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B9EE1" w14:textId="77777777" w:rsidR="006A4837" w:rsidRPr="00E05621" w:rsidRDefault="00035629" w:rsidP="00102CF4">
      <w:pPr>
        <w:pStyle w:val="Citaat"/>
      </w:pPr>
      <w:r w:rsidRPr="00E05621">
        <w:rPr>
          <w:noProof/>
        </w:rPr>
        <w:drawing>
          <wp:anchor distT="0" distB="0" distL="114300" distR="114300" simplePos="0" relativeHeight="251678720" behindDoc="1" locked="0" layoutInCell="1" allowOverlap="1" wp14:anchorId="62817FF5" wp14:editId="03504EB1">
            <wp:simplePos x="0" y="0"/>
            <wp:positionH relativeFrom="column">
              <wp:posOffset>554297</wp:posOffset>
            </wp:positionH>
            <wp:positionV relativeFrom="paragraph">
              <wp:posOffset>50338</wp:posOffset>
            </wp:positionV>
            <wp:extent cx="7107382" cy="5180907"/>
            <wp:effectExtent l="0" t="971550" r="0" b="572193"/>
            <wp:wrapNone/>
            <wp:docPr id="1" name="AD7B6829-269B-475B-9D3A-E42743A79046" descr="cid:6B4A8D45-2769-4395-A756-20608765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7B6829-269B-475B-9D3A-E42743A79046" descr="cid:6B4A8D45-2769-4395-A756-206087655951"/>
                    <pic:cNvPicPr>
                      <a:picLocks noChangeAspect="1" noChangeArrowheads="1"/>
                    </pic:cNvPicPr>
                  </pic:nvPicPr>
                  <pic:blipFill>
                    <a:blip r:embed="rId8" r:link="rId9" cstate="print"/>
                    <a:srcRect l="36364" t="38767"/>
                    <a:stretch>
                      <a:fillRect/>
                    </a:stretch>
                  </pic:blipFill>
                  <pic:spPr bwMode="auto">
                    <a:xfrm rot="16200000">
                      <a:off x="0" y="0"/>
                      <a:ext cx="7107382" cy="5180907"/>
                    </a:xfrm>
                    <a:prstGeom prst="rect">
                      <a:avLst/>
                    </a:prstGeom>
                    <a:noFill/>
                    <a:ln w="9525">
                      <a:noFill/>
                      <a:miter lim="800000"/>
                      <a:headEnd/>
                      <a:tailEnd/>
                    </a:ln>
                  </pic:spPr>
                </pic:pic>
              </a:graphicData>
            </a:graphic>
          </wp:anchor>
        </w:drawing>
      </w:r>
    </w:p>
    <w:p w14:paraId="14CADB42" w14:textId="77777777" w:rsidR="0099023F" w:rsidRPr="00E05621" w:rsidRDefault="0099023F" w:rsidP="00683392">
      <w:pPr>
        <w:tabs>
          <w:tab w:val="clear" w:pos="1077"/>
        </w:tabs>
        <w:spacing w:line="240" w:lineRule="auto"/>
        <w:jc w:val="both"/>
        <w:rPr>
          <w:rFonts w:cs="Arial"/>
        </w:rPr>
      </w:pPr>
    </w:p>
    <w:p w14:paraId="454A2B53" w14:textId="77777777" w:rsidR="0099023F" w:rsidRPr="00E05621" w:rsidRDefault="0099023F" w:rsidP="00683392">
      <w:pPr>
        <w:tabs>
          <w:tab w:val="clear" w:pos="1077"/>
        </w:tabs>
        <w:spacing w:line="240" w:lineRule="auto"/>
        <w:jc w:val="both"/>
        <w:rPr>
          <w:rFonts w:cs="Arial"/>
        </w:rPr>
      </w:pPr>
    </w:p>
    <w:p w14:paraId="496CD968" w14:textId="77777777" w:rsidR="0099023F" w:rsidRPr="00E05621" w:rsidRDefault="0099023F" w:rsidP="00683392">
      <w:pPr>
        <w:tabs>
          <w:tab w:val="clear" w:pos="1077"/>
        </w:tabs>
        <w:spacing w:line="240" w:lineRule="auto"/>
        <w:jc w:val="both"/>
        <w:rPr>
          <w:rFonts w:cs="Arial"/>
        </w:rPr>
      </w:pPr>
    </w:p>
    <w:p w14:paraId="6FDD44D8" w14:textId="77777777" w:rsidR="0099023F" w:rsidRPr="00E05621" w:rsidRDefault="0099023F" w:rsidP="002A5C3B">
      <w:pPr>
        <w:tabs>
          <w:tab w:val="clear" w:pos="1077"/>
        </w:tabs>
        <w:spacing w:line="240" w:lineRule="auto"/>
        <w:jc w:val="right"/>
        <w:rPr>
          <w:rFonts w:cs="Arial"/>
        </w:rPr>
      </w:pPr>
    </w:p>
    <w:p w14:paraId="16A6F90C" w14:textId="77777777" w:rsidR="0099023F" w:rsidRPr="00E05621" w:rsidRDefault="0099023F" w:rsidP="00683392">
      <w:pPr>
        <w:tabs>
          <w:tab w:val="clear" w:pos="1077"/>
        </w:tabs>
        <w:spacing w:line="240" w:lineRule="auto"/>
        <w:jc w:val="both"/>
        <w:rPr>
          <w:rFonts w:cs="Arial"/>
        </w:rPr>
      </w:pPr>
    </w:p>
    <w:p w14:paraId="1EAD0E77" w14:textId="77777777" w:rsidR="0099023F" w:rsidRPr="00E05621" w:rsidRDefault="0099023F" w:rsidP="00683392">
      <w:pPr>
        <w:tabs>
          <w:tab w:val="clear" w:pos="1077"/>
        </w:tabs>
        <w:spacing w:line="240" w:lineRule="auto"/>
        <w:jc w:val="both"/>
        <w:rPr>
          <w:rFonts w:cs="Arial"/>
        </w:rPr>
      </w:pPr>
    </w:p>
    <w:p w14:paraId="70109B2F" w14:textId="77777777" w:rsidR="0099023F" w:rsidRPr="00E05621" w:rsidRDefault="0099023F" w:rsidP="00683392">
      <w:pPr>
        <w:tabs>
          <w:tab w:val="clear" w:pos="1077"/>
        </w:tabs>
        <w:spacing w:line="240" w:lineRule="auto"/>
        <w:jc w:val="both"/>
        <w:rPr>
          <w:rFonts w:cs="Arial"/>
        </w:rPr>
      </w:pPr>
    </w:p>
    <w:p w14:paraId="481E3D81" w14:textId="77777777" w:rsidR="0099023F" w:rsidRPr="00E05621" w:rsidRDefault="0099023F" w:rsidP="00683392">
      <w:pPr>
        <w:tabs>
          <w:tab w:val="clear" w:pos="1077"/>
        </w:tabs>
        <w:spacing w:line="240" w:lineRule="auto"/>
        <w:jc w:val="both"/>
        <w:rPr>
          <w:rFonts w:cs="Arial"/>
        </w:rPr>
      </w:pPr>
    </w:p>
    <w:p w14:paraId="4B2A5933" w14:textId="77777777" w:rsidR="0099023F" w:rsidRPr="00E05621" w:rsidRDefault="0099023F" w:rsidP="00683392">
      <w:pPr>
        <w:tabs>
          <w:tab w:val="clear" w:pos="1077"/>
        </w:tabs>
        <w:spacing w:line="240" w:lineRule="auto"/>
        <w:jc w:val="both"/>
        <w:rPr>
          <w:rFonts w:cs="Arial"/>
        </w:rPr>
      </w:pPr>
    </w:p>
    <w:p w14:paraId="32ACE37A" w14:textId="77777777" w:rsidR="0099023F" w:rsidRPr="00E05621" w:rsidRDefault="0099023F" w:rsidP="00683392">
      <w:pPr>
        <w:tabs>
          <w:tab w:val="clear" w:pos="1077"/>
        </w:tabs>
        <w:spacing w:line="240" w:lineRule="auto"/>
        <w:jc w:val="both"/>
        <w:rPr>
          <w:rFonts w:cs="Arial"/>
        </w:rPr>
      </w:pPr>
    </w:p>
    <w:p w14:paraId="2D9F9304" w14:textId="77777777" w:rsidR="0099023F" w:rsidRPr="00E05621" w:rsidRDefault="0099023F" w:rsidP="00683392">
      <w:pPr>
        <w:tabs>
          <w:tab w:val="clear" w:pos="1077"/>
        </w:tabs>
        <w:spacing w:line="240" w:lineRule="auto"/>
        <w:jc w:val="both"/>
        <w:rPr>
          <w:rFonts w:cs="Arial"/>
        </w:rPr>
      </w:pPr>
    </w:p>
    <w:p w14:paraId="5DD7D62B" w14:textId="77777777" w:rsidR="0099023F" w:rsidRPr="00E05621" w:rsidRDefault="0099023F" w:rsidP="00683392">
      <w:pPr>
        <w:tabs>
          <w:tab w:val="clear" w:pos="1077"/>
        </w:tabs>
        <w:spacing w:line="240" w:lineRule="auto"/>
        <w:jc w:val="both"/>
        <w:rPr>
          <w:rFonts w:cs="Arial"/>
        </w:rPr>
      </w:pPr>
    </w:p>
    <w:p w14:paraId="3C402808" w14:textId="77777777" w:rsidR="0099023F" w:rsidRPr="00E05621" w:rsidRDefault="0099023F" w:rsidP="00683392">
      <w:pPr>
        <w:tabs>
          <w:tab w:val="clear" w:pos="1077"/>
        </w:tabs>
        <w:spacing w:line="240" w:lineRule="auto"/>
        <w:jc w:val="both"/>
        <w:rPr>
          <w:rFonts w:cs="Arial"/>
        </w:rPr>
      </w:pPr>
    </w:p>
    <w:p w14:paraId="044C90C7" w14:textId="77777777" w:rsidR="0099023F" w:rsidRPr="00E05621" w:rsidRDefault="0099023F" w:rsidP="00683392">
      <w:pPr>
        <w:tabs>
          <w:tab w:val="clear" w:pos="1077"/>
        </w:tabs>
        <w:spacing w:line="240" w:lineRule="auto"/>
        <w:jc w:val="both"/>
        <w:rPr>
          <w:rFonts w:cs="Arial"/>
        </w:rPr>
      </w:pPr>
    </w:p>
    <w:p w14:paraId="085ADBEB" w14:textId="77777777" w:rsidR="0099023F" w:rsidRPr="00E05621" w:rsidRDefault="0099023F" w:rsidP="00683392">
      <w:pPr>
        <w:tabs>
          <w:tab w:val="clear" w:pos="1077"/>
        </w:tabs>
        <w:spacing w:line="240" w:lineRule="auto"/>
        <w:jc w:val="both"/>
        <w:rPr>
          <w:rFonts w:cs="Arial"/>
        </w:rPr>
      </w:pPr>
    </w:p>
    <w:p w14:paraId="20B36DA3" w14:textId="77777777" w:rsidR="0099023F" w:rsidRPr="00E05621" w:rsidRDefault="0099023F" w:rsidP="00683392">
      <w:pPr>
        <w:tabs>
          <w:tab w:val="clear" w:pos="1077"/>
        </w:tabs>
        <w:spacing w:line="240" w:lineRule="auto"/>
        <w:jc w:val="both"/>
        <w:rPr>
          <w:rFonts w:cs="Arial"/>
        </w:rPr>
      </w:pPr>
    </w:p>
    <w:p w14:paraId="1E81C096" w14:textId="77777777" w:rsidR="0099023F" w:rsidRPr="00E05621" w:rsidRDefault="0099023F" w:rsidP="00683392">
      <w:pPr>
        <w:tabs>
          <w:tab w:val="clear" w:pos="1077"/>
        </w:tabs>
        <w:spacing w:line="240" w:lineRule="auto"/>
        <w:jc w:val="both"/>
        <w:rPr>
          <w:rFonts w:cs="Arial"/>
        </w:rPr>
      </w:pPr>
    </w:p>
    <w:p w14:paraId="72C60112" w14:textId="77777777" w:rsidR="0099023F" w:rsidRPr="00E05621" w:rsidRDefault="0099023F" w:rsidP="00683392">
      <w:pPr>
        <w:tabs>
          <w:tab w:val="clear" w:pos="1077"/>
        </w:tabs>
        <w:spacing w:line="240" w:lineRule="auto"/>
        <w:jc w:val="both"/>
        <w:rPr>
          <w:rFonts w:cs="Arial"/>
        </w:rPr>
      </w:pPr>
    </w:p>
    <w:p w14:paraId="312413CA" w14:textId="77777777" w:rsidR="0099023F" w:rsidRPr="00E05621" w:rsidRDefault="0099023F" w:rsidP="00683392">
      <w:pPr>
        <w:tabs>
          <w:tab w:val="clear" w:pos="1077"/>
        </w:tabs>
        <w:spacing w:line="240" w:lineRule="auto"/>
        <w:jc w:val="both"/>
        <w:rPr>
          <w:rFonts w:cs="Arial"/>
        </w:rPr>
      </w:pPr>
    </w:p>
    <w:p w14:paraId="5017F6C9" w14:textId="77777777" w:rsidR="0099023F" w:rsidRPr="00E05621" w:rsidRDefault="0099023F" w:rsidP="00683392">
      <w:pPr>
        <w:tabs>
          <w:tab w:val="clear" w:pos="1077"/>
        </w:tabs>
        <w:spacing w:line="240" w:lineRule="auto"/>
        <w:jc w:val="both"/>
        <w:rPr>
          <w:rFonts w:cs="Arial"/>
        </w:rPr>
      </w:pPr>
    </w:p>
    <w:p w14:paraId="42636505" w14:textId="77777777" w:rsidR="0099023F" w:rsidRPr="00E05621" w:rsidRDefault="0099023F" w:rsidP="00683392">
      <w:pPr>
        <w:tabs>
          <w:tab w:val="clear" w:pos="1077"/>
        </w:tabs>
        <w:spacing w:line="240" w:lineRule="auto"/>
        <w:jc w:val="both"/>
        <w:rPr>
          <w:rFonts w:cs="Arial"/>
        </w:rPr>
      </w:pPr>
    </w:p>
    <w:p w14:paraId="7A274F26" w14:textId="77777777" w:rsidR="0099023F" w:rsidRPr="00E05621" w:rsidRDefault="0099023F" w:rsidP="00683392">
      <w:pPr>
        <w:tabs>
          <w:tab w:val="clear" w:pos="1077"/>
        </w:tabs>
        <w:spacing w:line="240" w:lineRule="auto"/>
        <w:jc w:val="both"/>
        <w:rPr>
          <w:rFonts w:cs="Arial"/>
        </w:rPr>
      </w:pPr>
    </w:p>
    <w:p w14:paraId="511458F1" w14:textId="77777777" w:rsidR="0099023F" w:rsidRPr="00E05621" w:rsidRDefault="0099023F" w:rsidP="00683392">
      <w:pPr>
        <w:tabs>
          <w:tab w:val="clear" w:pos="1077"/>
        </w:tabs>
        <w:spacing w:line="240" w:lineRule="auto"/>
        <w:jc w:val="both"/>
        <w:rPr>
          <w:rFonts w:cs="Arial"/>
        </w:rPr>
      </w:pPr>
    </w:p>
    <w:p w14:paraId="14A5045F" w14:textId="77777777" w:rsidR="0099023F" w:rsidRPr="00E05621" w:rsidRDefault="0099023F" w:rsidP="00683392">
      <w:pPr>
        <w:tabs>
          <w:tab w:val="clear" w:pos="1077"/>
        </w:tabs>
        <w:spacing w:line="240" w:lineRule="auto"/>
        <w:jc w:val="both"/>
        <w:rPr>
          <w:rFonts w:cs="Arial"/>
        </w:rPr>
      </w:pPr>
    </w:p>
    <w:p w14:paraId="19A57CCB" w14:textId="77777777" w:rsidR="0099023F" w:rsidRPr="00E05621" w:rsidRDefault="0099023F" w:rsidP="00683392">
      <w:pPr>
        <w:tabs>
          <w:tab w:val="clear" w:pos="1077"/>
        </w:tabs>
        <w:spacing w:line="240" w:lineRule="auto"/>
        <w:jc w:val="both"/>
        <w:rPr>
          <w:rFonts w:cs="Arial"/>
        </w:rPr>
      </w:pPr>
    </w:p>
    <w:p w14:paraId="7CB127C6" w14:textId="77777777" w:rsidR="0099023F" w:rsidRPr="00E05621" w:rsidRDefault="0099023F" w:rsidP="00683392">
      <w:pPr>
        <w:tabs>
          <w:tab w:val="clear" w:pos="1077"/>
        </w:tabs>
        <w:spacing w:line="240" w:lineRule="auto"/>
        <w:jc w:val="both"/>
        <w:rPr>
          <w:rFonts w:cs="Arial"/>
        </w:rPr>
      </w:pPr>
    </w:p>
    <w:p w14:paraId="334FC154" w14:textId="70066737" w:rsidR="0099023F" w:rsidRPr="00E05621" w:rsidRDefault="00BE608B" w:rsidP="0099023F">
      <w:pPr>
        <w:pStyle w:val="Titelblad"/>
        <w:rPr>
          <w:rFonts w:ascii="Trebuchet MS" w:hAnsi="Trebuchet MS"/>
          <w:sz w:val="56"/>
          <w:szCs w:val="56"/>
        </w:rPr>
      </w:pPr>
      <w:sdt>
        <w:sdtPr>
          <w:rPr>
            <w:rStyle w:val="Stijl2"/>
          </w:rPr>
          <w:alias w:val="Titel rapportage"/>
          <w:tag w:val="Titel rapportage"/>
          <w:id w:val="880675046"/>
          <w:placeholder>
            <w:docPart w:val="CAADF05E26B445C295FD6A68871F4034"/>
          </w:placeholder>
        </w:sdtPr>
        <w:sdtEndPr>
          <w:rPr>
            <w:rStyle w:val="Stijl1"/>
            <w:sz w:val="32"/>
          </w:rPr>
        </w:sdtEndPr>
        <w:sdtContent>
          <w:r w:rsidR="00141729">
            <w:rPr>
              <w:rStyle w:val="Stijl2"/>
            </w:rPr>
            <w:t>Werken met vrijwilligers</w:t>
          </w:r>
        </w:sdtContent>
      </w:sdt>
      <w:r w:rsidR="00115CC0" w:rsidRPr="00E05621">
        <w:rPr>
          <w:rFonts w:ascii="Trebuchet MS" w:hAnsi="Trebuchet MS"/>
          <w:sz w:val="56"/>
          <w:szCs w:val="56"/>
        </w:rPr>
        <w:t xml:space="preserve"> </w:t>
      </w:r>
    </w:p>
    <w:p w14:paraId="15B88AA9" w14:textId="28537905" w:rsidR="0099023F" w:rsidRPr="00E05621" w:rsidRDefault="00BE608B" w:rsidP="0099023F">
      <w:pPr>
        <w:pStyle w:val="Plattetekst"/>
      </w:pPr>
      <w:sdt>
        <w:sdtPr>
          <w:rPr>
            <w:rStyle w:val="Stijl1"/>
          </w:rPr>
          <w:alias w:val="Subtitel rapportage"/>
          <w:tag w:val="Subtitel rapportage"/>
          <w:id w:val="-333373122"/>
          <w:placeholder>
            <w:docPart w:val="C811355EEF264D93A59547C4DCA68070"/>
          </w:placeholder>
        </w:sdtPr>
        <w:sdtEndPr>
          <w:rPr>
            <w:rStyle w:val="Stijl1"/>
          </w:rPr>
        </w:sdtEndPr>
        <w:sdtContent>
          <w:r w:rsidR="00941217">
            <w:rPr>
              <w:rStyle w:val="Stijl1"/>
            </w:rPr>
            <w:t>Gids</w:t>
          </w:r>
          <w:r w:rsidR="00AB478A">
            <w:rPr>
              <w:rStyle w:val="Stijl1"/>
            </w:rPr>
            <w:t xml:space="preserve"> voor bibliotheken</w:t>
          </w:r>
        </w:sdtContent>
      </w:sdt>
    </w:p>
    <w:p w14:paraId="63AC3262" w14:textId="77777777" w:rsidR="0099023F" w:rsidRPr="00E05621" w:rsidRDefault="0099023F" w:rsidP="0099023F">
      <w:pPr>
        <w:pStyle w:val="Plattetekst"/>
      </w:pPr>
    </w:p>
    <w:p w14:paraId="6015D442" w14:textId="77777777" w:rsidR="0099023F" w:rsidRPr="00E05621" w:rsidRDefault="0099023F" w:rsidP="0099023F">
      <w:pPr>
        <w:pStyle w:val="Plattetekst"/>
      </w:pPr>
    </w:p>
    <w:p w14:paraId="407CCF14" w14:textId="77777777" w:rsidR="0099023F" w:rsidRPr="00E05621" w:rsidRDefault="0099023F" w:rsidP="0099023F">
      <w:pPr>
        <w:pStyle w:val="Plattetekst"/>
      </w:pPr>
    </w:p>
    <w:p w14:paraId="0F2109B6" w14:textId="77777777" w:rsidR="0099023F" w:rsidRPr="00E05621" w:rsidRDefault="0099023F" w:rsidP="0099023F">
      <w:pPr>
        <w:pStyle w:val="Plattetekst"/>
      </w:pPr>
    </w:p>
    <w:p w14:paraId="017E3D9F" w14:textId="77777777" w:rsidR="0099023F" w:rsidRPr="00E05621" w:rsidRDefault="0099023F" w:rsidP="0099023F">
      <w:pPr>
        <w:pStyle w:val="Plattetekst"/>
      </w:pPr>
    </w:p>
    <w:p w14:paraId="630EC092" w14:textId="77777777" w:rsidR="0099023F" w:rsidRPr="00E05621" w:rsidRDefault="0099023F" w:rsidP="0099023F">
      <w:pPr>
        <w:pStyle w:val="Plattetekst"/>
      </w:pPr>
    </w:p>
    <w:p w14:paraId="0AF32D67" w14:textId="19903DD0" w:rsidR="0099023F" w:rsidRPr="00E05621" w:rsidRDefault="0099023F" w:rsidP="007F5320">
      <w:pPr>
        <w:pStyle w:val="Plattetekst"/>
        <w:tabs>
          <w:tab w:val="clear" w:pos="1077"/>
          <w:tab w:val="left" w:pos="1418"/>
        </w:tabs>
        <w:rPr>
          <w:rFonts w:cs="Arial"/>
          <w:i w:val="0"/>
        </w:rPr>
      </w:pPr>
      <w:r w:rsidRPr="00E05621">
        <w:rPr>
          <w:rFonts w:cs="Arial"/>
          <w:i w:val="0"/>
        </w:rPr>
        <w:t>Auteur:</w:t>
      </w:r>
      <w:r w:rsidRPr="00E05621">
        <w:rPr>
          <w:rFonts w:cs="Arial"/>
          <w:i w:val="0"/>
        </w:rPr>
        <w:tab/>
      </w:r>
      <w:r w:rsidR="00FA56FE">
        <w:rPr>
          <w:rFonts w:cs="Arial"/>
          <w:i w:val="0"/>
        </w:rPr>
        <w:t>Rijnbrink</w:t>
      </w:r>
    </w:p>
    <w:p w14:paraId="2E216D36" w14:textId="509DA653" w:rsidR="0099023F" w:rsidRPr="00E05621" w:rsidRDefault="0099023F" w:rsidP="007F5320">
      <w:pPr>
        <w:pStyle w:val="Plattetekst"/>
        <w:tabs>
          <w:tab w:val="clear" w:pos="1077"/>
          <w:tab w:val="left" w:pos="1418"/>
        </w:tabs>
        <w:rPr>
          <w:rFonts w:cs="Arial"/>
          <w:i w:val="0"/>
        </w:rPr>
      </w:pPr>
      <w:r w:rsidRPr="00E05621">
        <w:rPr>
          <w:rFonts w:cs="Arial"/>
          <w:i w:val="0"/>
        </w:rPr>
        <w:t xml:space="preserve">Datum: </w:t>
      </w:r>
      <w:r w:rsidRPr="00E05621">
        <w:rPr>
          <w:rFonts w:cs="Arial"/>
          <w:i w:val="0"/>
        </w:rPr>
        <w:tab/>
      </w:r>
      <w:r w:rsidR="00304D7B">
        <w:rPr>
          <w:rFonts w:cs="Arial"/>
          <w:i w:val="0"/>
        </w:rPr>
        <w:t>30</w:t>
      </w:r>
      <w:r w:rsidR="00FA56FE">
        <w:rPr>
          <w:rFonts w:cs="Arial"/>
          <w:i w:val="0"/>
        </w:rPr>
        <w:t>-1</w:t>
      </w:r>
      <w:r w:rsidR="00A31291">
        <w:rPr>
          <w:rFonts w:cs="Arial"/>
          <w:i w:val="0"/>
        </w:rPr>
        <w:t>1</w:t>
      </w:r>
      <w:r w:rsidR="00FA56FE">
        <w:rPr>
          <w:rFonts w:cs="Arial"/>
          <w:i w:val="0"/>
        </w:rPr>
        <w:t>-2021</w:t>
      </w:r>
    </w:p>
    <w:p w14:paraId="53676B36" w14:textId="1C089A17" w:rsidR="0099023F" w:rsidRPr="00E05621" w:rsidRDefault="0099023F" w:rsidP="007F5320">
      <w:pPr>
        <w:pStyle w:val="Plattetekst"/>
        <w:tabs>
          <w:tab w:val="clear" w:pos="1077"/>
          <w:tab w:val="left" w:pos="1418"/>
        </w:tabs>
        <w:rPr>
          <w:rFonts w:cs="Arial"/>
          <w:i w:val="0"/>
        </w:rPr>
      </w:pPr>
      <w:r w:rsidRPr="00E05621">
        <w:rPr>
          <w:rFonts w:cs="Arial"/>
          <w:i w:val="0"/>
        </w:rPr>
        <w:t xml:space="preserve">Status: </w:t>
      </w:r>
      <w:r w:rsidRPr="00E05621">
        <w:rPr>
          <w:rFonts w:cs="Arial"/>
          <w:i w:val="0"/>
        </w:rPr>
        <w:tab/>
      </w:r>
      <w:r w:rsidR="00CE1114">
        <w:rPr>
          <w:rFonts w:cs="Arial"/>
          <w:i w:val="0"/>
        </w:rPr>
        <w:t>Versie 1.0</w:t>
      </w:r>
    </w:p>
    <w:p w14:paraId="4188D21B" w14:textId="77777777" w:rsidR="00D37DC1" w:rsidRPr="00E05621" w:rsidRDefault="00D37DC1" w:rsidP="0099023F">
      <w:pPr>
        <w:pStyle w:val="Plattetekst"/>
        <w:rPr>
          <w:rFonts w:cs="Arial"/>
          <w:b/>
          <w:i w:val="0"/>
        </w:rPr>
      </w:pPr>
    </w:p>
    <w:p w14:paraId="38F12755" w14:textId="77777777" w:rsidR="00F4190B" w:rsidRPr="00E05621" w:rsidRDefault="00F4190B" w:rsidP="00683392">
      <w:pPr>
        <w:tabs>
          <w:tab w:val="clear" w:pos="1077"/>
        </w:tabs>
        <w:spacing w:line="240" w:lineRule="auto"/>
        <w:jc w:val="both"/>
        <w:rPr>
          <w:rFonts w:cs="Arial"/>
        </w:rPr>
      </w:pPr>
    </w:p>
    <w:p w14:paraId="167EB356" w14:textId="77777777" w:rsidR="007F5320" w:rsidRPr="00E05621" w:rsidRDefault="007F5320">
      <w:pPr>
        <w:tabs>
          <w:tab w:val="clear" w:pos="1077"/>
        </w:tabs>
        <w:spacing w:line="240" w:lineRule="auto"/>
        <w:rPr>
          <w:b/>
          <w:sz w:val="36"/>
          <w:szCs w:val="36"/>
        </w:rPr>
      </w:pPr>
      <w:r w:rsidRPr="00E05621">
        <w:rPr>
          <w:b/>
          <w:sz w:val="36"/>
          <w:szCs w:val="36"/>
        </w:rPr>
        <w:br w:type="page"/>
      </w:r>
    </w:p>
    <w:p w14:paraId="15B29A59" w14:textId="3F75E94B" w:rsidR="007F5320" w:rsidRPr="00634AB1" w:rsidRDefault="00634AB1" w:rsidP="00803F49">
      <w:pPr>
        <w:spacing w:after="360" w:line="240" w:lineRule="auto"/>
        <w:rPr>
          <w:b/>
          <w:color w:val="015395"/>
          <w:sz w:val="36"/>
          <w:szCs w:val="36"/>
        </w:rPr>
      </w:pPr>
      <w:r w:rsidRPr="00634AB1">
        <w:rPr>
          <w:b/>
          <w:color w:val="015395"/>
          <w:sz w:val="36"/>
          <w:szCs w:val="36"/>
        </w:rPr>
        <w:lastRenderedPageBreak/>
        <w:t>Inhoudsopgave</w:t>
      </w:r>
    </w:p>
    <w:sdt>
      <w:sdtPr>
        <w:id w:val="10835691"/>
        <w:docPartObj>
          <w:docPartGallery w:val="Table of Contents"/>
          <w:docPartUnique/>
        </w:docPartObj>
      </w:sdtPr>
      <w:sdtEndPr/>
      <w:sdtContent>
        <w:p w14:paraId="54AA5F74" w14:textId="20AC1DAF" w:rsidR="00E02664" w:rsidRDefault="00102CF4">
          <w:pPr>
            <w:pStyle w:val="Inhopg1"/>
            <w:tabs>
              <w:tab w:val="left" w:pos="400"/>
              <w:tab w:val="right" w:leader="dot" w:pos="906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89176949" w:history="1">
            <w:r w:rsidR="00E02664" w:rsidRPr="00DF1C4F">
              <w:rPr>
                <w:rStyle w:val="Hyperlink"/>
                <w:noProof/>
              </w:rPr>
              <w:t>1</w:t>
            </w:r>
            <w:r w:rsidR="00E02664">
              <w:rPr>
                <w:rFonts w:asciiTheme="minorHAnsi" w:eastAsiaTheme="minorEastAsia" w:hAnsiTheme="minorHAnsi" w:cstheme="minorBidi"/>
                <w:b w:val="0"/>
                <w:bCs w:val="0"/>
                <w:noProof/>
                <w:sz w:val="22"/>
                <w:szCs w:val="22"/>
              </w:rPr>
              <w:tab/>
            </w:r>
            <w:r w:rsidR="00E02664" w:rsidRPr="00DF1C4F">
              <w:rPr>
                <w:rStyle w:val="Hyperlink"/>
                <w:noProof/>
              </w:rPr>
              <w:t>Voorwoord</w:t>
            </w:r>
            <w:r w:rsidR="00E02664">
              <w:rPr>
                <w:noProof/>
                <w:webHidden/>
              </w:rPr>
              <w:tab/>
            </w:r>
            <w:r w:rsidR="00E02664">
              <w:rPr>
                <w:noProof/>
                <w:webHidden/>
              </w:rPr>
              <w:fldChar w:fldCharType="begin"/>
            </w:r>
            <w:r w:rsidR="00E02664">
              <w:rPr>
                <w:noProof/>
                <w:webHidden/>
              </w:rPr>
              <w:instrText xml:space="preserve"> PAGEREF _Toc89176949 \h </w:instrText>
            </w:r>
            <w:r w:rsidR="00E02664">
              <w:rPr>
                <w:noProof/>
                <w:webHidden/>
              </w:rPr>
            </w:r>
            <w:r w:rsidR="00E02664">
              <w:rPr>
                <w:noProof/>
                <w:webHidden/>
              </w:rPr>
              <w:fldChar w:fldCharType="separate"/>
            </w:r>
            <w:r w:rsidR="00E02664">
              <w:rPr>
                <w:noProof/>
                <w:webHidden/>
              </w:rPr>
              <w:t>4</w:t>
            </w:r>
            <w:r w:rsidR="00E02664">
              <w:rPr>
                <w:noProof/>
                <w:webHidden/>
              </w:rPr>
              <w:fldChar w:fldCharType="end"/>
            </w:r>
          </w:hyperlink>
        </w:p>
        <w:p w14:paraId="271CD78F" w14:textId="1DDD3399"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50" w:history="1">
            <w:r w:rsidR="00E02664" w:rsidRPr="00DF1C4F">
              <w:rPr>
                <w:rStyle w:val="Hyperlink"/>
                <w:noProof/>
              </w:rPr>
              <w:t>Inleiding</w:t>
            </w:r>
            <w:r w:rsidR="00E02664">
              <w:rPr>
                <w:noProof/>
                <w:webHidden/>
              </w:rPr>
              <w:tab/>
            </w:r>
            <w:r w:rsidR="00E02664">
              <w:rPr>
                <w:noProof/>
                <w:webHidden/>
              </w:rPr>
              <w:fldChar w:fldCharType="begin"/>
            </w:r>
            <w:r w:rsidR="00E02664">
              <w:rPr>
                <w:noProof/>
                <w:webHidden/>
              </w:rPr>
              <w:instrText xml:space="preserve"> PAGEREF _Toc89176950 \h </w:instrText>
            </w:r>
            <w:r w:rsidR="00E02664">
              <w:rPr>
                <w:noProof/>
                <w:webHidden/>
              </w:rPr>
            </w:r>
            <w:r w:rsidR="00E02664">
              <w:rPr>
                <w:noProof/>
                <w:webHidden/>
              </w:rPr>
              <w:fldChar w:fldCharType="separate"/>
            </w:r>
            <w:r w:rsidR="00E02664">
              <w:rPr>
                <w:noProof/>
                <w:webHidden/>
              </w:rPr>
              <w:t>5</w:t>
            </w:r>
            <w:r w:rsidR="00E02664">
              <w:rPr>
                <w:noProof/>
                <w:webHidden/>
              </w:rPr>
              <w:fldChar w:fldCharType="end"/>
            </w:r>
          </w:hyperlink>
        </w:p>
        <w:p w14:paraId="18864A70" w14:textId="74367223"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51" w:history="1">
            <w:r w:rsidR="00E02664" w:rsidRPr="00DF1C4F">
              <w:rPr>
                <w:rStyle w:val="Hyperlink"/>
                <w:noProof/>
              </w:rPr>
              <w:t>DEEL A RICHTEN</w:t>
            </w:r>
            <w:r w:rsidR="00E02664">
              <w:rPr>
                <w:noProof/>
                <w:webHidden/>
              </w:rPr>
              <w:tab/>
            </w:r>
            <w:r w:rsidR="00E02664">
              <w:rPr>
                <w:noProof/>
                <w:webHidden/>
              </w:rPr>
              <w:fldChar w:fldCharType="begin"/>
            </w:r>
            <w:r w:rsidR="00E02664">
              <w:rPr>
                <w:noProof/>
                <w:webHidden/>
              </w:rPr>
              <w:instrText xml:space="preserve"> PAGEREF _Toc89176951 \h </w:instrText>
            </w:r>
            <w:r w:rsidR="00E02664">
              <w:rPr>
                <w:noProof/>
                <w:webHidden/>
              </w:rPr>
            </w:r>
            <w:r w:rsidR="00E02664">
              <w:rPr>
                <w:noProof/>
                <w:webHidden/>
              </w:rPr>
              <w:fldChar w:fldCharType="separate"/>
            </w:r>
            <w:r w:rsidR="00E02664">
              <w:rPr>
                <w:noProof/>
                <w:webHidden/>
              </w:rPr>
              <w:t>7</w:t>
            </w:r>
            <w:r w:rsidR="00E02664">
              <w:rPr>
                <w:noProof/>
                <w:webHidden/>
              </w:rPr>
              <w:fldChar w:fldCharType="end"/>
            </w:r>
          </w:hyperlink>
        </w:p>
        <w:p w14:paraId="72E27B15" w14:textId="5C8DE9E4" w:rsidR="00E02664" w:rsidRDefault="00BE608B">
          <w:pPr>
            <w:pStyle w:val="Inhopg1"/>
            <w:tabs>
              <w:tab w:val="left" w:pos="400"/>
              <w:tab w:val="right" w:leader="dot" w:pos="9060"/>
            </w:tabs>
            <w:rPr>
              <w:rFonts w:asciiTheme="minorHAnsi" w:eastAsiaTheme="minorEastAsia" w:hAnsiTheme="minorHAnsi" w:cstheme="minorBidi"/>
              <w:b w:val="0"/>
              <w:bCs w:val="0"/>
              <w:noProof/>
              <w:sz w:val="22"/>
              <w:szCs w:val="22"/>
            </w:rPr>
          </w:pPr>
          <w:hyperlink w:anchor="_Toc89176952" w:history="1">
            <w:r w:rsidR="00E02664" w:rsidRPr="00DF1C4F">
              <w:rPr>
                <w:rStyle w:val="Hyperlink"/>
                <w:noProof/>
              </w:rPr>
              <w:t>1</w:t>
            </w:r>
            <w:r w:rsidR="00E02664">
              <w:rPr>
                <w:rFonts w:asciiTheme="minorHAnsi" w:eastAsiaTheme="minorEastAsia" w:hAnsiTheme="minorHAnsi" w:cstheme="minorBidi"/>
                <w:b w:val="0"/>
                <w:bCs w:val="0"/>
                <w:noProof/>
                <w:sz w:val="22"/>
                <w:szCs w:val="22"/>
              </w:rPr>
              <w:tab/>
            </w:r>
            <w:r w:rsidR="00E02664" w:rsidRPr="00DF1C4F">
              <w:rPr>
                <w:rStyle w:val="Hyperlink"/>
                <w:rFonts w:cs="Fira Sans"/>
                <w:noProof/>
              </w:rPr>
              <w:t>Wat voor een organisatie zijn we?</w:t>
            </w:r>
            <w:r w:rsidR="00E02664">
              <w:rPr>
                <w:noProof/>
                <w:webHidden/>
              </w:rPr>
              <w:tab/>
            </w:r>
            <w:r w:rsidR="00E02664">
              <w:rPr>
                <w:noProof/>
                <w:webHidden/>
              </w:rPr>
              <w:fldChar w:fldCharType="begin"/>
            </w:r>
            <w:r w:rsidR="00E02664">
              <w:rPr>
                <w:noProof/>
                <w:webHidden/>
              </w:rPr>
              <w:instrText xml:space="preserve"> PAGEREF _Toc89176952 \h </w:instrText>
            </w:r>
            <w:r w:rsidR="00E02664">
              <w:rPr>
                <w:noProof/>
                <w:webHidden/>
              </w:rPr>
            </w:r>
            <w:r w:rsidR="00E02664">
              <w:rPr>
                <w:noProof/>
                <w:webHidden/>
              </w:rPr>
              <w:fldChar w:fldCharType="separate"/>
            </w:r>
            <w:r w:rsidR="00E02664">
              <w:rPr>
                <w:noProof/>
                <w:webHidden/>
              </w:rPr>
              <w:t>7</w:t>
            </w:r>
            <w:r w:rsidR="00E02664">
              <w:rPr>
                <w:noProof/>
                <w:webHidden/>
              </w:rPr>
              <w:fldChar w:fldCharType="end"/>
            </w:r>
          </w:hyperlink>
        </w:p>
        <w:p w14:paraId="7598D102" w14:textId="180A6FF2"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3" w:history="1">
            <w:r w:rsidR="00E02664" w:rsidRPr="00DF1C4F">
              <w:rPr>
                <w:rStyle w:val="Hyperlink"/>
                <w:noProof/>
              </w:rPr>
              <w:t>1.1</w:t>
            </w:r>
            <w:r w:rsidR="00E02664">
              <w:rPr>
                <w:rFonts w:asciiTheme="minorHAnsi" w:eastAsiaTheme="minorEastAsia" w:hAnsiTheme="minorHAnsi" w:cstheme="minorBidi"/>
                <w:iCs w:val="0"/>
                <w:noProof/>
                <w:sz w:val="22"/>
                <w:szCs w:val="22"/>
              </w:rPr>
              <w:tab/>
            </w:r>
            <w:r w:rsidR="00E02664" w:rsidRPr="00DF1C4F">
              <w:rPr>
                <w:rStyle w:val="Hyperlink"/>
                <w:noProof/>
              </w:rPr>
              <w:t>Wat is onze visie op vrijwilligers?</w:t>
            </w:r>
            <w:r w:rsidR="00E02664">
              <w:rPr>
                <w:noProof/>
                <w:webHidden/>
              </w:rPr>
              <w:tab/>
            </w:r>
            <w:r w:rsidR="00E02664">
              <w:rPr>
                <w:noProof/>
                <w:webHidden/>
              </w:rPr>
              <w:fldChar w:fldCharType="begin"/>
            </w:r>
            <w:r w:rsidR="00E02664">
              <w:rPr>
                <w:noProof/>
                <w:webHidden/>
              </w:rPr>
              <w:instrText xml:space="preserve"> PAGEREF _Toc89176953 \h </w:instrText>
            </w:r>
            <w:r w:rsidR="00E02664">
              <w:rPr>
                <w:noProof/>
                <w:webHidden/>
              </w:rPr>
            </w:r>
            <w:r w:rsidR="00E02664">
              <w:rPr>
                <w:noProof/>
                <w:webHidden/>
              </w:rPr>
              <w:fldChar w:fldCharType="separate"/>
            </w:r>
            <w:r w:rsidR="00E02664">
              <w:rPr>
                <w:noProof/>
                <w:webHidden/>
              </w:rPr>
              <w:t>7</w:t>
            </w:r>
            <w:r w:rsidR="00E02664">
              <w:rPr>
                <w:noProof/>
                <w:webHidden/>
              </w:rPr>
              <w:fldChar w:fldCharType="end"/>
            </w:r>
          </w:hyperlink>
        </w:p>
        <w:p w14:paraId="029727A7" w14:textId="71652DA9"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4" w:history="1">
            <w:r w:rsidR="00E02664" w:rsidRPr="00DF1C4F">
              <w:rPr>
                <w:rStyle w:val="Hyperlink"/>
                <w:noProof/>
              </w:rPr>
              <w:t>1.2</w:t>
            </w:r>
            <w:r w:rsidR="00E02664">
              <w:rPr>
                <w:rFonts w:asciiTheme="minorHAnsi" w:eastAsiaTheme="minorEastAsia" w:hAnsiTheme="minorHAnsi" w:cstheme="minorBidi"/>
                <w:iCs w:val="0"/>
                <w:noProof/>
                <w:sz w:val="22"/>
                <w:szCs w:val="22"/>
              </w:rPr>
              <w:tab/>
            </w:r>
            <w:r w:rsidR="00E02664" w:rsidRPr="00DF1C4F">
              <w:rPr>
                <w:rStyle w:val="Hyperlink"/>
                <w:noProof/>
              </w:rPr>
              <w:t>Wat verstaan we onder vrijwilligers?</w:t>
            </w:r>
            <w:r w:rsidR="00E02664">
              <w:rPr>
                <w:noProof/>
                <w:webHidden/>
              </w:rPr>
              <w:tab/>
            </w:r>
            <w:r w:rsidR="00E02664">
              <w:rPr>
                <w:noProof/>
                <w:webHidden/>
              </w:rPr>
              <w:fldChar w:fldCharType="begin"/>
            </w:r>
            <w:r w:rsidR="00E02664">
              <w:rPr>
                <w:noProof/>
                <w:webHidden/>
              </w:rPr>
              <w:instrText xml:space="preserve"> PAGEREF _Toc89176954 \h </w:instrText>
            </w:r>
            <w:r w:rsidR="00E02664">
              <w:rPr>
                <w:noProof/>
                <w:webHidden/>
              </w:rPr>
            </w:r>
            <w:r w:rsidR="00E02664">
              <w:rPr>
                <w:noProof/>
                <w:webHidden/>
              </w:rPr>
              <w:fldChar w:fldCharType="separate"/>
            </w:r>
            <w:r w:rsidR="00E02664">
              <w:rPr>
                <w:noProof/>
                <w:webHidden/>
              </w:rPr>
              <w:t>8</w:t>
            </w:r>
            <w:r w:rsidR="00E02664">
              <w:rPr>
                <w:noProof/>
                <w:webHidden/>
              </w:rPr>
              <w:fldChar w:fldCharType="end"/>
            </w:r>
          </w:hyperlink>
        </w:p>
        <w:p w14:paraId="7BD8D0C3" w14:textId="25C82FDE"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5" w:history="1">
            <w:r w:rsidR="00E02664" w:rsidRPr="00DF1C4F">
              <w:rPr>
                <w:rStyle w:val="Hyperlink"/>
                <w:noProof/>
              </w:rPr>
              <w:t>1.3</w:t>
            </w:r>
            <w:r w:rsidR="00E02664">
              <w:rPr>
                <w:rFonts w:asciiTheme="minorHAnsi" w:eastAsiaTheme="minorEastAsia" w:hAnsiTheme="minorHAnsi" w:cstheme="minorBidi"/>
                <w:iCs w:val="0"/>
                <w:noProof/>
                <w:sz w:val="22"/>
                <w:szCs w:val="22"/>
              </w:rPr>
              <w:tab/>
            </w:r>
            <w:r w:rsidR="00E02664" w:rsidRPr="00DF1C4F">
              <w:rPr>
                <w:rStyle w:val="Hyperlink"/>
                <w:noProof/>
              </w:rPr>
              <w:t>Wat wil de organisatie bereiken met de inzet van vrijwilligers</w:t>
            </w:r>
            <w:r w:rsidR="00E02664">
              <w:rPr>
                <w:noProof/>
                <w:webHidden/>
              </w:rPr>
              <w:tab/>
            </w:r>
            <w:r w:rsidR="00E02664">
              <w:rPr>
                <w:noProof/>
                <w:webHidden/>
              </w:rPr>
              <w:fldChar w:fldCharType="begin"/>
            </w:r>
            <w:r w:rsidR="00E02664">
              <w:rPr>
                <w:noProof/>
                <w:webHidden/>
              </w:rPr>
              <w:instrText xml:space="preserve"> PAGEREF _Toc89176955 \h </w:instrText>
            </w:r>
            <w:r w:rsidR="00E02664">
              <w:rPr>
                <w:noProof/>
                <w:webHidden/>
              </w:rPr>
            </w:r>
            <w:r w:rsidR="00E02664">
              <w:rPr>
                <w:noProof/>
                <w:webHidden/>
              </w:rPr>
              <w:fldChar w:fldCharType="separate"/>
            </w:r>
            <w:r w:rsidR="00E02664">
              <w:rPr>
                <w:noProof/>
                <w:webHidden/>
              </w:rPr>
              <w:t>9</w:t>
            </w:r>
            <w:r w:rsidR="00E02664">
              <w:rPr>
                <w:noProof/>
                <w:webHidden/>
              </w:rPr>
              <w:fldChar w:fldCharType="end"/>
            </w:r>
          </w:hyperlink>
        </w:p>
        <w:p w14:paraId="47CDB14B" w14:textId="0D962962"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6" w:history="1">
            <w:r w:rsidR="00E02664" w:rsidRPr="00DF1C4F">
              <w:rPr>
                <w:rStyle w:val="Hyperlink"/>
                <w:noProof/>
              </w:rPr>
              <w:t>1.4</w:t>
            </w:r>
            <w:r w:rsidR="00E02664">
              <w:rPr>
                <w:rFonts w:asciiTheme="minorHAnsi" w:eastAsiaTheme="minorEastAsia" w:hAnsiTheme="minorHAnsi" w:cstheme="minorBidi"/>
                <w:iCs w:val="0"/>
                <w:noProof/>
                <w:sz w:val="22"/>
                <w:szCs w:val="22"/>
              </w:rPr>
              <w:tab/>
            </w:r>
            <w:r w:rsidR="00E02664" w:rsidRPr="00DF1C4F">
              <w:rPr>
                <w:rStyle w:val="Hyperlink"/>
                <w:noProof/>
              </w:rPr>
              <w:t>Op welke (kern)processen zet je vrijwilligers in?</w:t>
            </w:r>
            <w:r w:rsidR="00E02664">
              <w:rPr>
                <w:noProof/>
                <w:webHidden/>
              </w:rPr>
              <w:tab/>
            </w:r>
            <w:r w:rsidR="00E02664">
              <w:rPr>
                <w:noProof/>
                <w:webHidden/>
              </w:rPr>
              <w:fldChar w:fldCharType="begin"/>
            </w:r>
            <w:r w:rsidR="00E02664">
              <w:rPr>
                <w:noProof/>
                <w:webHidden/>
              </w:rPr>
              <w:instrText xml:space="preserve"> PAGEREF _Toc89176956 \h </w:instrText>
            </w:r>
            <w:r w:rsidR="00E02664">
              <w:rPr>
                <w:noProof/>
                <w:webHidden/>
              </w:rPr>
            </w:r>
            <w:r w:rsidR="00E02664">
              <w:rPr>
                <w:noProof/>
                <w:webHidden/>
              </w:rPr>
              <w:fldChar w:fldCharType="separate"/>
            </w:r>
            <w:r w:rsidR="00E02664">
              <w:rPr>
                <w:noProof/>
                <w:webHidden/>
              </w:rPr>
              <w:t>9</w:t>
            </w:r>
            <w:r w:rsidR="00E02664">
              <w:rPr>
                <w:noProof/>
                <w:webHidden/>
              </w:rPr>
              <w:fldChar w:fldCharType="end"/>
            </w:r>
          </w:hyperlink>
        </w:p>
        <w:p w14:paraId="39175CBE" w14:textId="1FB8EA3D"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7" w:history="1">
            <w:r w:rsidR="00E02664" w:rsidRPr="00DF1C4F">
              <w:rPr>
                <w:rStyle w:val="Hyperlink"/>
                <w:noProof/>
              </w:rPr>
              <w:t>1.5</w:t>
            </w:r>
            <w:r w:rsidR="00E02664">
              <w:rPr>
                <w:rFonts w:asciiTheme="minorHAnsi" w:eastAsiaTheme="minorEastAsia" w:hAnsiTheme="minorHAnsi" w:cstheme="minorBidi"/>
                <w:iCs w:val="0"/>
                <w:noProof/>
                <w:sz w:val="22"/>
                <w:szCs w:val="22"/>
              </w:rPr>
              <w:tab/>
            </w:r>
            <w:r w:rsidR="00E02664" w:rsidRPr="00DF1C4F">
              <w:rPr>
                <w:rStyle w:val="Hyperlink"/>
                <w:noProof/>
              </w:rPr>
              <w:t>Hoe is de relatie tussen vrijwilligers en beroepskrachten?</w:t>
            </w:r>
            <w:r w:rsidR="00E02664">
              <w:rPr>
                <w:noProof/>
                <w:webHidden/>
              </w:rPr>
              <w:tab/>
            </w:r>
            <w:r w:rsidR="00E02664">
              <w:rPr>
                <w:noProof/>
                <w:webHidden/>
              </w:rPr>
              <w:fldChar w:fldCharType="begin"/>
            </w:r>
            <w:r w:rsidR="00E02664">
              <w:rPr>
                <w:noProof/>
                <w:webHidden/>
              </w:rPr>
              <w:instrText xml:space="preserve"> PAGEREF _Toc89176957 \h </w:instrText>
            </w:r>
            <w:r w:rsidR="00E02664">
              <w:rPr>
                <w:noProof/>
                <w:webHidden/>
              </w:rPr>
            </w:r>
            <w:r w:rsidR="00E02664">
              <w:rPr>
                <w:noProof/>
                <w:webHidden/>
              </w:rPr>
              <w:fldChar w:fldCharType="separate"/>
            </w:r>
            <w:r w:rsidR="00E02664">
              <w:rPr>
                <w:noProof/>
                <w:webHidden/>
              </w:rPr>
              <w:t>10</w:t>
            </w:r>
            <w:r w:rsidR="00E02664">
              <w:rPr>
                <w:noProof/>
                <w:webHidden/>
              </w:rPr>
              <w:fldChar w:fldCharType="end"/>
            </w:r>
          </w:hyperlink>
        </w:p>
        <w:p w14:paraId="504DBE56" w14:textId="40F5493B"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8" w:history="1">
            <w:r w:rsidR="00E02664" w:rsidRPr="00DF1C4F">
              <w:rPr>
                <w:rStyle w:val="Hyperlink"/>
                <w:noProof/>
              </w:rPr>
              <w:t>1.6</w:t>
            </w:r>
            <w:r w:rsidR="00E02664">
              <w:rPr>
                <w:rFonts w:asciiTheme="minorHAnsi" w:eastAsiaTheme="minorEastAsia" w:hAnsiTheme="minorHAnsi" w:cstheme="minorBidi"/>
                <w:iCs w:val="0"/>
                <w:noProof/>
                <w:sz w:val="22"/>
                <w:szCs w:val="22"/>
              </w:rPr>
              <w:tab/>
            </w:r>
            <w:r w:rsidR="00E02664" w:rsidRPr="00DF1C4F">
              <w:rPr>
                <w:rStyle w:val="Hyperlink"/>
                <w:noProof/>
              </w:rPr>
              <w:t>Welke “plek” hebben vrijwilligers in de organisatie?</w:t>
            </w:r>
            <w:r w:rsidR="00E02664">
              <w:rPr>
                <w:noProof/>
                <w:webHidden/>
              </w:rPr>
              <w:tab/>
            </w:r>
            <w:r w:rsidR="00E02664">
              <w:rPr>
                <w:noProof/>
                <w:webHidden/>
              </w:rPr>
              <w:fldChar w:fldCharType="begin"/>
            </w:r>
            <w:r w:rsidR="00E02664">
              <w:rPr>
                <w:noProof/>
                <w:webHidden/>
              </w:rPr>
              <w:instrText xml:space="preserve"> PAGEREF _Toc89176958 \h </w:instrText>
            </w:r>
            <w:r w:rsidR="00E02664">
              <w:rPr>
                <w:noProof/>
                <w:webHidden/>
              </w:rPr>
            </w:r>
            <w:r w:rsidR="00E02664">
              <w:rPr>
                <w:noProof/>
                <w:webHidden/>
              </w:rPr>
              <w:fldChar w:fldCharType="separate"/>
            </w:r>
            <w:r w:rsidR="00E02664">
              <w:rPr>
                <w:noProof/>
                <w:webHidden/>
              </w:rPr>
              <w:t>11</w:t>
            </w:r>
            <w:r w:rsidR="00E02664">
              <w:rPr>
                <w:noProof/>
                <w:webHidden/>
              </w:rPr>
              <w:fldChar w:fldCharType="end"/>
            </w:r>
          </w:hyperlink>
        </w:p>
        <w:p w14:paraId="518BD6DD" w14:textId="10659602"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59" w:history="1">
            <w:r w:rsidR="00E02664" w:rsidRPr="00DF1C4F">
              <w:rPr>
                <w:rStyle w:val="Hyperlink"/>
                <w:noProof/>
              </w:rPr>
              <w:t>1.7</w:t>
            </w:r>
            <w:r w:rsidR="00E02664">
              <w:rPr>
                <w:rFonts w:asciiTheme="minorHAnsi" w:eastAsiaTheme="minorEastAsia" w:hAnsiTheme="minorHAnsi" w:cstheme="minorBidi"/>
                <w:iCs w:val="0"/>
                <w:noProof/>
                <w:sz w:val="22"/>
                <w:szCs w:val="22"/>
              </w:rPr>
              <w:tab/>
            </w:r>
            <w:r w:rsidR="00E02664" w:rsidRPr="00DF1C4F">
              <w:rPr>
                <w:rStyle w:val="Hyperlink"/>
                <w:noProof/>
              </w:rPr>
              <w:t>Hoe evalueren we de inzet van vrijwilligers?</w:t>
            </w:r>
            <w:r w:rsidR="00E02664">
              <w:rPr>
                <w:noProof/>
                <w:webHidden/>
              </w:rPr>
              <w:tab/>
            </w:r>
            <w:r w:rsidR="00E02664">
              <w:rPr>
                <w:noProof/>
                <w:webHidden/>
              </w:rPr>
              <w:fldChar w:fldCharType="begin"/>
            </w:r>
            <w:r w:rsidR="00E02664">
              <w:rPr>
                <w:noProof/>
                <w:webHidden/>
              </w:rPr>
              <w:instrText xml:space="preserve"> PAGEREF _Toc89176959 \h </w:instrText>
            </w:r>
            <w:r w:rsidR="00E02664">
              <w:rPr>
                <w:noProof/>
                <w:webHidden/>
              </w:rPr>
            </w:r>
            <w:r w:rsidR="00E02664">
              <w:rPr>
                <w:noProof/>
                <w:webHidden/>
              </w:rPr>
              <w:fldChar w:fldCharType="separate"/>
            </w:r>
            <w:r w:rsidR="00E02664">
              <w:rPr>
                <w:noProof/>
                <w:webHidden/>
              </w:rPr>
              <w:t>11</w:t>
            </w:r>
            <w:r w:rsidR="00E02664">
              <w:rPr>
                <w:noProof/>
                <w:webHidden/>
              </w:rPr>
              <w:fldChar w:fldCharType="end"/>
            </w:r>
          </w:hyperlink>
        </w:p>
        <w:p w14:paraId="7CBEAC28" w14:textId="2007C903"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60" w:history="1">
            <w:r w:rsidR="00E02664" w:rsidRPr="00DF1C4F">
              <w:rPr>
                <w:rStyle w:val="Hyperlink"/>
                <w:noProof/>
              </w:rPr>
              <w:t>DEEL B: INRICHTEN</w:t>
            </w:r>
            <w:r w:rsidR="00E02664">
              <w:rPr>
                <w:noProof/>
                <w:webHidden/>
              </w:rPr>
              <w:tab/>
            </w:r>
            <w:r w:rsidR="00E02664">
              <w:rPr>
                <w:noProof/>
                <w:webHidden/>
              </w:rPr>
              <w:fldChar w:fldCharType="begin"/>
            </w:r>
            <w:r w:rsidR="00E02664">
              <w:rPr>
                <w:noProof/>
                <w:webHidden/>
              </w:rPr>
              <w:instrText xml:space="preserve"> PAGEREF _Toc89176960 \h </w:instrText>
            </w:r>
            <w:r w:rsidR="00E02664">
              <w:rPr>
                <w:noProof/>
                <w:webHidden/>
              </w:rPr>
            </w:r>
            <w:r w:rsidR="00E02664">
              <w:rPr>
                <w:noProof/>
                <w:webHidden/>
              </w:rPr>
              <w:fldChar w:fldCharType="separate"/>
            </w:r>
            <w:r w:rsidR="00E02664">
              <w:rPr>
                <w:noProof/>
                <w:webHidden/>
              </w:rPr>
              <w:t>12</w:t>
            </w:r>
            <w:r w:rsidR="00E02664">
              <w:rPr>
                <w:noProof/>
                <w:webHidden/>
              </w:rPr>
              <w:fldChar w:fldCharType="end"/>
            </w:r>
          </w:hyperlink>
        </w:p>
        <w:p w14:paraId="39DF6C7F" w14:textId="285AE78B" w:rsidR="00E02664" w:rsidRDefault="00BE608B">
          <w:pPr>
            <w:pStyle w:val="Inhopg1"/>
            <w:tabs>
              <w:tab w:val="left" w:pos="400"/>
              <w:tab w:val="right" w:leader="dot" w:pos="9060"/>
            </w:tabs>
            <w:rPr>
              <w:rFonts w:asciiTheme="minorHAnsi" w:eastAsiaTheme="minorEastAsia" w:hAnsiTheme="minorHAnsi" w:cstheme="minorBidi"/>
              <w:b w:val="0"/>
              <w:bCs w:val="0"/>
              <w:noProof/>
              <w:sz w:val="22"/>
              <w:szCs w:val="22"/>
            </w:rPr>
          </w:pPr>
          <w:hyperlink w:anchor="_Toc89176961" w:history="1">
            <w:r w:rsidR="00E02664" w:rsidRPr="00DF1C4F">
              <w:rPr>
                <w:rStyle w:val="Hyperlink"/>
                <w:noProof/>
              </w:rPr>
              <w:t>2</w:t>
            </w:r>
            <w:r w:rsidR="00E02664">
              <w:rPr>
                <w:rFonts w:asciiTheme="minorHAnsi" w:eastAsiaTheme="minorEastAsia" w:hAnsiTheme="minorHAnsi" w:cstheme="minorBidi"/>
                <w:b w:val="0"/>
                <w:bCs w:val="0"/>
                <w:noProof/>
                <w:sz w:val="22"/>
                <w:szCs w:val="22"/>
              </w:rPr>
              <w:tab/>
            </w:r>
            <w:r w:rsidR="00E02664" w:rsidRPr="00DF1C4F">
              <w:rPr>
                <w:rStyle w:val="Hyperlink"/>
                <w:noProof/>
              </w:rPr>
              <w:t>Van binnenhalen tot beëindigen</w:t>
            </w:r>
            <w:r w:rsidR="00E02664">
              <w:rPr>
                <w:noProof/>
                <w:webHidden/>
              </w:rPr>
              <w:tab/>
            </w:r>
            <w:r w:rsidR="00E02664">
              <w:rPr>
                <w:noProof/>
                <w:webHidden/>
              </w:rPr>
              <w:fldChar w:fldCharType="begin"/>
            </w:r>
            <w:r w:rsidR="00E02664">
              <w:rPr>
                <w:noProof/>
                <w:webHidden/>
              </w:rPr>
              <w:instrText xml:space="preserve"> PAGEREF _Toc89176961 \h </w:instrText>
            </w:r>
            <w:r w:rsidR="00E02664">
              <w:rPr>
                <w:noProof/>
                <w:webHidden/>
              </w:rPr>
            </w:r>
            <w:r w:rsidR="00E02664">
              <w:rPr>
                <w:noProof/>
                <w:webHidden/>
              </w:rPr>
              <w:fldChar w:fldCharType="separate"/>
            </w:r>
            <w:r w:rsidR="00E02664">
              <w:rPr>
                <w:noProof/>
                <w:webHidden/>
              </w:rPr>
              <w:t>13</w:t>
            </w:r>
            <w:r w:rsidR="00E02664">
              <w:rPr>
                <w:noProof/>
                <w:webHidden/>
              </w:rPr>
              <w:fldChar w:fldCharType="end"/>
            </w:r>
          </w:hyperlink>
        </w:p>
        <w:p w14:paraId="4B52289D" w14:textId="7CC28914"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62" w:history="1">
            <w:r w:rsidR="00E02664" w:rsidRPr="00DF1C4F">
              <w:rPr>
                <w:rStyle w:val="Hyperlink"/>
                <w:noProof/>
              </w:rPr>
              <w:t>2.1</w:t>
            </w:r>
            <w:r w:rsidR="00E02664">
              <w:rPr>
                <w:rFonts w:asciiTheme="minorHAnsi" w:eastAsiaTheme="minorEastAsia" w:hAnsiTheme="minorHAnsi" w:cstheme="minorBidi"/>
                <w:iCs w:val="0"/>
                <w:noProof/>
                <w:sz w:val="22"/>
                <w:szCs w:val="22"/>
              </w:rPr>
              <w:tab/>
            </w:r>
            <w:r w:rsidR="00E02664" w:rsidRPr="00DF1C4F">
              <w:rPr>
                <w:rStyle w:val="Hyperlink"/>
                <w:noProof/>
              </w:rPr>
              <w:t>Binnenhalen</w:t>
            </w:r>
            <w:r w:rsidR="00E02664">
              <w:rPr>
                <w:noProof/>
                <w:webHidden/>
              </w:rPr>
              <w:tab/>
            </w:r>
            <w:r w:rsidR="00E02664">
              <w:rPr>
                <w:noProof/>
                <w:webHidden/>
              </w:rPr>
              <w:fldChar w:fldCharType="begin"/>
            </w:r>
            <w:r w:rsidR="00E02664">
              <w:rPr>
                <w:noProof/>
                <w:webHidden/>
              </w:rPr>
              <w:instrText xml:space="preserve"> PAGEREF _Toc89176962 \h </w:instrText>
            </w:r>
            <w:r w:rsidR="00E02664">
              <w:rPr>
                <w:noProof/>
                <w:webHidden/>
              </w:rPr>
            </w:r>
            <w:r w:rsidR="00E02664">
              <w:rPr>
                <w:noProof/>
                <w:webHidden/>
              </w:rPr>
              <w:fldChar w:fldCharType="separate"/>
            </w:r>
            <w:r w:rsidR="00E02664">
              <w:rPr>
                <w:noProof/>
                <w:webHidden/>
              </w:rPr>
              <w:t>14</w:t>
            </w:r>
            <w:r w:rsidR="00E02664">
              <w:rPr>
                <w:noProof/>
                <w:webHidden/>
              </w:rPr>
              <w:fldChar w:fldCharType="end"/>
            </w:r>
          </w:hyperlink>
        </w:p>
        <w:p w14:paraId="4EDE7E3D" w14:textId="4854FC37"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70" w:history="1">
            <w:r w:rsidR="00E02664" w:rsidRPr="00DF1C4F">
              <w:rPr>
                <w:rStyle w:val="Hyperlink"/>
                <w:noProof/>
              </w:rPr>
              <w:t>2.2</w:t>
            </w:r>
            <w:r w:rsidR="00E02664">
              <w:rPr>
                <w:rFonts w:asciiTheme="minorHAnsi" w:eastAsiaTheme="minorEastAsia" w:hAnsiTheme="minorHAnsi" w:cstheme="minorBidi"/>
                <w:iCs w:val="0"/>
                <w:noProof/>
                <w:sz w:val="22"/>
                <w:szCs w:val="22"/>
              </w:rPr>
              <w:tab/>
            </w:r>
            <w:r w:rsidR="00E02664" w:rsidRPr="00DF1C4F">
              <w:rPr>
                <w:rStyle w:val="Hyperlink"/>
                <w:noProof/>
              </w:rPr>
              <w:t>Begeleiden en binden</w:t>
            </w:r>
            <w:r w:rsidR="00E02664">
              <w:rPr>
                <w:noProof/>
                <w:webHidden/>
              </w:rPr>
              <w:tab/>
            </w:r>
            <w:r w:rsidR="00E02664">
              <w:rPr>
                <w:noProof/>
                <w:webHidden/>
              </w:rPr>
              <w:fldChar w:fldCharType="begin"/>
            </w:r>
            <w:r w:rsidR="00E02664">
              <w:rPr>
                <w:noProof/>
                <w:webHidden/>
              </w:rPr>
              <w:instrText xml:space="preserve"> PAGEREF _Toc89176970 \h </w:instrText>
            </w:r>
            <w:r w:rsidR="00E02664">
              <w:rPr>
                <w:noProof/>
                <w:webHidden/>
              </w:rPr>
            </w:r>
            <w:r w:rsidR="00E02664">
              <w:rPr>
                <w:noProof/>
                <w:webHidden/>
              </w:rPr>
              <w:fldChar w:fldCharType="separate"/>
            </w:r>
            <w:r w:rsidR="00E02664">
              <w:rPr>
                <w:noProof/>
                <w:webHidden/>
              </w:rPr>
              <w:t>19</w:t>
            </w:r>
            <w:r w:rsidR="00E02664">
              <w:rPr>
                <w:noProof/>
                <w:webHidden/>
              </w:rPr>
              <w:fldChar w:fldCharType="end"/>
            </w:r>
          </w:hyperlink>
        </w:p>
        <w:p w14:paraId="489DCFB0" w14:textId="25063E1E"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71" w:history="1">
            <w:r w:rsidR="00E02664" w:rsidRPr="00DF1C4F">
              <w:rPr>
                <w:rStyle w:val="Hyperlink"/>
                <w:noProof/>
              </w:rPr>
              <w:t>2.3</w:t>
            </w:r>
            <w:r w:rsidR="00E02664">
              <w:rPr>
                <w:rFonts w:asciiTheme="minorHAnsi" w:eastAsiaTheme="minorEastAsia" w:hAnsiTheme="minorHAnsi" w:cstheme="minorBidi"/>
                <w:iCs w:val="0"/>
                <w:noProof/>
                <w:sz w:val="22"/>
                <w:szCs w:val="22"/>
              </w:rPr>
              <w:tab/>
            </w:r>
            <w:r w:rsidR="00E02664" w:rsidRPr="00DF1C4F">
              <w:rPr>
                <w:rStyle w:val="Hyperlink"/>
                <w:noProof/>
              </w:rPr>
              <w:t>Belonen</w:t>
            </w:r>
            <w:r w:rsidR="00E02664">
              <w:rPr>
                <w:noProof/>
                <w:webHidden/>
              </w:rPr>
              <w:tab/>
            </w:r>
            <w:r w:rsidR="00E02664">
              <w:rPr>
                <w:noProof/>
                <w:webHidden/>
              </w:rPr>
              <w:fldChar w:fldCharType="begin"/>
            </w:r>
            <w:r w:rsidR="00E02664">
              <w:rPr>
                <w:noProof/>
                <w:webHidden/>
              </w:rPr>
              <w:instrText xml:space="preserve"> PAGEREF _Toc89176971 \h </w:instrText>
            </w:r>
            <w:r w:rsidR="00E02664">
              <w:rPr>
                <w:noProof/>
                <w:webHidden/>
              </w:rPr>
            </w:r>
            <w:r w:rsidR="00E02664">
              <w:rPr>
                <w:noProof/>
                <w:webHidden/>
              </w:rPr>
              <w:fldChar w:fldCharType="separate"/>
            </w:r>
            <w:r w:rsidR="00E02664">
              <w:rPr>
                <w:noProof/>
                <w:webHidden/>
              </w:rPr>
              <w:t>22</w:t>
            </w:r>
            <w:r w:rsidR="00E02664">
              <w:rPr>
                <w:noProof/>
                <w:webHidden/>
              </w:rPr>
              <w:fldChar w:fldCharType="end"/>
            </w:r>
          </w:hyperlink>
        </w:p>
        <w:p w14:paraId="6935717F" w14:textId="68ED09EB"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72" w:history="1">
            <w:r w:rsidR="00E02664" w:rsidRPr="00DF1C4F">
              <w:rPr>
                <w:rStyle w:val="Hyperlink"/>
                <w:noProof/>
              </w:rPr>
              <w:t>2.4</w:t>
            </w:r>
            <w:r w:rsidR="00E02664">
              <w:rPr>
                <w:rFonts w:asciiTheme="minorHAnsi" w:eastAsiaTheme="minorEastAsia" w:hAnsiTheme="minorHAnsi" w:cstheme="minorBidi"/>
                <w:iCs w:val="0"/>
                <w:noProof/>
                <w:sz w:val="22"/>
                <w:szCs w:val="22"/>
              </w:rPr>
              <w:tab/>
            </w:r>
            <w:r w:rsidR="00E02664" w:rsidRPr="00DF1C4F">
              <w:rPr>
                <w:rStyle w:val="Hyperlink"/>
                <w:noProof/>
              </w:rPr>
              <w:t>Behouden</w:t>
            </w:r>
            <w:r w:rsidR="00E02664">
              <w:rPr>
                <w:noProof/>
                <w:webHidden/>
              </w:rPr>
              <w:tab/>
            </w:r>
            <w:r w:rsidR="00E02664">
              <w:rPr>
                <w:noProof/>
                <w:webHidden/>
              </w:rPr>
              <w:fldChar w:fldCharType="begin"/>
            </w:r>
            <w:r w:rsidR="00E02664">
              <w:rPr>
                <w:noProof/>
                <w:webHidden/>
              </w:rPr>
              <w:instrText xml:space="preserve"> PAGEREF _Toc89176972 \h </w:instrText>
            </w:r>
            <w:r w:rsidR="00E02664">
              <w:rPr>
                <w:noProof/>
                <w:webHidden/>
              </w:rPr>
            </w:r>
            <w:r w:rsidR="00E02664">
              <w:rPr>
                <w:noProof/>
                <w:webHidden/>
              </w:rPr>
              <w:fldChar w:fldCharType="separate"/>
            </w:r>
            <w:r w:rsidR="00E02664">
              <w:rPr>
                <w:noProof/>
                <w:webHidden/>
              </w:rPr>
              <w:t>23</w:t>
            </w:r>
            <w:r w:rsidR="00E02664">
              <w:rPr>
                <w:noProof/>
                <w:webHidden/>
              </w:rPr>
              <w:fldChar w:fldCharType="end"/>
            </w:r>
          </w:hyperlink>
        </w:p>
        <w:p w14:paraId="424FF7D1" w14:textId="3FADE1AD" w:rsidR="00E02664" w:rsidRDefault="00BE608B">
          <w:pPr>
            <w:pStyle w:val="Inhopg2"/>
            <w:tabs>
              <w:tab w:val="left" w:pos="800"/>
              <w:tab w:val="right" w:leader="dot" w:pos="9060"/>
            </w:tabs>
            <w:rPr>
              <w:rFonts w:asciiTheme="minorHAnsi" w:eastAsiaTheme="minorEastAsia" w:hAnsiTheme="minorHAnsi" w:cstheme="minorBidi"/>
              <w:iCs w:val="0"/>
              <w:noProof/>
              <w:sz w:val="22"/>
              <w:szCs w:val="22"/>
            </w:rPr>
          </w:pPr>
          <w:hyperlink w:anchor="_Toc89176973" w:history="1">
            <w:r w:rsidR="00E02664" w:rsidRPr="00DF1C4F">
              <w:rPr>
                <w:rStyle w:val="Hyperlink"/>
                <w:noProof/>
              </w:rPr>
              <w:t>2.5</w:t>
            </w:r>
            <w:r w:rsidR="00E02664">
              <w:rPr>
                <w:rFonts w:asciiTheme="minorHAnsi" w:eastAsiaTheme="minorEastAsia" w:hAnsiTheme="minorHAnsi" w:cstheme="minorBidi"/>
                <w:iCs w:val="0"/>
                <w:noProof/>
                <w:sz w:val="22"/>
                <w:szCs w:val="22"/>
              </w:rPr>
              <w:tab/>
            </w:r>
            <w:r w:rsidR="00E02664" w:rsidRPr="00DF1C4F">
              <w:rPr>
                <w:rStyle w:val="Hyperlink"/>
                <w:noProof/>
              </w:rPr>
              <w:t>Beëindigen</w:t>
            </w:r>
            <w:r w:rsidR="00E02664">
              <w:rPr>
                <w:noProof/>
                <w:webHidden/>
              </w:rPr>
              <w:tab/>
            </w:r>
            <w:r w:rsidR="00E02664">
              <w:rPr>
                <w:noProof/>
                <w:webHidden/>
              </w:rPr>
              <w:fldChar w:fldCharType="begin"/>
            </w:r>
            <w:r w:rsidR="00E02664">
              <w:rPr>
                <w:noProof/>
                <w:webHidden/>
              </w:rPr>
              <w:instrText xml:space="preserve"> PAGEREF _Toc89176973 \h </w:instrText>
            </w:r>
            <w:r w:rsidR="00E02664">
              <w:rPr>
                <w:noProof/>
                <w:webHidden/>
              </w:rPr>
            </w:r>
            <w:r w:rsidR="00E02664">
              <w:rPr>
                <w:noProof/>
                <w:webHidden/>
              </w:rPr>
              <w:fldChar w:fldCharType="separate"/>
            </w:r>
            <w:r w:rsidR="00E02664">
              <w:rPr>
                <w:noProof/>
                <w:webHidden/>
              </w:rPr>
              <w:t>26</w:t>
            </w:r>
            <w:r w:rsidR="00E02664">
              <w:rPr>
                <w:noProof/>
                <w:webHidden/>
              </w:rPr>
              <w:fldChar w:fldCharType="end"/>
            </w:r>
          </w:hyperlink>
        </w:p>
        <w:p w14:paraId="10E2EF3C" w14:textId="157E8C75"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74" w:history="1">
            <w:r w:rsidR="00E02664" w:rsidRPr="00DF1C4F">
              <w:rPr>
                <w:rStyle w:val="Hyperlink"/>
                <w:noProof/>
              </w:rPr>
              <w:t>DEEL C: VERRICHTEN</w:t>
            </w:r>
            <w:r w:rsidR="00E02664">
              <w:rPr>
                <w:noProof/>
                <w:webHidden/>
              </w:rPr>
              <w:tab/>
            </w:r>
            <w:r w:rsidR="00E02664">
              <w:rPr>
                <w:noProof/>
                <w:webHidden/>
              </w:rPr>
              <w:fldChar w:fldCharType="begin"/>
            </w:r>
            <w:r w:rsidR="00E02664">
              <w:rPr>
                <w:noProof/>
                <w:webHidden/>
              </w:rPr>
              <w:instrText xml:space="preserve"> PAGEREF _Toc89176974 \h </w:instrText>
            </w:r>
            <w:r w:rsidR="00E02664">
              <w:rPr>
                <w:noProof/>
                <w:webHidden/>
              </w:rPr>
            </w:r>
            <w:r w:rsidR="00E02664">
              <w:rPr>
                <w:noProof/>
                <w:webHidden/>
              </w:rPr>
              <w:fldChar w:fldCharType="separate"/>
            </w:r>
            <w:r w:rsidR="00E02664">
              <w:rPr>
                <w:noProof/>
                <w:webHidden/>
              </w:rPr>
              <w:t>28</w:t>
            </w:r>
            <w:r w:rsidR="00E02664">
              <w:rPr>
                <w:noProof/>
                <w:webHidden/>
              </w:rPr>
              <w:fldChar w:fldCharType="end"/>
            </w:r>
          </w:hyperlink>
        </w:p>
        <w:p w14:paraId="6D009042" w14:textId="78ADBAF9"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75" w:history="1">
            <w:r w:rsidR="00E02664" w:rsidRPr="00DF1C4F">
              <w:rPr>
                <w:rStyle w:val="Hyperlink"/>
                <w:noProof/>
              </w:rPr>
              <w:t>DEEL D: HERINRICHTEN</w:t>
            </w:r>
            <w:r w:rsidR="00E02664">
              <w:rPr>
                <w:noProof/>
                <w:webHidden/>
              </w:rPr>
              <w:tab/>
            </w:r>
            <w:r w:rsidR="00E02664">
              <w:rPr>
                <w:noProof/>
                <w:webHidden/>
              </w:rPr>
              <w:fldChar w:fldCharType="begin"/>
            </w:r>
            <w:r w:rsidR="00E02664">
              <w:rPr>
                <w:noProof/>
                <w:webHidden/>
              </w:rPr>
              <w:instrText xml:space="preserve"> PAGEREF _Toc89176975 \h </w:instrText>
            </w:r>
            <w:r w:rsidR="00E02664">
              <w:rPr>
                <w:noProof/>
                <w:webHidden/>
              </w:rPr>
            </w:r>
            <w:r w:rsidR="00E02664">
              <w:rPr>
                <w:noProof/>
                <w:webHidden/>
              </w:rPr>
              <w:fldChar w:fldCharType="separate"/>
            </w:r>
            <w:r w:rsidR="00E02664">
              <w:rPr>
                <w:noProof/>
                <w:webHidden/>
              </w:rPr>
              <w:t>29</w:t>
            </w:r>
            <w:r w:rsidR="00E02664">
              <w:rPr>
                <w:noProof/>
                <w:webHidden/>
              </w:rPr>
              <w:fldChar w:fldCharType="end"/>
            </w:r>
          </w:hyperlink>
        </w:p>
        <w:p w14:paraId="49AB2E69" w14:textId="66CBD93F" w:rsidR="00E02664" w:rsidRDefault="00BE608B">
          <w:pPr>
            <w:pStyle w:val="Inhopg1"/>
            <w:tabs>
              <w:tab w:val="right" w:leader="dot" w:pos="9060"/>
            </w:tabs>
            <w:rPr>
              <w:rFonts w:asciiTheme="minorHAnsi" w:eastAsiaTheme="minorEastAsia" w:hAnsiTheme="minorHAnsi" w:cstheme="minorBidi"/>
              <w:b w:val="0"/>
              <w:bCs w:val="0"/>
              <w:noProof/>
              <w:sz w:val="22"/>
              <w:szCs w:val="22"/>
            </w:rPr>
          </w:pPr>
          <w:hyperlink w:anchor="_Toc89176976" w:history="1">
            <w:r w:rsidR="00E02664" w:rsidRPr="00DF1C4F">
              <w:rPr>
                <w:rStyle w:val="Hyperlink"/>
                <w:noProof/>
              </w:rPr>
              <w:t>EXTRA INFORMATIE EN BIJLAGES</w:t>
            </w:r>
            <w:r w:rsidR="00E02664">
              <w:rPr>
                <w:noProof/>
                <w:webHidden/>
              </w:rPr>
              <w:tab/>
            </w:r>
            <w:r w:rsidR="00E02664">
              <w:rPr>
                <w:noProof/>
                <w:webHidden/>
              </w:rPr>
              <w:fldChar w:fldCharType="begin"/>
            </w:r>
            <w:r w:rsidR="00E02664">
              <w:rPr>
                <w:noProof/>
                <w:webHidden/>
              </w:rPr>
              <w:instrText xml:space="preserve"> PAGEREF _Toc89176976 \h </w:instrText>
            </w:r>
            <w:r w:rsidR="00E02664">
              <w:rPr>
                <w:noProof/>
                <w:webHidden/>
              </w:rPr>
            </w:r>
            <w:r w:rsidR="00E02664">
              <w:rPr>
                <w:noProof/>
                <w:webHidden/>
              </w:rPr>
              <w:fldChar w:fldCharType="separate"/>
            </w:r>
            <w:r w:rsidR="00E02664">
              <w:rPr>
                <w:noProof/>
                <w:webHidden/>
              </w:rPr>
              <w:t>30</w:t>
            </w:r>
            <w:r w:rsidR="00E02664">
              <w:rPr>
                <w:noProof/>
                <w:webHidden/>
              </w:rPr>
              <w:fldChar w:fldCharType="end"/>
            </w:r>
          </w:hyperlink>
        </w:p>
        <w:p w14:paraId="4720447E" w14:textId="45D27EB3"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77" w:history="1">
            <w:r w:rsidR="00E02664" w:rsidRPr="00DF1C4F">
              <w:rPr>
                <w:rStyle w:val="Hyperlink"/>
                <w:noProof/>
              </w:rPr>
              <w:t>Bijlage 1: Voorbeeld wervingsteksten</w:t>
            </w:r>
            <w:r w:rsidR="00E02664">
              <w:rPr>
                <w:noProof/>
                <w:webHidden/>
              </w:rPr>
              <w:tab/>
            </w:r>
            <w:r w:rsidR="00E02664">
              <w:rPr>
                <w:noProof/>
                <w:webHidden/>
              </w:rPr>
              <w:fldChar w:fldCharType="begin"/>
            </w:r>
            <w:r w:rsidR="00E02664">
              <w:rPr>
                <w:noProof/>
                <w:webHidden/>
              </w:rPr>
              <w:instrText xml:space="preserve"> PAGEREF _Toc89176977 \h </w:instrText>
            </w:r>
            <w:r w:rsidR="00E02664">
              <w:rPr>
                <w:noProof/>
                <w:webHidden/>
              </w:rPr>
            </w:r>
            <w:r w:rsidR="00E02664">
              <w:rPr>
                <w:noProof/>
                <w:webHidden/>
              </w:rPr>
              <w:fldChar w:fldCharType="separate"/>
            </w:r>
            <w:r w:rsidR="00E02664">
              <w:rPr>
                <w:noProof/>
                <w:webHidden/>
              </w:rPr>
              <w:t>46</w:t>
            </w:r>
            <w:r w:rsidR="00E02664">
              <w:rPr>
                <w:noProof/>
                <w:webHidden/>
              </w:rPr>
              <w:fldChar w:fldCharType="end"/>
            </w:r>
          </w:hyperlink>
        </w:p>
        <w:p w14:paraId="3BF06127" w14:textId="56F5D0E4"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78" w:history="1">
            <w:r w:rsidR="00E02664" w:rsidRPr="00DF1C4F">
              <w:rPr>
                <w:rStyle w:val="Hyperlink"/>
                <w:noProof/>
              </w:rPr>
              <w:t>Bijlage 2: Aanmeldingsformulier Vrijwilligers</w:t>
            </w:r>
            <w:r w:rsidR="00E02664">
              <w:rPr>
                <w:noProof/>
                <w:webHidden/>
              </w:rPr>
              <w:tab/>
            </w:r>
            <w:r w:rsidR="00E02664">
              <w:rPr>
                <w:noProof/>
                <w:webHidden/>
              </w:rPr>
              <w:fldChar w:fldCharType="begin"/>
            </w:r>
            <w:r w:rsidR="00E02664">
              <w:rPr>
                <w:noProof/>
                <w:webHidden/>
              </w:rPr>
              <w:instrText xml:space="preserve"> PAGEREF _Toc89176978 \h </w:instrText>
            </w:r>
            <w:r w:rsidR="00E02664">
              <w:rPr>
                <w:noProof/>
                <w:webHidden/>
              </w:rPr>
            </w:r>
            <w:r w:rsidR="00E02664">
              <w:rPr>
                <w:noProof/>
                <w:webHidden/>
              </w:rPr>
              <w:fldChar w:fldCharType="separate"/>
            </w:r>
            <w:r w:rsidR="00E02664">
              <w:rPr>
                <w:noProof/>
                <w:webHidden/>
              </w:rPr>
              <w:t>48</w:t>
            </w:r>
            <w:r w:rsidR="00E02664">
              <w:rPr>
                <w:noProof/>
                <w:webHidden/>
              </w:rPr>
              <w:fldChar w:fldCharType="end"/>
            </w:r>
          </w:hyperlink>
        </w:p>
        <w:p w14:paraId="0FCBE4AC" w14:textId="2F6B41FA"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79" w:history="1">
            <w:r w:rsidR="00E02664" w:rsidRPr="00DF1C4F">
              <w:rPr>
                <w:rStyle w:val="Hyperlink"/>
                <w:noProof/>
              </w:rPr>
              <w:t>Bijlage 3: Vrijwilligersprofielen</w:t>
            </w:r>
            <w:r w:rsidR="00E02664">
              <w:rPr>
                <w:noProof/>
                <w:webHidden/>
              </w:rPr>
              <w:tab/>
            </w:r>
            <w:r w:rsidR="00E02664">
              <w:rPr>
                <w:noProof/>
                <w:webHidden/>
              </w:rPr>
              <w:fldChar w:fldCharType="begin"/>
            </w:r>
            <w:r w:rsidR="00E02664">
              <w:rPr>
                <w:noProof/>
                <w:webHidden/>
              </w:rPr>
              <w:instrText xml:space="preserve"> PAGEREF _Toc89176979 \h </w:instrText>
            </w:r>
            <w:r w:rsidR="00E02664">
              <w:rPr>
                <w:noProof/>
                <w:webHidden/>
              </w:rPr>
            </w:r>
            <w:r w:rsidR="00E02664">
              <w:rPr>
                <w:noProof/>
                <w:webHidden/>
              </w:rPr>
              <w:fldChar w:fldCharType="separate"/>
            </w:r>
            <w:r w:rsidR="00E02664">
              <w:rPr>
                <w:noProof/>
                <w:webHidden/>
              </w:rPr>
              <w:t>49</w:t>
            </w:r>
            <w:r w:rsidR="00E02664">
              <w:rPr>
                <w:noProof/>
                <w:webHidden/>
              </w:rPr>
              <w:fldChar w:fldCharType="end"/>
            </w:r>
          </w:hyperlink>
        </w:p>
        <w:p w14:paraId="1C10433F" w14:textId="748AFEEC"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80" w:history="1">
            <w:r w:rsidR="00E02664" w:rsidRPr="00DF1C4F">
              <w:rPr>
                <w:rStyle w:val="Hyperlink"/>
                <w:noProof/>
              </w:rPr>
              <w:t>Bijlage 4: Model vrijwilligers overeenkomst</w:t>
            </w:r>
            <w:r w:rsidR="00E02664">
              <w:rPr>
                <w:noProof/>
                <w:webHidden/>
              </w:rPr>
              <w:tab/>
            </w:r>
            <w:r w:rsidR="00E02664">
              <w:rPr>
                <w:noProof/>
                <w:webHidden/>
              </w:rPr>
              <w:fldChar w:fldCharType="begin"/>
            </w:r>
            <w:r w:rsidR="00E02664">
              <w:rPr>
                <w:noProof/>
                <w:webHidden/>
              </w:rPr>
              <w:instrText xml:space="preserve"> PAGEREF _Toc89176980 \h </w:instrText>
            </w:r>
            <w:r w:rsidR="00E02664">
              <w:rPr>
                <w:noProof/>
                <w:webHidden/>
              </w:rPr>
            </w:r>
            <w:r w:rsidR="00E02664">
              <w:rPr>
                <w:noProof/>
                <w:webHidden/>
              </w:rPr>
              <w:fldChar w:fldCharType="separate"/>
            </w:r>
            <w:r w:rsidR="00E02664">
              <w:rPr>
                <w:noProof/>
                <w:webHidden/>
              </w:rPr>
              <w:t>59</w:t>
            </w:r>
            <w:r w:rsidR="00E02664">
              <w:rPr>
                <w:noProof/>
                <w:webHidden/>
              </w:rPr>
              <w:fldChar w:fldCharType="end"/>
            </w:r>
          </w:hyperlink>
        </w:p>
        <w:p w14:paraId="36F09A89" w14:textId="146D2A7C"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81" w:history="1">
            <w:r w:rsidR="00E02664" w:rsidRPr="00DF1C4F">
              <w:rPr>
                <w:rStyle w:val="Hyperlink"/>
                <w:noProof/>
              </w:rPr>
              <w:t>Bijlage 5: Omgangsregels</w:t>
            </w:r>
            <w:r w:rsidR="00E02664">
              <w:rPr>
                <w:noProof/>
                <w:webHidden/>
              </w:rPr>
              <w:tab/>
            </w:r>
            <w:r w:rsidR="00E02664">
              <w:rPr>
                <w:noProof/>
                <w:webHidden/>
              </w:rPr>
              <w:fldChar w:fldCharType="begin"/>
            </w:r>
            <w:r w:rsidR="00E02664">
              <w:rPr>
                <w:noProof/>
                <w:webHidden/>
              </w:rPr>
              <w:instrText xml:space="preserve"> PAGEREF _Toc89176981 \h </w:instrText>
            </w:r>
            <w:r w:rsidR="00E02664">
              <w:rPr>
                <w:noProof/>
                <w:webHidden/>
              </w:rPr>
            </w:r>
            <w:r w:rsidR="00E02664">
              <w:rPr>
                <w:noProof/>
                <w:webHidden/>
              </w:rPr>
              <w:fldChar w:fldCharType="separate"/>
            </w:r>
            <w:r w:rsidR="00E02664">
              <w:rPr>
                <w:noProof/>
                <w:webHidden/>
              </w:rPr>
              <w:t>64</w:t>
            </w:r>
            <w:r w:rsidR="00E02664">
              <w:rPr>
                <w:noProof/>
                <w:webHidden/>
              </w:rPr>
              <w:fldChar w:fldCharType="end"/>
            </w:r>
          </w:hyperlink>
        </w:p>
        <w:p w14:paraId="47653AA8" w14:textId="43C02738"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82" w:history="1">
            <w:r w:rsidR="00E02664" w:rsidRPr="00DF1C4F">
              <w:rPr>
                <w:rStyle w:val="Hyperlink"/>
                <w:noProof/>
              </w:rPr>
              <w:t>Bijlage 6: Voorbeeld Attentieregeling</w:t>
            </w:r>
            <w:r w:rsidR="00E02664">
              <w:rPr>
                <w:noProof/>
                <w:webHidden/>
              </w:rPr>
              <w:tab/>
            </w:r>
            <w:r w:rsidR="00E02664">
              <w:rPr>
                <w:noProof/>
                <w:webHidden/>
              </w:rPr>
              <w:fldChar w:fldCharType="begin"/>
            </w:r>
            <w:r w:rsidR="00E02664">
              <w:rPr>
                <w:noProof/>
                <w:webHidden/>
              </w:rPr>
              <w:instrText xml:space="preserve"> PAGEREF _Toc89176982 \h </w:instrText>
            </w:r>
            <w:r w:rsidR="00E02664">
              <w:rPr>
                <w:noProof/>
                <w:webHidden/>
              </w:rPr>
            </w:r>
            <w:r w:rsidR="00E02664">
              <w:rPr>
                <w:noProof/>
                <w:webHidden/>
              </w:rPr>
              <w:fldChar w:fldCharType="separate"/>
            </w:r>
            <w:r w:rsidR="00E02664">
              <w:rPr>
                <w:noProof/>
                <w:webHidden/>
              </w:rPr>
              <w:t>66</w:t>
            </w:r>
            <w:r w:rsidR="00E02664">
              <w:rPr>
                <w:noProof/>
                <w:webHidden/>
              </w:rPr>
              <w:fldChar w:fldCharType="end"/>
            </w:r>
          </w:hyperlink>
        </w:p>
        <w:p w14:paraId="1188246A" w14:textId="181F02A2" w:rsidR="00E02664" w:rsidRDefault="00BE608B">
          <w:pPr>
            <w:pStyle w:val="Inhopg2"/>
            <w:tabs>
              <w:tab w:val="right" w:leader="dot" w:pos="9060"/>
            </w:tabs>
            <w:rPr>
              <w:rFonts w:asciiTheme="minorHAnsi" w:eastAsiaTheme="minorEastAsia" w:hAnsiTheme="minorHAnsi" w:cstheme="minorBidi"/>
              <w:iCs w:val="0"/>
              <w:noProof/>
              <w:sz w:val="22"/>
              <w:szCs w:val="22"/>
            </w:rPr>
          </w:pPr>
          <w:hyperlink w:anchor="_Toc89176983" w:history="1">
            <w:r w:rsidR="00E02664" w:rsidRPr="00DF1C4F">
              <w:rPr>
                <w:rStyle w:val="Hyperlink"/>
                <w:noProof/>
              </w:rPr>
              <w:t>Bijlage 7: Voorbeeld vragenlijst afscheids-gesprek</w:t>
            </w:r>
            <w:r w:rsidR="00E02664">
              <w:rPr>
                <w:noProof/>
                <w:webHidden/>
              </w:rPr>
              <w:tab/>
            </w:r>
            <w:r w:rsidR="00E02664">
              <w:rPr>
                <w:noProof/>
                <w:webHidden/>
              </w:rPr>
              <w:fldChar w:fldCharType="begin"/>
            </w:r>
            <w:r w:rsidR="00E02664">
              <w:rPr>
                <w:noProof/>
                <w:webHidden/>
              </w:rPr>
              <w:instrText xml:space="preserve"> PAGEREF _Toc89176983 \h </w:instrText>
            </w:r>
            <w:r w:rsidR="00E02664">
              <w:rPr>
                <w:noProof/>
                <w:webHidden/>
              </w:rPr>
            </w:r>
            <w:r w:rsidR="00E02664">
              <w:rPr>
                <w:noProof/>
                <w:webHidden/>
              </w:rPr>
              <w:fldChar w:fldCharType="separate"/>
            </w:r>
            <w:r w:rsidR="00E02664">
              <w:rPr>
                <w:noProof/>
                <w:webHidden/>
              </w:rPr>
              <w:t>67</w:t>
            </w:r>
            <w:r w:rsidR="00E02664">
              <w:rPr>
                <w:noProof/>
                <w:webHidden/>
              </w:rPr>
              <w:fldChar w:fldCharType="end"/>
            </w:r>
          </w:hyperlink>
        </w:p>
        <w:p w14:paraId="16F2D82C" w14:textId="2EE9A0C5" w:rsidR="00E72F6D" w:rsidRDefault="00102CF4" w:rsidP="00E72F6D">
          <w:pPr>
            <w:pStyle w:val="Inhopg1"/>
            <w:tabs>
              <w:tab w:val="left" w:pos="400"/>
              <w:tab w:val="right" w:leader="dot" w:pos="9060"/>
            </w:tabs>
          </w:pPr>
          <w:r>
            <w:lastRenderedPageBreak/>
            <w:fldChar w:fldCharType="end"/>
          </w:r>
        </w:p>
      </w:sdtContent>
    </w:sdt>
    <w:bookmarkStart w:id="0" w:name="_Voorwoord" w:displacedByCustomXml="prev"/>
    <w:bookmarkEnd w:id="0" w:displacedByCustomXml="prev"/>
    <w:p w14:paraId="2D7D6060" w14:textId="77777777" w:rsidR="00E72F6D" w:rsidRDefault="00E72F6D" w:rsidP="00E72F6D">
      <w:pPr>
        <w:pStyle w:val="Inhopg1"/>
        <w:tabs>
          <w:tab w:val="left" w:pos="400"/>
          <w:tab w:val="right" w:leader="dot" w:pos="9060"/>
        </w:tabs>
        <w:rPr>
          <w:color w:val="015395"/>
        </w:rPr>
        <w:sectPr w:rsidR="00E72F6D" w:rsidSect="0044731D">
          <w:headerReference w:type="default" r:id="rId10"/>
          <w:footerReference w:type="default" r:id="rId11"/>
          <w:footerReference w:type="first" r:id="rId12"/>
          <w:pgSz w:w="11906" w:h="16838" w:code="9"/>
          <w:pgMar w:top="1418" w:right="1418" w:bottom="1418" w:left="1418" w:header="709" w:footer="709" w:gutter="0"/>
          <w:cols w:space="708"/>
          <w:titlePg/>
          <w:docGrid w:linePitch="272"/>
        </w:sectPr>
      </w:pPr>
    </w:p>
    <w:p w14:paraId="22395B0D" w14:textId="6F2D0749" w:rsidR="00CC59D1" w:rsidRPr="00E72F6D" w:rsidRDefault="00273BE3" w:rsidP="00E72F6D">
      <w:pPr>
        <w:pStyle w:val="Kop1"/>
        <w:rPr>
          <w:color w:val="015395"/>
        </w:rPr>
      </w:pPr>
      <w:bookmarkStart w:id="1" w:name="_Toc89176949"/>
      <w:r w:rsidRPr="00E72F6D">
        <w:rPr>
          <w:color w:val="015395"/>
        </w:rPr>
        <w:lastRenderedPageBreak/>
        <w:t>Voorwoord</w:t>
      </w:r>
      <w:bookmarkEnd w:id="1"/>
    </w:p>
    <w:p w14:paraId="19CA9D85" w14:textId="4FE0E889" w:rsidR="00CB6441" w:rsidRPr="004F1527" w:rsidRDefault="00CB6441" w:rsidP="00DD15F3">
      <w:pPr>
        <w:rPr>
          <w:color w:val="548DD4" w:themeColor="text2" w:themeTint="99"/>
        </w:rPr>
      </w:pPr>
      <w:r w:rsidRPr="00DD15F3">
        <w:t xml:space="preserve">Bibliotheken hebben zich de afgelopen tijd opnieuw uitgevonden. </w:t>
      </w:r>
      <w:hyperlink w:anchor="tekst1" w:history="1">
        <w:r w:rsidRPr="009D32FF">
          <w:rPr>
            <w:rStyle w:val="Hyperlink"/>
            <w:b/>
            <w:bCs/>
            <w:sz w:val="20"/>
          </w:rPr>
          <w:t>De veelheid van taken en brede inzet van activiteiten i</w:t>
        </w:r>
        <w:r w:rsidRPr="0096712C">
          <w:rPr>
            <w:rStyle w:val="Hyperlink"/>
            <w:sz w:val="20"/>
          </w:rPr>
          <w:t>s</w:t>
        </w:r>
      </w:hyperlink>
      <w:r w:rsidRPr="00DD15F3">
        <w:t xml:space="preserve"> niet volledig te realiseren zonder de inzet van vrijwilligers. </w:t>
      </w:r>
      <w:r w:rsidR="00131E1E">
        <w:t>Zeke</w:t>
      </w:r>
      <w:r w:rsidR="00131E1E" w:rsidRPr="00DD15F3">
        <w:t xml:space="preserve">r </w:t>
      </w:r>
      <w:r w:rsidR="00131E1E">
        <w:t xml:space="preserve">niet </w:t>
      </w:r>
      <w:r w:rsidR="00131E1E" w:rsidRPr="00DD15F3">
        <w:t>in combinatie met de vaak teruglopende beschikbare middelen en formatie als gevolg van bezuinigingen</w:t>
      </w:r>
      <w:r w:rsidR="00131E1E">
        <w:rPr>
          <w:rStyle w:val="A6"/>
          <w:color w:val="auto"/>
        </w:rPr>
        <w:t xml:space="preserve">. </w:t>
      </w:r>
      <w:r w:rsidRPr="00DD15F3">
        <w:rPr>
          <w:rStyle w:val="A6"/>
          <w:color w:val="auto"/>
        </w:rPr>
        <w:t>Dankzij vrijwilligers kan de dienstverlening verbreed worden</w:t>
      </w:r>
      <w:r w:rsidR="00131E1E">
        <w:rPr>
          <w:rStyle w:val="A6"/>
          <w:color w:val="auto"/>
        </w:rPr>
        <w:t>. Daarnaast</w:t>
      </w:r>
      <w:r w:rsidRPr="00DD15F3">
        <w:rPr>
          <w:rStyle w:val="A6"/>
          <w:color w:val="auto"/>
        </w:rPr>
        <w:t xml:space="preserve"> ontstaan er grote kansen voor sterkere lokale (ver)bindingen van de </w:t>
      </w:r>
      <w:r w:rsidR="00420A20">
        <w:rPr>
          <w:rStyle w:val="A6"/>
          <w:color w:val="auto"/>
        </w:rPr>
        <w:t>B</w:t>
      </w:r>
      <w:r w:rsidRPr="00DD15F3">
        <w:rPr>
          <w:rStyle w:val="A6"/>
          <w:color w:val="auto"/>
        </w:rPr>
        <w:t>ibliotheek met inwoners.</w:t>
      </w:r>
    </w:p>
    <w:p w14:paraId="098AC2B4" w14:textId="21BAD228" w:rsidR="00CB6441" w:rsidRDefault="00CB6441" w:rsidP="00DD15F3"/>
    <w:p w14:paraId="029D1B9C" w14:textId="044AF567" w:rsidR="00DD15F3" w:rsidRPr="00DD15F3" w:rsidRDefault="00DD15F3" w:rsidP="00DD15F3">
      <w:pPr>
        <w:rPr>
          <w:rStyle w:val="A6"/>
          <w:color w:val="auto"/>
        </w:rPr>
      </w:pPr>
      <w:r w:rsidRPr="00DD15F3">
        <w:rPr>
          <w:rStyle w:val="A6"/>
          <w:color w:val="auto"/>
        </w:rPr>
        <w:t xml:space="preserve">Hoe ben je en blijf je als organisatie aantrekkelijk voor vrijwilligers? </w:t>
      </w:r>
      <w:r w:rsidR="00E30D39">
        <w:rPr>
          <w:rStyle w:val="A6"/>
          <w:color w:val="auto"/>
        </w:rPr>
        <w:t>Een veel gehoorde vraag van bibliotheken</w:t>
      </w:r>
      <w:r w:rsidRPr="00DD15F3">
        <w:rPr>
          <w:rStyle w:val="A6"/>
          <w:color w:val="auto"/>
        </w:rPr>
        <w:t xml:space="preserve">. </w:t>
      </w:r>
      <w:r w:rsidRPr="00DD15F3">
        <w:rPr>
          <w:bCs/>
        </w:rPr>
        <w:t>Het bewustzijn is gegroeid dat werken met vrijwilligers om een volwaardige inbedding vraagt</w:t>
      </w:r>
      <w:r w:rsidR="00420A20">
        <w:rPr>
          <w:bCs/>
        </w:rPr>
        <w:t>,</w:t>
      </w:r>
      <w:r w:rsidRPr="00DD15F3">
        <w:rPr>
          <w:bCs/>
        </w:rPr>
        <w:t xml:space="preserve"> onder professionele aansturing. Het kan er niet meer ‘zo bij’ gedaan worden </w:t>
      </w:r>
      <w:r w:rsidRPr="00DD15F3">
        <w:t xml:space="preserve">en de inzet van vrijwilligers is zeker niet </w:t>
      </w:r>
      <w:r w:rsidR="00E30D39">
        <w:t>‘</w:t>
      </w:r>
      <w:r w:rsidRPr="00DD15F3">
        <w:t>gratis</w:t>
      </w:r>
      <w:r w:rsidR="00E30D39">
        <w:t>’</w:t>
      </w:r>
      <w:r w:rsidRPr="00DD15F3">
        <w:t>. De inzet van vrijwilligers vraagt om aandacht, inzet, begeleiding en bereikbaarheid van de beroepskrachten. Daarnaast is het van belang dat de inzet van vrijwilliger</w:t>
      </w:r>
      <w:r w:rsidR="00420A20">
        <w:t>s</w:t>
      </w:r>
      <w:r w:rsidRPr="00DD15F3">
        <w:t xml:space="preserve"> een “goede plek” heeft in de organisatie. Dat vraagt om een aantal principiële en organisatorische keuzes, het liefst vooraf. </w:t>
      </w:r>
    </w:p>
    <w:p w14:paraId="7F25BF92" w14:textId="4D3907D0" w:rsidR="00DD15F3" w:rsidRPr="00DD15F3" w:rsidRDefault="00DD15F3" w:rsidP="00DD15F3">
      <w:pPr>
        <w:rPr>
          <w:rStyle w:val="A6"/>
          <w:color w:val="auto"/>
        </w:rPr>
      </w:pPr>
    </w:p>
    <w:p w14:paraId="2A17B77D" w14:textId="4D76CDFA" w:rsidR="004F1527" w:rsidRPr="00634AB1" w:rsidRDefault="00DD15F3" w:rsidP="00634AB1">
      <w:r w:rsidRPr="00DD15F3">
        <w:rPr>
          <w:rStyle w:val="A6"/>
          <w:color w:val="auto"/>
        </w:rPr>
        <w:t xml:space="preserve">Rijnbrink stelt </w:t>
      </w:r>
      <w:r w:rsidR="00141729" w:rsidRPr="00B9122B">
        <w:rPr>
          <w:rStyle w:val="A6"/>
          <w:color w:val="auto"/>
        </w:rPr>
        <w:t xml:space="preserve">deze </w:t>
      </w:r>
      <w:r w:rsidR="00941217">
        <w:rPr>
          <w:rStyle w:val="A6"/>
          <w:color w:val="auto"/>
        </w:rPr>
        <w:t>gids</w:t>
      </w:r>
      <w:r w:rsidRPr="00B9122B">
        <w:rPr>
          <w:rStyle w:val="A6"/>
          <w:color w:val="auto"/>
        </w:rPr>
        <w:t xml:space="preserve"> </w:t>
      </w:r>
      <w:r w:rsidRPr="00DD15F3">
        <w:rPr>
          <w:rStyle w:val="A6"/>
          <w:color w:val="auto"/>
        </w:rPr>
        <w:t xml:space="preserve">beschikbaar om het werken met vrijwilligers als een cyclisch en continu proces te organiseren. </w:t>
      </w:r>
      <w:r w:rsidR="00141729" w:rsidRPr="00B9122B">
        <w:t xml:space="preserve">Deze </w:t>
      </w:r>
      <w:r w:rsidR="00941217">
        <w:t>gids</w:t>
      </w:r>
      <w:r w:rsidRPr="00B9122B">
        <w:t xml:space="preserve"> </w:t>
      </w:r>
      <w:r w:rsidR="00E30D39">
        <w:t>kan bibliotheken helpen hun</w:t>
      </w:r>
      <w:r w:rsidRPr="00DD15F3">
        <w:t xml:space="preserve"> eigen vrijwilligersbeleid</w:t>
      </w:r>
      <w:r w:rsidR="00E30D39">
        <w:t xml:space="preserve"> </w:t>
      </w:r>
      <w:r w:rsidR="00141729">
        <w:t xml:space="preserve">te evalueren en </w:t>
      </w:r>
      <w:r w:rsidR="00E30D39">
        <w:t>te verbeteren</w:t>
      </w:r>
      <w:r w:rsidRPr="00B9122B">
        <w:t>.</w:t>
      </w:r>
      <w:r w:rsidRPr="00141729">
        <w:rPr>
          <w:color w:val="FF0000"/>
        </w:rPr>
        <w:t xml:space="preserve"> </w:t>
      </w:r>
      <w:r w:rsidR="00141729" w:rsidRPr="0026248A">
        <w:t xml:space="preserve">De </w:t>
      </w:r>
      <w:r w:rsidR="00941217">
        <w:t>gids</w:t>
      </w:r>
      <w:r w:rsidR="00141729" w:rsidRPr="0026248A">
        <w:t xml:space="preserve"> zit ook vol met </w:t>
      </w:r>
      <w:r w:rsidR="00774AD0" w:rsidRPr="0026248A">
        <w:t>(</w:t>
      </w:r>
      <w:r w:rsidR="00141729" w:rsidRPr="0026248A">
        <w:rPr>
          <w:b/>
          <w:bCs/>
          <w:u w:val="single"/>
        </w:rPr>
        <w:t>web</w:t>
      </w:r>
      <w:r w:rsidR="00774AD0" w:rsidRPr="0026248A">
        <w:rPr>
          <w:b/>
          <w:bCs/>
          <w:u w:val="single"/>
        </w:rPr>
        <w:t>)</w:t>
      </w:r>
      <w:r w:rsidR="00141729" w:rsidRPr="0026248A">
        <w:rPr>
          <w:b/>
          <w:bCs/>
          <w:u w:val="single"/>
        </w:rPr>
        <w:t>links</w:t>
      </w:r>
      <w:r w:rsidR="00141729" w:rsidRPr="0026248A">
        <w:t xml:space="preserve"> voor </w:t>
      </w:r>
      <w:r w:rsidR="00774AD0" w:rsidRPr="0026248A">
        <w:t xml:space="preserve">achtergrond </w:t>
      </w:r>
      <w:r w:rsidR="00141729" w:rsidRPr="0026248A">
        <w:t>informatie</w:t>
      </w:r>
      <w:r w:rsidR="00774AD0" w:rsidRPr="0026248A">
        <w:t xml:space="preserve"> en </w:t>
      </w:r>
      <w:r w:rsidR="00774AD0" w:rsidRPr="00941217">
        <w:rPr>
          <w:rFonts w:cs="Arial"/>
          <w:b/>
          <w:i/>
          <w:color w:val="015395"/>
        </w:rPr>
        <w:t>tips</w:t>
      </w:r>
      <w:r w:rsidR="00141729" w:rsidRPr="0026248A">
        <w:t>.</w:t>
      </w:r>
      <w:r w:rsidR="00141729">
        <w:t xml:space="preserve"> </w:t>
      </w:r>
      <w:r w:rsidR="00E30D39">
        <w:t>We hopen hiermee dat</w:t>
      </w:r>
      <w:r w:rsidRPr="00DD15F3">
        <w:t xml:space="preserve"> voor iedereen, zowel voor de vrijwilligers als voor de beroepskrachten, helder is welke lusten en lasten </w:t>
      </w:r>
      <w:r w:rsidR="00420A20">
        <w:t xml:space="preserve">er </w:t>
      </w:r>
      <w:r w:rsidRPr="00DD15F3">
        <w:t>over en weer zijn</w:t>
      </w:r>
      <w:r w:rsidR="00131E1E">
        <w:t xml:space="preserve">. </w:t>
      </w:r>
      <w:r w:rsidR="00141729">
        <w:t>Hiermee</w:t>
      </w:r>
      <w:r w:rsidR="00131E1E">
        <w:t xml:space="preserve"> </w:t>
      </w:r>
      <w:r w:rsidR="00141729">
        <w:t xml:space="preserve">hopen </w:t>
      </w:r>
      <w:r w:rsidR="00131E1E">
        <w:t>we</w:t>
      </w:r>
      <w:r w:rsidRPr="00DD15F3">
        <w:t xml:space="preserve"> een </w:t>
      </w:r>
      <w:r w:rsidR="00CB6441">
        <w:t xml:space="preserve">basis </w:t>
      </w:r>
      <w:r w:rsidR="00141729">
        <w:t xml:space="preserve">te </w:t>
      </w:r>
      <w:r w:rsidR="00CB6441">
        <w:t>bied</w:t>
      </w:r>
      <w:r w:rsidR="00141729">
        <w:t>en</w:t>
      </w:r>
      <w:r w:rsidR="00CB6441">
        <w:t xml:space="preserve"> </w:t>
      </w:r>
      <w:r w:rsidRPr="00DD15F3">
        <w:t>voor</w:t>
      </w:r>
      <w:r w:rsidR="00CB6441">
        <w:t xml:space="preserve"> </w:t>
      </w:r>
      <w:r w:rsidR="00131E1E">
        <w:t xml:space="preserve">een </w:t>
      </w:r>
      <w:r w:rsidR="00CB6441">
        <w:t>duurzame</w:t>
      </w:r>
      <w:r w:rsidRPr="00DD15F3">
        <w:t xml:space="preserve"> samenwerking die voor alle betrokkenen iets wezenlijks toevoegt. </w:t>
      </w:r>
      <w:r w:rsidR="004F1527">
        <w:br w:type="page"/>
      </w:r>
    </w:p>
    <w:p w14:paraId="18F00EF1" w14:textId="2CA95195" w:rsidR="00A54019" w:rsidRPr="00634AB1" w:rsidRDefault="00CC59D1" w:rsidP="004F1527">
      <w:pPr>
        <w:pStyle w:val="Kop1"/>
        <w:numPr>
          <w:ilvl w:val="0"/>
          <w:numId w:val="0"/>
        </w:numPr>
        <w:ind w:left="907" w:hanging="907"/>
        <w:rPr>
          <w:color w:val="015395"/>
        </w:rPr>
      </w:pPr>
      <w:bookmarkStart w:id="2" w:name="_Toc89176950"/>
      <w:r w:rsidRPr="00634AB1">
        <w:rPr>
          <w:color w:val="015395"/>
        </w:rPr>
        <w:lastRenderedPageBreak/>
        <w:t>Inleiding</w:t>
      </w:r>
      <w:bookmarkEnd w:id="2"/>
    </w:p>
    <w:p w14:paraId="253C3380" w14:textId="77777777" w:rsidR="00DD15F3" w:rsidRDefault="00DD15F3" w:rsidP="00DD15F3">
      <w:pPr>
        <w:jc w:val="center"/>
        <w:rPr>
          <w:i/>
          <w:iCs/>
        </w:rPr>
      </w:pPr>
    </w:p>
    <w:p w14:paraId="119069F4" w14:textId="77777777" w:rsidR="00DD15F3" w:rsidRPr="00370051" w:rsidRDefault="00DD15F3" w:rsidP="00DD15F3">
      <w:pPr>
        <w:jc w:val="center"/>
      </w:pPr>
      <w:r w:rsidRPr="00370051">
        <w:rPr>
          <w:i/>
          <w:iCs/>
        </w:rPr>
        <w:t>Goed vrijwilligersbeleid is een (compact) document dat de visie op het werken met vrijwilligers, concrete voorwaarden en afspraken bevat. Omdat de maatschappij, je organisatie en het vrijwilligerswerk zich ontwikkelen en veranderen is het belangrijk om je vrijwilligersbeleid actueel te houden.</w:t>
      </w:r>
    </w:p>
    <w:p w14:paraId="6C3D6ECF" w14:textId="39C3DEDA" w:rsidR="00DD15F3" w:rsidRPr="00370051" w:rsidRDefault="00DD15F3" w:rsidP="00DD15F3">
      <w:r w:rsidRPr="00370051">
        <w:t>Aldus de</w:t>
      </w:r>
      <w:r w:rsidR="002F58EC">
        <w:rPr>
          <w:rFonts w:ascii="Roboto" w:hAnsi="Roboto"/>
          <w:color w:val="555555"/>
          <w:shd w:val="clear" w:color="auto" w:fill="FFFFFF"/>
        </w:rPr>
        <w:t> </w:t>
      </w:r>
      <w:r w:rsidR="002F58EC" w:rsidRPr="002F58EC">
        <w:t>Vereniging Nederlandse Organisaties Vrijwilligerswerk</w:t>
      </w:r>
      <w:r w:rsidRPr="00370051">
        <w:t xml:space="preserve"> </w:t>
      </w:r>
      <w:r w:rsidR="00774AD0">
        <w:t>(</w:t>
      </w:r>
      <w:hyperlink r:id="rId13" w:history="1">
        <w:r w:rsidRPr="00774AD0">
          <w:rPr>
            <w:rStyle w:val="Hyperlink"/>
            <w:b/>
            <w:bCs/>
            <w:sz w:val="20"/>
          </w:rPr>
          <w:t>NOV</w:t>
        </w:r>
      </w:hyperlink>
      <w:r w:rsidR="00774AD0">
        <w:rPr>
          <w:b/>
          <w:bCs/>
        </w:rPr>
        <w:t>)</w:t>
      </w:r>
      <w:r w:rsidRPr="00370051">
        <w:t>.</w:t>
      </w:r>
    </w:p>
    <w:p w14:paraId="0F7E339F" w14:textId="77777777" w:rsidR="00DD15F3" w:rsidRPr="006624E0" w:rsidRDefault="00DD15F3" w:rsidP="00CC59D1">
      <w:pPr>
        <w:rPr>
          <w:rFonts w:cs="Arial"/>
        </w:rPr>
      </w:pPr>
    </w:p>
    <w:p w14:paraId="36CDD8A6" w14:textId="71DE482E" w:rsidR="00CC59D1" w:rsidRPr="006624E0" w:rsidRDefault="00141729" w:rsidP="00E30D39">
      <w:pPr>
        <w:rPr>
          <w:rFonts w:cs="Arial"/>
        </w:rPr>
      </w:pPr>
      <w:r w:rsidRPr="0026248A">
        <w:rPr>
          <w:rFonts w:cs="Arial"/>
        </w:rPr>
        <w:t xml:space="preserve">Deze </w:t>
      </w:r>
      <w:r w:rsidR="00941217">
        <w:rPr>
          <w:rFonts w:cs="Arial"/>
        </w:rPr>
        <w:t>gids</w:t>
      </w:r>
      <w:r w:rsidR="00CC59D1" w:rsidRPr="0026248A">
        <w:rPr>
          <w:rFonts w:cs="Arial"/>
        </w:rPr>
        <w:t xml:space="preserve"> </w:t>
      </w:r>
      <w:r w:rsidR="00CC59D1" w:rsidRPr="006624E0">
        <w:rPr>
          <w:rFonts w:cs="Arial"/>
        </w:rPr>
        <w:t>gaat over</w:t>
      </w:r>
      <w:r w:rsidR="00DD15F3" w:rsidRPr="006624E0">
        <w:rPr>
          <w:rFonts w:cs="Arial"/>
        </w:rPr>
        <w:t xml:space="preserve"> vrijwilligers die rechtstreeks onder de</w:t>
      </w:r>
      <w:r w:rsidR="00E30D39" w:rsidRPr="006624E0">
        <w:rPr>
          <w:rFonts w:cs="Arial"/>
        </w:rPr>
        <w:t xml:space="preserve"> </w:t>
      </w:r>
      <w:r w:rsidR="00420A20">
        <w:rPr>
          <w:rFonts w:cs="Arial"/>
        </w:rPr>
        <w:t>B</w:t>
      </w:r>
      <w:r w:rsidR="00DD15F3" w:rsidRPr="006624E0">
        <w:rPr>
          <w:rFonts w:cs="Arial"/>
        </w:rPr>
        <w:t>ibliotheek va</w:t>
      </w:r>
      <w:r w:rsidR="00420A20">
        <w:rPr>
          <w:rFonts w:cs="Arial"/>
        </w:rPr>
        <w:t>ll</w:t>
      </w:r>
      <w:r w:rsidR="00DD15F3" w:rsidRPr="006624E0">
        <w:rPr>
          <w:rFonts w:cs="Arial"/>
        </w:rPr>
        <w:t>en</w:t>
      </w:r>
      <w:r w:rsidR="00774AD0">
        <w:rPr>
          <w:rFonts w:cs="Arial"/>
        </w:rPr>
        <w:t xml:space="preserve"> (</w:t>
      </w:r>
      <w:r w:rsidR="00774AD0" w:rsidRPr="00774AD0">
        <w:rPr>
          <w:rFonts w:cs="Arial"/>
        </w:rPr>
        <w:t>zogenaamde Type A vrijwilligers)</w:t>
      </w:r>
      <w:r w:rsidR="00DD15F3" w:rsidRPr="00774AD0">
        <w:rPr>
          <w:rFonts w:cs="Arial"/>
        </w:rPr>
        <w:t>. Dit</w:t>
      </w:r>
      <w:r w:rsidR="00CC59D1" w:rsidRPr="00774AD0">
        <w:rPr>
          <w:rFonts w:cs="Arial"/>
        </w:rPr>
        <w:t xml:space="preserve"> type is in aantallen het grootst (SBW, 2017). Bovendien kan je als </w:t>
      </w:r>
      <w:r w:rsidR="00420A20">
        <w:rPr>
          <w:rFonts w:cs="Arial"/>
        </w:rPr>
        <w:t>B</w:t>
      </w:r>
      <w:r w:rsidR="00CC59D1" w:rsidRPr="006624E0">
        <w:rPr>
          <w:rFonts w:cs="Arial"/>
        </w:rPr>
        <w:t xml:space="preserve">ibliotheek sturing geven aan deze groep ‘eigen’ vrijwilligers. </w:t>
      </w:r>
      <w:r w:rsidR="00E30D39" w:rsidRPr="006624E0">
        <w:rPr>
          <w:rFonts w:cs="Arial"/>
        </w:rPr>
        <w:t xml:space="preserve">Hieronder vallen </w:t>
      </w:r>
      <w:r w:rsidR="00CC59D1" w:rsidRPr="006624E0">
        <w:rPr>
          <w:rFonts w:cs="Arial"/>
        </w:rPr>
        <w:t xml:space="preserve">verschillende </w:t>
      </w:r>
      <w:hyperlink w:anchor="tekst10" w:history="1">
        <w:r w:rsidR="00CC59D1" w:rsidRPr="0049636B">
          <w:rPr>
            <w:rStyle w:val="Hyperlink"/>
            <w:rFonts w:cs="Arial"/>
            <w:b/>
            <w:bCs/>
            <w:sz w:val="20"/>
          </w:rPr>
          <w:t>typen vrijwilligers</w:t>
        </w:r>
      </w:hyperlink>
      <w:r w:rsidR="00CC59D1" w:rsidRPr="0049636B">
        <w:rPr>
          <w:rFonts w:cs="Arial"/>
          <w:b/>
          <w:bCs/>
        </w:rPr>
        <w:t>,</w:t>
      </w:r>
      <w:r w:rsidR="00CC59D1" w:rsidRPr="006624E0">
        <w:rPr>
          <w:rFonts w:cs="Arial"/>
        </w:rPr>
        <w:t xml:space="preserve"> zoals vrijwilligers in de publieksservice, die mensen helpen of een specifieke taak hebben</w:t>
      </w:r>
      <w:r w:rsidR="00420A20">
        <w:rPr>
          <w:rFonts w:cs="Arial"/>
        </w:rPr>
        <w:t xml:space="preserve"> (</w:t>
      </w:r>
      <w:r w:rsidR="00CC59D1" w:rsidRPr="006624E0">
        <w:rPr>
          <w:rFonts w:cs="Arial"/>
        </w:rPr>
        <w:t>zoals gastheer/ -vrouw of opruimen</w:t>
      </w:r>
      <w:r w:rsidR="00420A20">
        <w:rPr>
          <w:rFonts w:cs="Arial"/>
        </w:rPr>
        <w:t>)</w:t>
      </w:r>
      <w:r w:rsidR="00CC59D1" w:rsidRPr="006624E0">
        <w:rPr>
          <w:rFonts w:cs="Arial"/>
        </w:rPr>
        <w:t xml:space="preserve">. Maar ook vrijwilligers die zich voor een specifiek programma(onderdeel) inzetten of bijvoorbeeld transport of administratieve taken op zich nemen. </w:t>
      </w:r>
    </w:p>
    <w:p w14:paraId="2B8A680D" w14:textId="31F72C66" w:rsidR="00CC59D1" w:rsidRDefault="00CC59D1" w:rsidP="00CC59D1">
      <w:pPr>
        <w:rPr>
          <w:rFonts w:cs="Arial"/>
          <w:color w:val="1F497D" w:themeColor="text2"/>
        </w:rPr>
      </w:pPr>
    </w:p>
    <w:p w14:paraId="409B13C1" w14:textId="1F0A491A" w:rsidR="00406BA4" w:rsidRDefault="00F27C60" w:rsidP="00A54019">
      <w:pPr>
        <w:rPr>
          <w:u w:val="single"/>
        </w:rPr>
      </w:pPr>
      <w:r w:rsidRPr="00CD6805">
        <w:rPr>
          <w:u w:val="single"/>
        </w:rPr>
        <w:t xml:space="preserve">De opbouw van </w:t>
      </w:r>
      <w:r w:rsidR="00141729">
        <w:rPr>
          <w:u w:val="single"/>
        </w:rPr>
        <w:t xml:space="preserve">deze </w:t>
      </w:r>
      <w:r w:rsidR="00941217">
        <w:rPr>
          <w:u w:val="single"/>
        </w:rPr>
        <w:t>gids</w:t>
      </w:r>
    </w:p>
    <w:p w14:paraId="62756B2A" w14:textId="77777777" w:rsidR="00CB6441" w:rsidRDefault="001B2B62" w:rsidP="00406BA4">
      <w:r>
        <w:rPr>
          <w:noProof/>
        </w:rPr>
        <w:drawing>
          <wp:anchor distT="0" distB="0" distL="114300" distR="114300" simplePos="0" relativeHeight="251743232" behindDoc="0" locked="0" layoutInCell="1" allowOverlap="1" wp14:anchorId="63F21508" wp14:editId="55FB3A0C">
            <wp:simplePos x="0" y="0"/>
            <wp:positionH relativeFrom="margin">
              <wp:posOffset>-208216</wp:posOffset>
            </wp:positionH>
            <wp:positionV relativeFrom="paragraph">
              <wp:posOffset>142312</wp:posOffset>
            </wp:positionV>
            <wp:extent cx="2594610" cy="4453255"/>
            <wp:effectExtent l="0" t="0" r="0" b="444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4610" cy="4453255"/>
                    </a:xfrm>
                    <a:prstGeom prst="rect">
                      <a:avLst/>
                    </a:prstGeom>
                    <a:noFill/>
                  </pic:spPr>
                </pic:pic>
              </a:graphicData>
            </a:graphic>
            <wp14:sizeRelH relativeFrom="margin">
              <wp14:pctWidth>0</wp14:pctWidth>
            </wp14:sizeRelH>
            <wp14:sizeRelV relativeFrom="margin">
              <wp14:pctHeight>0</wp14:pctHeight>
            </wp14:sizeRelV>
          </wp:anchor>
        </w:drawing>
      </w:r>
    </w:p>
    <w:p w14:paraId="046A09DB" w14:textId="73012DF8" w:rsidR="00406BA4" w:rsidRPr="005E5707" w:rsidRDefault="00AE4BA8" w:rsidP="00406BA4">
      <w:r>
        <w:t>We gebruiken</w:t>
      </w:r>
      <w:r w:rsidR="00406BA4" w:rsidRPr="005E5707">
        <w:t xml:space="preserve"> </w:t>
      </w:r>
      <w:r w:rsidR="00CB6441">
        <w:t>de kapstok</w:t>
      </w:r>
      <w:r w:rsidR="00406BA4" w:rsidRPr="005E5707">
        <w:t xml:space="preserve"> van </w:t>
      </w:r>
      <w:r w:rsidR="00406BA4" w:rsidRPr="00CB6441">
        <w:rPr>
          <w:i/>
          <w:iCs/>
        </w:rPr>
        <w:t>Richten-Inrichten-Verrichten- Herinrichten</w:t>
      </w:r>
      <w:r w:rsidR="00406BA4" w:rsidRPr="005E5707">
        <w:t xml:space="preserve">. </w:t>
      </w:r>
      <w:r w:rsidR="00406BA4">
        <w:t xml:space="preserve">Dit sluit </w:t>
      </w:r>
      <w:r w:rsidR="00406BA4">
        <w:rPr>
          <w:rStyle w:val="A6"/>
        </w:rPr>
        <w:t xml:space="preserve">aan bij de (landelijke) methodiek van het NOV voor het Keurmerk </w:t>
      </w:r>
      <w:r w:rsidR="00406BA4" w:rsidRPr="00141729">
        <w:rPr>
          <w:rStyle w:val="A6"/>
          <w:b/>
          <w:bCs/>
          <w:u w:val="single"/>
        </w:rPr>
        <w:t>‘</w:t>
      </w:r>
      <w:hyperlink r:id="rId15" w:history="1">
        <w:r w:rsidR="00406BA4" w:rsidRPr="00141729">
          <w:rPr>
            <w:rStyle w:val="Hyperlink"/>
            <w:rFonts w:cs="Fira Sans"/>
            <w:b/>
            <w:bCs/>
            <w:sz w:val="20"/>
          </w:rPr>
          <w:t>Vrijwillige</w:t>
        </w:r>
        <w:r w:rsidR="00141729" w:rsidRPr="00141729">
          <w:rPr>
            <w:rStyle w:val="Hyperlink"/>
            <w:rFonts w:cs="Fira Sans"/>
            <w:b/>
            <w:bCs/>
            <w:sz w:val="20"/>
          </w:rPr>
          <w:t xml:space="preserve"> inzet</w:t>
        </w:r>
        <w:r w:rsidR="00406BA4" w:rsidRPr="00141729">
          <w:rPr>
            <w:rStyle w:val="Hyperlink"/>
            <w:rFonts w:cs="Fira Sans"/>
            <w:b/>
            <w:bCs/>
            <w:sz w:val="20"/>
          </w:rPr>
          <w:t xml:space="preserve"> Goed Geregeld’</w:t>
        </w:r>
      </w:hyperlink>
      <w:r w:rsidR="00406BA4">
        <w:rPr>
          <w:rStyle w:val="A6"/>
        </w:rPr>
        <w:t>.</w:t>
      </w:r>
      <w:r w:rsidR="00406BA4" w:rsidRPr="005E5707">
        <w:t xml:space="preserve"> </w:t>
      </w:r>
      <w:r w:rsidR="00CB6441">
        <w:t>Z</w:t>
      </w:r>
      <w:r w:rsidR="00406BA4">
        <w:t>o</w:t>
      </w:r>
      <w:r w:rsidR="00CB6441">
        <w:t xml:space="preserve"> komen ook alle onderdelen voor een mogelijke certificering aan bod. </w:t>
      </w:r>
    </w:p>
    <w:p w14:paraId="7308C3BD" w14:textId="77777777" w:rsidR="00406BA4" w:rsidRPr="005E5707" w:rsidRDefault="00406BA4" w:rsidP="00406BA4"/>
    <w:p w14:paraId="5F801446" w14:textId="3C71C6BC" w:rsidR="00406BA4" w:rsidRDefault="00406BA4" w:rsidP="00406BA4">
      <w:r w:rsidRPr="005E5707">
        <w:t>De Certificeringsorganisatie Bibliotheekwerk, Cultuur en Taal (CBCT) hecht veel waarde aan de PDCA cyclus (plan-do-check-act).</w:t>
      </w:r>
      <w:r>
        <w:t xml:space="preserve"> </w:t>
      </w:r>
      <w:r w:rsidRPr="005E5707">
        <w:t xml:space="preserve">Het is dan ook raadzaam om in beleidsdocumenten ruimte in te bouwen voor het evalueren en bijstellen </w:t>
      </w:r>
      <w:r>
        <w:t xml:space="preserve">(bezinnen / check) </w:t>
      </w:r>
      <w:r w:rsidRPr="005E5707">
        <w:t xml:space="preserve">van de processen. </w:t>
      </w:r>
    </w:p>
    <w:p w14:paraId="4F96A47C" w14:textId="48336E56" w:rsidR="00406BA4" w:rsidRDefault="00406BA4" w:rsidP="00406BA4">
      <w:r>
        <w:t>De PDCA cyclus en de indeling va</w:t>
      </w:r>
      <w:r w:rsidR="00420A20">
        <w:t>n</w:t>
      </w:r>
      <w:r>
        <w:t xml:space="preserve"> </w:t>
      </w:r>
      <w:r w:rsidRPr="00420A20">
        <w:rPr>
          <w:i/>
          <w:iCs/>
        </w:rPr>
        <w:t xml:space="preserve">Richten-Inrichten-Verrichten-Herinrichten </w:t>
      </w:r>
      <w:r>
        <w:t>hebben beiden het cyclisch denken omarmd. Dit vormt de basis voor het continu verbeteren van processen</w:t>
      </w:r>
      <w:r w:rsidRPr="005E5707">
        <w:t>.</w:t>
      </w:r>
    </w:p>
    <w:p w14:paraId="49625D69" w14:textId="3FE656A9" w:rsidR="001B2B62" w:rsidRDefault="001B2B62" w:rsidP="00406BA4"/>
    <w:p w14:paraId="6C4D8654" w14:textId="77777777" w:rsidR="00634AB1" w:rsidRDefault="00634AB1" w:rsidP="00406BA4"/>
    <w:p w14:paraId="4A9C4338" w14:textId="592685B6" w:rsidR="00406BA4" w:rsidRDefault="00406BA4" w:rsidP="00C169D3">
      <w:r w:rsidRPr="005E5707">
        <w:t>Als het gaat om specifiek de inzet van vrijwilligers</w:t>
      </w:r>
      <w:r w:rsidR="00420A20">
        <w:t>,</w:t>
      </w:r>
      <w:r w:rsidRPr="005E5707">
        <w:t xml:space="preserve"> dan hebben verschillende organisatie</w:t>
      </w:r>
      <w:r w:rsidR="00420A20">
        <w:t>s</w:t>
      </w:r>
      <w:r w:rsidRPr="005E5707">
        <w:t xml:space="preserve"> hier bouwstenen voor ontwikkeld. Veel gebruikt zijn </w:t>
      </w:r>
      <w:hyperlink r:id="rId16" w:history="1">
        <w:r w:rsidRPr="00F2570D">
          <w:rPr>
            <w:rStyle w:val="Hyperlink"/>
            <w:b/>
            <w:bCs/>
            <w:sz w:val="20"/>
          </w:rPr>
          <w:t xml:space="preserve">de zes B’s van </w:t>
        </w:r>
        <w:proofErr w:type="spellStart"/>
        <w:r w:rsidRPr="00F2570D">
          <w:rPr>
            <w:rStyle w:val="Hyperlink"/>
            <w:b/>
            <w:bCs/>
            <w:sz w:val="20"/>
          </w:rPr>
          <w:t>Arcon</w:t>
        </w:r>
        <w:proofErr w:type="spellEnd"/>
      </w:hyperlink>
      <w:r>
        <w:t xml:space="preserve"> voor de onderwerpen die aan de orde komen in vrijwilligersbeleid</w:t>
      </w:r>
      <w:r w:rsidRPr="005E5707">
        <w:t xml:space="preserve">. </w:t>
      </w:r>
      <w:r>
        <w:t xml:space="preserve">Ook deze 6 B’s hebben een circulair karakter en zijn als kapstok gebruikt </w:t>
      </w:r>
      <w:r w:rsidR="00141729" w:rsidRPr="0026248A">
        <w:t xml:space="preserve">in deze </w:t>
      </w:r>
      <w:r w:rsidR="00941217">
        <w:t>gids</w:t>
      </w:r>
      <w:r w:rsidRPr="0026248A">
        <w:t xml:space="preserve">. </w:t>
      </w:r>
    </w:p>
    <w:p w14:paraId="42AAC4FC" w14:textId="3D5F285A" w:rsidR="00A54019" w:rsidRDefault="00A54019" w:rsidP="00A54019">
      <w:pPr>
        <w:rPr>
          <w:noProof/>
        </w:rPr>
      </w:pPr>
    </w:p>
    <w:p w14:paraId="21170F78" w14:textId="6BFC19CF" w:rsidR="001B2B62" w:rsidRPr="00D41D51" w:rsidRDefault="001B2B62" w:rsidP="00A54019"/>
    <w:p w14:paraId="2C53CF5D" w14:textId="069BEBA7" w:rsidR="00A54019" w:rsidRPr="00F27C60" w:rsidRDefault="00880CAC" w:rsidP="00F27C60">
      <w:pPr>
        <w:pStyle w:val="Lijstalinea"/>
        <w:numPr>
          <w:ilvl w:val="0"/>
          <w:numId w:val="14"/>
        </w:numPr>
        <w:rPr>
          <w:b/>
          <w:bCs/>
        </w:rPr>
      </w:pPr>
      <w:r w:rsidRPr="00DD555C">
        <w:rPr>
          <w:bCs/>
          <w:i/>
          <w:iCs/>
          <w:noProof/>
        </w:rPr>
        <w:lastRenderedPageBreak/>
        <w:drawing>
          <wp:anchor distT="0" distB="0" distL="114300" distR="114300" simplePos="0" relativeHeight="251741184" behindDoc="1" locked="0" layoutInCell="1" allowOverlap="1" wp14:anchorId="2935EA00" wp14:editId="05DDDFC4">
            <wp:simplePos x="0" y="0"/>
            <wp:positionH relativeFrom="margin">
              <wp:posOffset>4950735</wp:posOffset>
            </wp:positionH>
            <wp:positionV relativeFrom="paragraph">
              <wp:posOffset>9937</wp:posOffset>
            </wp:positionV>
            <wp:extent cx="1134110" cy="413385"/>
            <wp:effectExtent l="19050" t="0" r="46990" b="24765"/>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406BA4">
        <w:rPr>
          <w:b/>
          <w:bCs/>
        </w:rPr>
        <w:t>D</w:t>
      </w:r>
      <w:r w:rsidR="00A54019" w:rsidRPr="00F27C60">
        <w:rPr>
          <w:b/>
          <w:bCs/>
        </w:rPr>
        <w:t xml:space="preserve">eel A ‘Richten’ gaat over </w:t>
      </w:r>
      <w:r>
        <w:rPr>
          <w:b/>
          <w:bCs/>
        </w:rPr>
        <w:t xml:space="preserve">de </w:t>
      </w:r>
      <w:r w:rsidR="00A54019" w:rsidRPr="00F27C60">
        <w:rPr>
          <w:b/>
          <w:bCs/>
        </w:rPr>
        <w:t xml:space="preserve">visie </w:t>
      </w:r>
      <w:r>
        <w:rPr>
          <w:b/>
          <w:bCs/>
        </w:rPr>
        <w:t>op vrijwilligers</w:t>
      </w:r>
    </w:p>
    <w:p w14:paraId="4C5B874B" w14:textId="2693E008" w:rsidR="00880CAC" w:rsidRDefault="00A54019" w:rsidP="00880CAC">
      <w:pPr>
        <w:pStyle w:val="Lijstalinea"/>
      </w:pPr>
      <w:r w:rsidRPr="00DD555C">
        <w:rPr>
          <w:i/>
          <w:iCs/>
        </w:rPr>
        <w:t xml:space="preserve">‘Richten’ gaat over </w:t>
      </w:r>
      <w:r w:rsidR="00880CAC">
        <w:rPr>
          <w:i/>
          <w:iCs/>
        </w:rPr>
        <w:t>de eerste B:</w:t>
      </w:r>
      <w:r w:rsidR="00420A20">
        <w:rPr>
          <w:i/>
          <w:iCs/>
        </w:rPr>
        <w:t xml:space="preserve"> </w:t>
      </w:r>
      <w:r w:rsidR="00406BA4">
        <w:rPr>
          <w:i/>
          <w:iCs/>
        </w:rPr>
        <w:t>‘Bezinnen’, waar je stil staat bij</w:t>
      </w:r>
      <w:r w:rsidR="00880CAC">
        <w:rPr>
          <w:i/>
          <w:iCs/>
        </w:rPr>
        <w:t xml:space="preserve"> w</w:t>
      </w:r>
      <w:r w:rsidR="00880CAC" w:rsidRPr="00880CAC">
        <w:rPr>
          <w:i/>
          <w:iCs/>
        </w:rPr>
        <w:t>ie en wat we als organisatie zijn</w:t>
      </w:r>
      <w:r w:rsidR="00420A20">
        <w:rPr>
          <w:i/>
          <w:iCs/>
        </w:rPr>
        <w:t>.</w:t>
      </w:r>
      <w:r w:rsidR="00880CAC" w:rsidRPr="00880CAC">
        <w:rPr>
          <w:i/>
          <w:iCs/>
        </w:rPr>
        <w:t xml:space="preserve"> </w:t>
      </w:r>
      <w:r w:rsidR="00420A20">
        <w:rPr>
          <w:i/>
          <w:iCs/>
        </w:rPr>
        <w:t>W</w:t>
      </w:r>
      <w:r w:rsidR="00880CAC" w:rsidRPr="00880CAC">
        <w:rPr>
          <w:i/>
          <w:iCs/>
        </w:rPr>
        <w:t>aarom werken we met vrijwilligers, wat hebben we vrijwilligers te bieden,</w:t>
      </w:r>
      <w:r w:rsidR="00880CAC" w:rsidRPr="005E5707">
        <w:t xml:space="preserve"> wat vragen we van hen? </w:t>
      </w:r>
    </w:p>
    <w:p w14:paraId="20CF7BBC" w14:textId="2A82A50E" w:rsidR="00406BA4" w:rsidRPr="00880CAC" w:rsidRDefault="00A54019" w:rsidP="00880CAC">
      <w:pPr>
        <w:pStyle w:val="Lijstalinea"/>
      </w:pPr>
      <w:r w:rsidRPr="00880CAC">
        <w:rPr>
          <w:i/>
          <w:iCs/>
        </w:rPr>
        <w:t>Hier staat in waarom vrijwilligers bijdragen aan het realiseren van de organisatiedoelen. De visie</w:t>
      </w:r>
      <w:r w:rsidR="00880CAC">
        <w:rPr>
          <w:i/>
          <w:iCs/>
        </w:rPr>
        <w:t xml:space="preserve"> op vrijwilligers</w:t>
      </w:r>
      <w:r w:rsidRPr="00880CAC">
        <w:rPr>
          <w:i/>
          <w:iCs/>
        </w:rPr>
        <w:t xml:space="preserve"> geeft richting aan hoe ver de organisatie wil gaan met vrijwillige inzet en wat ze hier </w:t>
      </w:r>
      <w:proofErr w:type="spellStart"/>
      <w:r w:rsidRPr="00880CAC">
        <w:rPr>
          <w:i/>
          <w:iCs/>
        </w:rPr>
        <w:t>randvoorwaardelijk</w:t>
      </w:r>
      <w:proofErr w:type="spellEnd"/>
      <w:r w:rsidRPr="00880CAC">
        <w:rPr>
          <w:i/>
          <w:iCs/>
        </w:rPr>
        <w:t xml:space="preserve"> voor over hebben (geld en tijd). </w:t>
      </w:r>
    </w:p>
    <w:p w14:paraId="0BA9DF8F" w14:textId="1F81963A" w:rsidR="00A54019" w:rsidRPr="00D41D51" w:rsidRDefault="00A54019" w:rsidP="00A54019"/>
    <w:p w14:paraId="0EF23510" w14:textId="18FD8712" w:rsidR="00A54019" w:rsidRPr="00F27C60" w:rsidRDefault="00406BA4" w:rsidP="00F27C60">
      <w:pPr>
        <w:pStyle w:val="Lijstalinea"/>
        <w:numPr>
          <w:ilvl w:val="0"/>
          <w:numId w:val="14"/>
        </w:numPr>
        <w:rPr>
          <w:b/>
          <w:bCs/>
        </w:rPr>
      </w:pPr>
      <w:r>
        <w:rPr>
          <w:b/>
          <w:bCs/>
        </w:rPr>
        <w:t>D</w:t>
      </w:r>
      <w:r w:rsidRPr="00F27C60">
        <w:rPr>
          <w:b/>
          <w:bCs/>
        </w:rPr>
        <w:t xml:space="preserve">eel </w:t>
      </w:r>
      <w:r w:rsidR="00A54019" w:rsidRPr="00F27C60">
        <w:rPr>
          <w:b/>
          <w:bCs/>
        </w:rPr>
        <w:t>B ‘Inrichten’ gaat over de manier waarop je je plannen gaat uitvoeren</w:t>
      </w:r>
    </w:p>
    <w:p w14:paraId="7CEA5E8E" w14:textId="00E90447" w:rsidR="00A54019" w:rsidRPr="00DD555C" w:rsidRDefault="00A54019" w:rsidP="00A54019">
      <w:pPr>
        <w:ind w:left="709"/>
        <w:rPr>
          <w:i/>
          <w:iCs/>
        </w:rPr>
      </w:pPr>
      <w:r w:rsidRPr="00DD555C">
        <w:rPr>
          <w:bCs/>
          <w:i/>
          <w:iCs/>
          <w:noProof/>
        </w:rPr>
        <w:drawing>
          <wp:anchor distT="0" distB="0" distL="114300" distR="114300" simplePos="0" relativeHeight="251680768" behindDoc="1" locked="0" layoutInCell="1" allowOverlap="1" wp14:anchorId="36F74757" wp14:editId="00628922">
            <wp:simplePos x="0" y="0"/>
            <wp:positionH relativeFrom="margin">
              <wp:posOffset>480369</wp:posOffset>
            </wp:positionH>
            <wp:positionV relativeFrom="paragraph">
              <wp:posOffset>829155</wp:posOffset>
            </wp:positionV>
            <wp:extent cx="5486400" cy="851338"/>
            <wp:effectExtent l="19050" t="0" r="3810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DD555C">
        <w:rPr>
          <w:i/>
          <w:iCs/>
        </w:rPr>
        <w:t>‘Inrichten’ gaat over het expliciet maken van de keuzes die zijn gemaakt (wie, wat, waar, hoe</w:t>
      </w:r>
      <w:r w:rsidR="00880CAC">
        <w:rPr>
          <w:i/>
          <w:iCs/>
        </w:rPr>
        <w:t>)</w:t>
      </w:r>
      <w:r w:rsidRPr="00DD555C">
        <w:rPr>
          <w:i/>
          <w:iCs/>
        </w:rPr>
        <w:t xml:space="preserve"> en deze keuzes </w:t>
      </w:r>
      <w:proofErr w:type="spellStart"/>
      <w:r w:rsidRPr="00DD555C">
        <w:rPr>
          <w:i/>
          <w:iCs/>
        </w:rPr>
        <w:t>doorvertalen</w:t>
      </w:r>
      <w:proofErr w:type="spellEnd"/>
      <w:r w:rsidRPr="00DD555C">
        <w:rPr>
          <w:i/>
          <w:iCs/>
        </w:rPr>
        <w:t xml:space="preserve"> naar de juiste randvoorwaarden die nodig zijn om het vrijwilligerswerk goed te regelen. Het gaat hier over de afspraken, regelingen en procedures. </w:t>
      </w:r>
      <w:r w:rsidR="00880CAC">
        <w:rPr>
          <w:i/>
          <w:iCs/>
        </w:rPr>
        <w:t>D</w:t>
      </w:r>
      <w:r w:rsidRPr="00DD555C">
        <w:rPr>
          <w:i/>
          <w:iCs/>
        </w:rPr>
        <w:t>e</w:t>
      </w:r>
      <w:r w:rsidR="00880CAC">
        <w:rPr>
          <w:i/>
          <w:iCs/>
        </w:rPr>
        <w:t xml:space="preserve"> resterende</w:t>
      </w:r>
      <w:r w:rsidRPr="00DD555C">
        <w:rPr>
          <w:i/>
          <w:iCs/>
        </w:rPr>
        <w:t xml:space="preserve"> </w:t>
      </w:r>
      <w:r w:rsidR="00880CAC">
        <w:rPr>
          <w:i/>
          <w:iCs/>
        </w:rPr>
        <w:t>5</w:t>
      </w:r>
      <w:r w:rsidR="00AE4BA8" w:rsidRPr="00DD555C">
        <w:rPr>
          <w:i/>
          <w:iCs/>
        </w:rPr>
        <w:t xml:space="preserve"> </w:t>
      </w:r>
      <w:r w:rsidRPr="00DD555C">
        <w:rPr>
          <w:i/>
          <w:iCs/>
        </w:rPr>
        <w:t>B’s (Binnenhalen, Begeleiden, Belonen, Behouden, Beëindigen)</w:t>
      </w:r>
      <w:r w:rsidR="00880CAC">
        <w:rPr>
          <w:i/>
          <w:iCs/>
        </w:rPr>
        <w:t xml:space="preserve"> verdiepen hierop</w:t>
      </w:r>
      <w:r w:rsidRPr="00DD555C">
        <w:rPr>
          <w:i/>
          <w:iCs/>
        </w:rPr>
        <w:t>.</w:t>
      </w:r>
    </w:p>
    <w:p w14:paraId="463A732F" w14:textId="77777777" w:rsidR="00A54019" w:rsidRDefault="00A54019" w:rsidP="00A54019">
      <w:pPr>
        <w:ind w:left="709"/>
        <w:rPr>
          <w:highlight w:val="yellow"/>
        </w:rPr>
      </w:pPr>
    </w:p>
    <w:p w14:paraId="4B61A6D1" w14:textId="77777777" w:rsidR="00A54019" w:rsidRDefault="00A54019" w:rsidP="00A54019">
      <w:pPr>
        <w:ind w:left="709"/>
        <w:rPr>
          <w:highlight w:val="yellow"/>
        </w:rPr>
      </w:pPr>
    </w:p>
    <w:p w14:paraId="7C498A78" w14:textId="77777777" w:rsidR="00A54019" w:rsidRPr="00464B8E" w:rsidRDefault="00A54019" w:rsidP="00A54019">
      <w:pPr>
        <w:ind w:left="709"/>
        <w:rPr>
          <w:highlight w:val="yellow"/>
        </w:rPr>
      </w:pPr>
    </w:p>
    <w:p w14:paraId="2C522909" w14:textId="5F338C54" w:rsidR="00A54019" w:rsidRDefault="00A54019" w:rsidP="00A54019">
      <w:pPr>
        <w:rPr>
          <w:highlight w:val="yellow"/>
        </w:rPr>
      </w:pPr>
    </w:p>
    <w:p w14:paraId="579B6E73" w14:textId="77777777" w:rsidR="00880CAC" w:rsidRPr="00464B8E" w:rsidRDefault="00880CAC" w:rsidP="00A54019">
      <w:pPr>
        <w:rPr>
          <w:highlight w:val="yellow"/>
        </w:rPr>
      </w:pPr>
    </w:p>
    <w:p w14:paraId="66FD1975" w14:textId="16BC8997" w:rsidR="00A54019" w:rsidRPr="00F27C60" w:rsidRDefault="00406BA4" w:rsidP="00F27C60">
      <w:pPr>
        <w:pStyle w:val="Lijstalinea"/>
        <w:numPr>
          <w:ilvl w:val="0"/>
          <w:numId w:val="14"/>
        </w:numPr>
        <w:rPr>
          <w:b/>
          <w:bCs/>
        </w:rPr>
      </w:pPr>
      <w:r>
        <w:rPr>
          <w:b/>
          <w:bCs/>
        </w:rPr>
        <w:t>D</w:t>
      </w:r>
      <w:r w:rsidRPr="00F27C60">
        <w:rPr>
          <w:b/>
          <w:bCs/>
        </w:rPr>
        <w:t xml:space="preserve">eel </w:t>
      </w:r>
      <w:r w:rsidR="00A54019" w:rsidRPr="00F27C60">
        <w:rPr>
          <w:b/>
          <w:bCs/>
        </w:rPr>
        <w:t>C ‘Verrichten’ gaat over de praktijk en of daarin alles gaat zoals vooraf bedacht is.</w:t>
      </w:r>
    </w:p>
    <w:p w14:paraId="16C67985" w14:textId="3ACE2DB1" w:rsidR="00A54019" w:rsidRPr="00DD555C" w:rsidRDefault="00880CAC" w:rsidP="00A54019">
      <w:pPr>
        <w:ind w:left="709"/>
        <w:rPr>
          <w:i/>
          <w:iCs/>
        </w:rPr>
      </w:pPr>
      <w:r>
        <w:rPr>
          <w:i/>
          <w:iCs/>
        </w:rPr>
        <w:t>Dit</w:t>
      </w:r>
      <w:r w:rsidR="00A54019" w:rsidRPr="00DD555C">
        <w:rPr>
          <w:i/>
          <w:iCs/>
        </w:rPr>
        <w:t xml:space="preserve"> is de </w:t>
      </w:r>
      <w:r>
        <w:rPr>
          <w:i/>
          <w:iCs/>
        </w:rPr>
        <w:t>ervaring over hoe</w:t>
      </w:r>
      <w:r w:rsidR="00A54019" w:rsidRPr="00DD555C">
        <w:rPr>
          <w:i/>
          <w:iCs/>
        </w:rPr>
        <w:t xml:space="preserve"> beleid en plannen (onderdeel A en B) </w:t>
      </w:r>
      <w:r>
        <w:rPr>
          <w:i/>
          <w:iCs/>
        </w:rPr>
        <w:t>in</w:t>
      </w:r>
      <w:r w:rsidR="00A54019" w:rsidRPr="00DD555C">
        <w:rPr>
          <w:i/>
          <w:iCs/>
        </w:rPr>
        <w:t xml:space="preserve"> de praktijk</w:t>
      </w:r>
      <w:r>
        <w:rPr>
          <w:i/>
          <w:iCs/>
        </w:rPr>
        <w:t xml:space="preserve"> uitpakken</w:t>
      </w:r>
      <w:r w:rsidR="00A54019" w:rsidRPr="00DD555C">
        <w:rPr>
          <w:i/>
          <w:iCs/>
        </w:rPr>
        <w:t xml:space="preserve">. </w:t>
      </w:r>
      <w:r>
        <w:rPr>
          <w:rFonts w:cs="Arial"/>
          <w:i/>
          <w:color w:val="333333"/>
          <w:shd w:val="clear" w:color="auto" w:fill="FFFFFF"/>
        </w:rPr>
        <w:t>Informatie kan komen uit</w:t>
      </w:r>
      <w:r w:rsidRPr="00202CCB">
        <w:rPr>
          <w:rFonts w:cs="Arial"/>
          <w:i/>
          <w:color w:val="333333"/>
          <w:shd w:val="clear" w:color="auto" w:fill="FFFFFF"/>
        </w:rPr>
        <w:t xml:space="preserve"> actuele tevredenheidsonderzoeken, verslagen van evaluatiegesprekken of bijvoorbeeld de output van vrijwilligersbijeenkomsten.</w:t>
      </w:r>
      <w:r>
        <w:rPr>
          <w:rFonts w:cs="Arial"/>
          <w:i/>
          <w:color w:val="333333"/>
          <w:shd w:val="clear" w:color="auto" w:fill="FFFFFF"/>
        </w:rPr>
        <w:t xml:space="preserve"> Maar ook uit informele contactmomenten met vrijwilligers. </w:t>
      </w:r>
    </w:p>
    <w:p w14:paraId="573098E4" w14:textId="77777777" w:rsidR="00A54019" w:rsidRDefault="00A54019" w:rsidP="00A54019">
      <w:pPr>
        <w:rPr>
          <w:rStyle w:val="A6"/>
          <w:i/>
          <w:iCs/>
        </w:rPr>
      </w:pPr>
    </w:p>
    <w:p w14:paraId="7E6637CB" w14:textId="7793A38C" w:rsidR="00A54019" w:rsidRPr="00F27C60" w:rsidRDefault="00406BA4" w:rsidP="00F27C60">
      <w:pPr>
        <w:pStyle w:val="Lijstalinea"/>
        <w:numPr>
          <w:ilvl w:val="0"/>
          <w:numId w:val="14"/>
        </w:numPr>
        <w:rPr>
          <w:rFonts w:cs="Arial"/>
          <w:b/>
          <w:bCs/>
          <w:color w:val="333333"/>
          <w:shd w:val="clear" w:color="auto" w:fill="FFFFFF"/>
        </w:rPr>
      </w:pPr>
      <w:r>
        <w:rPr>
          <w:b/>
          <w:bCs/>
        </w:rPr>
        <w:t>D</w:t>
      </w:r>
      <w:r w:rsidRPr="00F27C60">
        <w:rPr>
          <w:b/>
          <w:bCs/>
        </w:rPr>
        <w:t xml:space="preserve">eel </w:t>
      </w:r>
      <w:r w:rsidR="00A54019" w:rsidRPr="00F27C60">
        <w:rPr>
          <w:b/>
          <w:bCs/>
        </w:rPr>
        <w:t>D ‘Herinrichten’ gaat over evalueren en leren</w:t>
      </w:r>
    </w:p>
    <w:p w14:paraId="32776633" w14:textId="09AE9A0C" w:rsidR="00A54019" w:rsidRPr="00202CCB" w:rsidRDefault="00F27C60" w:rsidP="00A54019">
      <w:pPr>
        <w:ind w:left="709"/>
        <w:rPr>
          <w:i/>
        </w:rPr>
      </w:pPr>
      <w:r>
        <w:rPr>
          <w:rFonts w:cs="Arial"/>
          <w:i/>
          <w:color w:val="333333"/>
          <w:shd w:val="clear" w:color="auto" w:fill="FFFFFF"/>
        </w:rPr>
        <w:t>Evalueren en leren</w:t>
      </w:r>
      <w:r w:rsidR="00A54019" w:rsidRPr="00202CCB">
        <w:rPr>
          <w:rFonts w:cs="Arial"/>
          <w:i/>
          <w:color w:val="333333"/>
          <w:shd w:val="clear" w:color="auto" w:fill="FFFFFF"/>
        </w:rPr>
        <w:t xml:space="preserve"> is </w:t>
      </w:r>
      <w:r>
        <w:rPr>
          <w:rFonts w:cs="Arial"/>
          <w:i/>
          <w:color w:val="333333"/>
          <w:shd w:val="clear" w:color="auto" w:fill="FFFFFF"/>
        </w:rPr>
        <w:t>essentieel</w:t>
      </w:r>
      <w:r w:rsidR="00A54019" w:rsidRPr="00202CCB">
        <w:rPr>
          <w:rFonts w:cs="Arial"/>
          <w:i/>
          <w:color w:val="333333"/>
          <w:shd w:val="clear" w:color="auto" w:fill="FFFFFF"/>
        </w:rPr>
        <w:t xml:space="preserve"> om de kwaliteit van de organisatie en het vrijwilligerswerk hoog te houden en te blijven verbeteren. </w:t>
      </w:r>
      <w:r w:rsidR="00880CAC">
        <w:rPr>
          <w:rFonts w:cs="Arial"/>
          <w:i/>
          <w:color w:val="333333"/>
          <w:shd w:val="clear" w:color="auto" w:fill="FFFFFF"/>
        </w:rPr>
        <w:t xml:space="preserve">Het gaat hier om wat er </w:t>
      </w:r>
      <w:r w:rsidR="00A54019" w:rsidRPr="00202CCB">
        <w:rPr>
          <w:rFonts w:cs="Arial"/>
          <w:i/>
          <w:color w:val="333333"/>
          <w:shd w:val="clear" w:color="auto" w:fill="FFFFFF"/>
        </w:rPr>
        <w:t xml:space="preserve">concreet </w:t>
      </w:r>
      <w:r w:rsidR="00880CAC">
        <w:rPr>
          <w:rFonts w:cs="Arial"/>
          <w:i/>
          <w:color w:val="333333"/>
          <w:shd w:val="clear" w:color="auto" w:fill="FFFFFF"/>
        </w:rPr>
        <w:t>wordt</w:t>
      </w:r>
      <w:r w:rsidR="00A54019" w:rsidRPr="00202CCB">
        <w:rPr>
          <w:rFonts w:cs="Arial"/>
          <w:i/>
          <w:color w:val="333333"/>
          <w:shd w:val="clear" w:color="auto" w:fill="FFFFFF"/>
        </w:rPr>
        <w:t xml:space="preserve"> gedaan </w:t>
      </w:r>
      <w:r w:rsidR="00880CAC">
        <w:rPr>
          <w:rFonts w:cs="Arial"/>
          <w:i/>
          <w:color w:val="333333"/>
          <w:shd w:val="clear" w:color="auto" w:fill="FFFFFF"/>
        </w:rPr>
        <w:t xml:space="preserve">(of niet) </w:t>
      </w:r>
      <w:r w:rsidR="00A54019" w:rsidRPr="00202CCB">
        <w:rPr>
          <w:rFonts w:cs="Arial"/>
          <w:i/>
          <w:color w:val="333333"/>
          <w:shd w:val="clear" w:color="auto" w:fill="FFFFFF"/>
        </w:rPr>
        <w:t>met de ontvangen feedback</w:t>
      </w:r>
      <w:r w:rsidR="00880CAC">
        <w:rPr>
          <w:rFonts w:cs="Arial"/>
          <w:i/>
          <w:color w:val="333333"/>
          <w:shd w:val="clear" w:color="auto" w:fill="FFFFFF"/>
        </w:rPr>
        <w:t xml:space="preserve"> en inzichten</w:t>
      </w:r>
      <w:r w:rsidR="00A54019" w:rsidRPr="00202CCB">
        <w:rPr>
          <w:rFonts w:cs="Arial"/>
          <w:i/>
          <w:color w:val="333333"/>
          <w:shd w:val="clear" w:color="auto" w:fill="FFFFFF"/>
        </w:rPr>
        <w:t>.</w:t>
      </w:r>
    </w:p>
    <w:p w14:paraId="29988B52" w14:textId="77777777" w:rsidR="00A54019" w:rsidRPr="00DC0C6F" w:rsidRDefault="00A54019" w:rsidP="00A54019"/>
    <w:p w14:paraId="4F2BFD25" w14:textId="11308621" w:rsidR="00634AB1" w:rsidRDefault="00634AB1">
      <w:pPr>
        <w:tabs>
          <w:tab w:val="clear" w:pos="1077"/>
        </w:tabs>
        <w:spacing w:line="240" w:lineRule="auto"/>
        <w:rPr>
          <w:rFonts w:cs="Arial"/>
          <w:b/>
          <w:iCs/>
          <w:sz w:val="36"/>
          <w:szCs w:val="30"/>
        </w:rPr>
      </w:pPr>
      <w:r>
        <w:rPr>
          <w:rFonts w:cs="Arial"/>
          <w:b/>
          <w:iCs/>
          <w:sz w:val="36"/>
          <w:szCs w:val="30"/>
        </w:rPr>
        <w:br w:type="page"/>
      </w:r>
    </w:p>
    <w:p w14:paraId="0FB8D095" w14:textId="352C014A" w:rsidR="00273BE3" w:rsidRPr="00634AB1" w:rsidRDefault="00273BE3" w:rsidP="00634AB1">
      <w:pPr>
        <w:pStyle w:val="Kop1"/>
        <w:numPr>
          <w:ilvl w:val="0"/>
          <w:numId w:val="0"/>
        </w:numPr>
        <w:rPr>
          <w:color w:val="015395"/>
        </w:rPr>
      </w:pPr>
      <w:bookmarkStart w:id="3" w:name="_Toc89176951"/>
      <w:r w:rsidRPr="00634AB1">
        <w:rPr>
          <w:color w:val="015395"/>
        </w:rPr>
        <w:lastRenderedPageBreak/>
        <w:t>DEEL A RICHTEN</w:t>
      </w:r>
      <w:bookmarkEnd w:id="3"/>
      <w:r w:rsidRPr="00634AB1">
        <w:rPr>
          <w:color w:val="015395"/>
        </w:rPr>
        <w:t xml:space="preserve"> </w:t>
      </w:r>
    </w:p>
    <w:p w14:paraId="74769622" w14:textId="77777777" w:rsidR="00D27ECD" w:rsidRPr="00634AB1" w:rsidRDefault="00D27ECD" w:rsidP="00D27ECD">
      <w:pPr>
        <w:pStyle w:val="Kop1"/>
        <w:numPr>
          <w:ilvl w:val="0"/>
          <w:numId w:val="9"/>
        </w:numPr>
        <w:rPr>
          <w:rStyle w:val="A6"/>
          <w:rFonts w:cs="Arial"/>
          <w:iCs w:val="0"/>
          <w:color w:val="auto"/>
          <w:sz w:val="36"/>
          <w:szCs w:val="36"/>
        </w:rPr>
      </w:pPr>
      <w:bookmarkStart w:id="4" w:name="_Wat_voor_een"/>
      <w:bookmarkStart w:id="5" w:name="_Toc89176952"/>
      <w:bookmarkEnd w:id="4"/>
      <w:r w:rsidRPr="00634AB1">
        <w:rPr>
          <w:rStyle w:val="A6"/>
          <w:iCs w:val="0"/>
          <w:color w:val="auto"/>
          <w:sz w:val="36"/>
          <w:szCs w:val="36"/>
        </w:rPr>
        <w:t>Wat voor een organisatie zijn we?</w:t>
      </w:r>
      <w:bookmarkEnd w:id="5"/>
    </w:p>
    <w:p w14:paraId="30E59A22" w14:textId="33D8BD43" w:rsidR="003E67AA" w:rsidRPr="0026248A" w:rsidRDefault="003E67AA" w:rsidP="003E67AA">
      <w:r>
        <w:t>Voordat je begint met de inzet van vrijwilligers en/</w:t>
      </w:r>
      <w:r w:rsidR="00420A20">
        <w:t xml:space="preserve"> </w:t>
      </w:r>
      <w:r>
        <w:t>of het schrijven van vrijwilligersbeleid is het goed om je te realiseren wat maakt dat een vrijwilliger zijn of haar talenten, netwerk en/</w:t>
      </w:r>
      <w:r w:rsidR="00420A20">
        <w:t xml:space="preserve"> </w:t>
      </w:r>
      <w:r>
        <w:t xml:space="preserve">of tijd beschikbaar stelt in een onbetaalde functie. </w:t>
      </w:r>
      <w:hyperlink w:anchor="tekst2" w:history="1">
        <w:r w:rsidRPr="00CA7C20">
          <w:rPr>
            <w:rStyle w:val="Hyperlink"/>
            <w:b/>
            <w:bCs/>
            <w:sz w:val="20"/>
          </w:rPr>
          <w:t>Hier</w:t>
        </w:r>
      </w:hyperlink>
      <w:r>
        <w:t xml:space="preserve"> vind je wat beknopte achtergrond over basisbehoeften van vrijwilligers</w:t>
      </w:r>
      <w:r w:rsidR="00416A60">
        <w:t xml:space="preserve">, </w:t>
      </w:r>
      <w:r w:rsidR="00416A60" w:rsidRPr="0026248A">
        <w:t>met o.a. de zelfdeterminatietheorie</w:t>
      </w:r>
      <w:r w:rsidRPr="0026248A">
        <w:t xml:space="preserve">. </w:t>
      </w:r>
    </w:p>
    <w:p w14:paraId="3FD96F9F" w14:textId="77777777" w:rsidR="003E67AA" w:rsidRDefault="003E67AA" w:rsidP="00D27ECD">
      <w:pPr>
        <w:rPr>
          <w:rStyle w:val="A6"/>
        </w:rPr>
      </w:pPr>
    </w:p>
    <w:p w14:paraId="3510937C" w14:textId="4C8B923F" w:rsidR="00042522" w:rsidRDefault="00042522" w:rsidP="00D27ECD">
      <w:pPr>
        <w:rPr>
          <w:rStyle w:val="A6"/>
        </w:rPr>
      </w:pPr>
      <w:r>
        <w:rPr>
          <w:rStyle w:val="A6"/>
        </w:rPr>
        <w:t xml:space="preserve">Er bestaan verschillende soorten </w:t>
      </w:r>
      <w:hyperlink w:anchor="tekst3" w:history="1">
        <w:r w:rsidRPr="00CA7C20">
          <w:rPr>
            <w:rStyle w:val="Hyperlink"/>
            <w:rFonts w:cs="Fira Sans"/>
            <w:b/>
            <w:bCs/>
            <w:sz w:val="20"/>
          </w:rPr>
          <w:t>vrijwilligersorganisaties</w:t>
        </w:r>
      </w:hyperlink>
      <w:r w:rsidR="0009772C">
        <w:rPr>
          <w:rStyle w:val="A6"/>
        </w:rPr>
        <w:t xml:space="preserve">. </w:t>
      </w:r>
      <w:r>
        <w:rPr>
          <w:rStyle w:val="A6"/>
        </w:rPr>
        <w:t>D</w:t>
      </w:r>
      <w:r w:rsidR="00D27ECD">
        <w:rPr>
          <w:rStyle w:val="A6"/>
        </w:rPr>
        <w:t>e meeste bibliotheken</w:t>
      </w:r>
      <w:r w:rsidR="008F3955">
        <w:rPr>
          <w:rStyle w:val="A6"/>
        </w:rPr>
        <w:t>,</w:t>
      </w:r>
      <w:r w:rsidR="00D27ECD">
        <w:rPr>
          <w:rStyle w:val="A6"/>
        </w:rPr>
        <w:t xml:space="preserve"> of samengestelde organisaties met daarin een bibliotheekfunctie</w:t>
      </w:r>
      <w:r w:rsidR="008F3955">
        <w:rPr>
          <w:rStyle w:val="A6"/>
        </w:rPr>
        <w:t>,</w:t>
      </w:r>
      <w:r w:rsidR="00D27ECD">
        <w:rPr>
          <w:rStyle w:val="A6"/>
        </w:rPr>
        <w:t xml:space="preserve"> </w:t>
      </w:r>
      <w:r>
        <w:rPr>
          <w:rStyle w:val="A6"/>
        </w:rPr>
        <w:t>zijn</w:t>
      </w:r>
      <w:r w:rsidR="00D27ECD">
        <w:rPr>
          <w:rStyle w:val="A6"/>
        </w:rPr>
        <w:t xml:space="preserve"> een dienstverlenende organisatie</w:t>
      </w:r>
      <w:r w:rsidR="008F3955">
        <w:rPr>
          <w:rStyle w:val="A6"/>
        </w:rPr>
        <w:t>.</w:t>
      </w:r>
      <w:r w:rsidR="00D27ECD">
        <w:rPr>
          <w:rStyle w:val="A6"/>
        </w:rPr>
        <w:t xml:space="preserve"> </w:t>
      </w:r>
      <w:r w:rsidR="00880CAC">
        <w:rPr>
          <w:rStyle w:val="A6"/>
        </w:rPr>
        <w:t>V</w:t>
      </w:r>
      <w:r w:rsidR="00D27ECD">
        <w:rPr>
          <w:rStyle w:val="A6"/>
        </w:rPr>
        <w:t xml:space="preserve">rijwilligers </w:t>
      </w:r>
      <w:r w:rsidR="00880CAC">
        <w:rPr>
          <w:rStyle w:val="A6"/>
        </w:rPr>
        <w:t>kunnen hierin</w:t>
      </w:r>
      <w:r w:rsidR="00D27ECD">
        <w:rPr>
          <w:rStyle w:val="A6"/>
        </w:rPr>
        <w:t xml:space="preserve"> gerichte en specifieke taken uitvoeren (bijvoorbeeld binnen de kaders van de </w:t>
      </w:r>
      <w:proofErr w:type="spellStart"/>
      <w:r w:rsidR="00D27ECD">
        <w:rPr>
          <w:rStyle w:val="A6"/>
        </w:rPr>
        <w:t>VoorleesExpress</w:t>
      </w:r>
      <w:proofErr w:type="spellEnd"/>
      <w:r w:rsidR="00D27ECD">
        <w:rPr>
          <w:rStyle w:val="A6"/>
        </w:rPr>
        <w:t xml:space="preserve">, het geven van </w:t>
      </w:r>
      <w:r w:rsidR="00D27ECD" w:rsidRPr="00880CAC">
        <w:rPr>
          <w:rStyle w:val="A6"/>
        </w:rPr>
        <w:t>cursussen en dergelijke)</w:t>
      </w:r>
      <w:r w:rsidR="00EB654B">
        <w:rPr>
          <w:rStyle w:val="A6"/>
        </w:rPr>
        <w:t>,</w:t>
      </w:r>
      <w:r w:rsidR="00D27ECD" w:rsidRPr="00880CAC">
        <w:rPr>
          <w:rStyle w:val="A6"/>
        </w:rPr>
        <w:t xml:space="preserve"> </w:t>
      </w:r>
      <w:r w:rsidR="00880CAC" w:rsidRPr="00880CAC">
        <w:rPr>
          <w:rStyle w:val="A6"/>
        </w:rPr>
        <w:t>of</w:t>
      </w:r>
      <w:r w:rsidR="00D27ECD" w:rsidRPr="00880CAC">
        <w:rPr>
          <w:rStyle w:val="A6"/>
        </w:rPr>
        <w:t xml:space="preserve"> werkzaamheden die ondersteunend zijn aan de beroepskrachten (bijvoorbee</w:t>
      </w:r>
      <w:r w:rsidR="00D27ECD">
        <w:rPr>
          <w:rStyle w:val="A6"/>
        </w:rPr>
        <w:t xml:space="preserve">ld het opruimen van boeken in de uitleenfunctie). </w:t>
      </w:r>
      <w:r w:rsidR="0009772C">
        <w:rPr>
          <w:rStyle w:val="A6"/>
        </w:rPr>
        <w:br/>
      </w:r>
    </w:p>
    <w:p w14:paraId="28ADC234" w14:textId="185DCEC3" w:rsidR="00D27ECD" w:rsidRDefault="00D27ECD" w:rsidP="00D27ECD">
      <w:pPr>
        <w:rPr>
          <w:rStyle w:val="A6"/>
        </w:rPr>
      </w:pPr>
      <w:r>
        <w:rPr>
          <w:rStyle w:val="A6"/>
        </w:rPr>
        <w:t xml:space="preserve">Afhankelijk van wat je met de inzet van vrijwilligers wilt bereiken is het belangrijk om een analyse van je eigen organisatie te maken. </w:t>
      </w:r>
      <w:r w:rsidR="00042522">
        <w:rPr>
          <w:rStyle w:val="A6"/>
        </w:rPr>
        <w:t>Wat voor een vrijwilligersorganisatie zijn we?</w:t>
      </w:r>
      <w:r w:rsidR="00953951">
        <w:rPr>
          <w:rStyle w:val="A6"/>
        </w:rPr>
        <w:t xml:space="preserve"> Hoe zien wij de </w:t>
      </w:r>
      <w:hyperlink w:anchor="tekst4" w:history="1">
        <w:r w:rsidR="00953951" w:rsidRPr="00EB654B">
          <w:rPr>
            <w:rStyle w:val="Hyperlink"/>
            <w:rFonts w:cs="Fira Sans"/>
            <w:b/>
            <w:bCs/>
            <w:sz w:val="20"/>
          </w:rPr>
          <w:t>verhouding tussen beroepskrachten en vrijwilligers</w:t>
        </w:r>
      </w:hyperlink>
      <w:r w:rsidR="00953951">
        <w:rPr>
          <w:rStyle w:val="A6"/>
        </w:rPr>
        <w:t>?</w:t>
      </w:r>
      <w:r w:rsidR="00042522">
        <w:rPr>
          <w:rStyle w:val="A6"/>
        </w:rPr>
        <w:t xml:space="preserve"> Hoe ziet onze organisatie eruit qua diversiteit en competenties? </w:t>
      </w:r>
      <w:r>
        <w:rPr>
          <w:rStyle w:val="A6"/>
        </w:rPr>
        <w:t>Als je een afspiegeling van de samenleving wilt zijn</w:t>
      </w:r>
      <w:r w:rsidR="008F3955">
        <w:rPr>
          <w:rStyle w:val="A6"/>
        </w:rPr>
        <w:t>,</w:t>
      </w:r>
      <w:r>
        <w:rPr>
          <w:rStyle w:val="A6"/>
        </w:rPr>
        <w:t xml:space="preserve"> dan is het goed om inzichtelijk te maken wie en wat er dan nu niet vertegenwoordigd is. Als je de competenties van de organisatie wilt verbreden/ aanvullen dan is het fijn om te weten wat er dan nu nog onvoldoende vertegenwoordigd is. En wat er dan door de inzet van een vrijwilliger met die competentie anders gaat zijn. Welke vraag wordt/ is er daarmee beantwoord?</w:t>
      </w:r>
    </w:p>
    <w:p w14:paraId="2EFED86E" w14:textId="77777777" w:rsidR="00953951" w:rsidRDefault="00953951" w:rsidP="00D27ECD">
      <w:pPr>
        <w:rPr>
          <w:rStyle w:val="A6"/>
        </w:rPr>
      </w:pPr>
    </w:p>
    <w:p w14:paraId="402B4E63" w14:textId="3E0DB5A9" w:rsidR="00042522" w:rsidRDefault="00880CAC" w:rsidP="00D27ECD">
      <w:pPr>
        <w:rPr>
          <w:rStyle w:val="A6"/>
        </w:rPr>
      </w:pPr>
      <w:r>
        <w:rPr>
          <w:rStyle w:val="A6"/>
        </w:rPr>
        <w:t>Om invulling te geven aan wat we voor organisatie (willen) zijn op gebied van werken met vrijwilligers, verdiepen we op een aantal belangrijke vragen.</w:t>
      </w:r>
    </w:p>
    <w:p w14:paraId="157D502B" w14:textId="0323304E" w:rsidR="00D27ECD" w:rsidRPr="00A64494" w:rsidRDefault="00D27ECD" w:rsidP="00880CAC">
      <w:pPr>
        <w:pStyle w:val="Kop2"/>
        <w:rPr>
          <w:rStyle w:val="A6"/>
          <w:rFonts w:cs="Times New Roman"/>
          <w:color w:val="auto"/>
          <w:sz w:val="28"/>
        </w:rPr>
      </w:pPr>
      <w:bookmarkStart w:id="6" w:name="_Wat_is_onze"/>
      <w:bookmarkStart w:id="7" w:name="_Toc89176953"/>
      <w:bookmarkEnd w:id="6"/>
      <w:r w:rsidRPr="00A64494">
        <w:rPr>
          <w:rStyle w:val="A6"/>
          <w:rFonts w:cs="Times New Roman"/>
          <w:color w:val="auto"/>
          <w:sz w:val="28"/>
        </w:rPr>
        <w:t>Wat is onze visie</w:t>
      </w:r>
      <w:r w:rsidR="008617C0" w:rsidRPr="00A64494">
        <w:rPr>
          <w:rStyle w:val="A6"/>
          <w:rFonts w:cs="Times New Roman"/>
          <w:color w:val="auto"/>
          <w:sz w:val="28"/>
        </w:rPr>
        <w:t xml:space="preserve"> op vrijwilligers?</w:t>
      </w:r>
      <w:bookmarkEnd w:id="7"/>
      <w:r w:rsidRPr="00A64494">
        <w:rPr>
          <w:rStyle w:val="A6"/>
          <w:rFonts w:cs="Times New Roman"/>
          <w:color w:val="auto"/>
          <w:sz w:val="28"/>
        </w:rPr>
        <w:t xml:space="preserve"> </w:t>
      </w:r>
    </w:p>
    <w:p w14:paraId="489FC7AE" w14:textId="4EB13E7F" w:rsidR="00D27ECD" w:rsidRPr="00D27ECD" w:rsidRDefault="00880CAC" w:rsidP="00D27ECD">
      <w:pPr>
        <w:rPr>
          <w:rStyle w:val="A6"/>
        </w:rPr>
      </w:pPr>
      <w:r>
        <w:rPr>
          <w:rStyle w:val="A6"/>
          <w:i/>
          <w:iCs/>
        </w:rPr>
        <w:t>[Hier gaat het over</w:t>
      </w:r>
      <w:r w:rsidR="00D27ECD" w:rsidRPr="00D27ECD">
        <w:rPr>
          <w:rStyle w:val="A6"/>
          <w:i/>
          <w:iCs/>
        </w:rPr>
        <w:t xml:space="preserve"> de relatie tussen de missie, visie en het strategische beleid (MJB) van de bieb-organisatie en waarom vrijwillige inzet hierbij gewenst is</w:t>
      </w:r>
      <w:r>
        <w:rPr>
          <w:rStyle w:val="A6"/>
          <w:i/>
          <w:iCs/>
        </w:rPr>
        <w:t>]</w:t>
      </w:r>
    </w:p>
    <w:p w14:paraId="34BC4829" w14:textId="77777777" w:rsidR="00D27ECD" w:rsidRDefault="00D27ECD" w:rsidP="00D27ECD">
      <w:pPr>
        <w:rPr>
          <w:rStyle w:val="A6"/>
          <w:i/>
          <w:iCs/>
        </w:rPr>
      </w:pPr>
    </w:p>
    <w:p w14:paraId="3115FCF9" w14:textId="20252661" w:rsidR="00042522" w:rsidRDefault="00042522" w:rsidP="00042522">
      <w:r>
        <w:t>Het formuleren van goed vrijwilligersbeleid nodigt jou en je organisatie uit tot nadenken over een visie op de inzet van vrijwilligers. Waarom willen wij vrijwilligers inzetten? Wat is de meerwaarde van de inzet van vrijwilligers? Waar en hoe, en met welke taken en verantwoordelijkheden</w:t>
      </w:r>
      <w:r w:rsidR="00EB654B">
        <w:t>,</w:t>
      </w:r>
      <w:r>
        <w:t xml:space="preserve"> zet ik mijn vrijwilligers in? Waar ligt </w:t>
      </w:r>
      <w:r w:rsidRPr="00EB654B">
        <w:t xml:space="preserve">de </w:t>
      </w:r>
      <w:hyperlink r:id="rId27" w:history="1">
        <w:r w:rsidRPr="00EB654B">
          <w:rPr>
            <w:rStyle w:val="Hyperlink"/>
            <w:b/>
            <w:bCs/>
            <w:sz w:val="20"/>
          </w:rPr>
          <w:t>grens tussen de inzet van vrijwilligers en die van betaalde krachten</w:t>
        </w:r>
      </w:hyperlink>
      <w:r w:rsidR="00953951">
        <w:t xml:space="preserve">? </w:t>
      </w:r>
      <w:r>
        <w:t>Welke boodschap wil ik uitdragen met de inzet van vrijwilligers? Is er wel een boodschap die ik wil uitdragen met de inzet van vrijwilligers</w:t>
      </w:r>
      <w:r w:rsidR="00EB654B">
        <w:t>,</w:t>
      </w:r>
      <w:r>
        <w:t xml:space="preserve"> of kiezen we vooral om praktische redenen voor deze inzet? Welke middelen ben ik bereid in te zetten voor het faciliteren van vrijwilligers? </w:t>
      </w:r>
      <w:r w:rsidR="009D32FF" w:rsidRPr="0026248A">
        <w:t xml:space="preserve">Hoe wordt dit financieel en in uren inzet ondersteund? </w:t>
      </w:r>
      <w:r>
        <w:t xml:space="preserve">Welke toegang hebben vrijwilligers tot middelen en/of systemen? Welke medezeggenschap/ positie hebben vrijwilligers in de organisatie? Dat </w:t>
      </w:r>
      <w:r w:rsidR="00EB654B" w:rsidRPr="00607AA6">
        <w:t>zijn</w:t>
      </w:r>
      <w:r>
        <w:t xml:space="preserve"> een aantal vragen waarvan het goed is </w:t>
      </w:r>
      <w:r w:rsidR="00EB654B">
        <w:t>ze</w:t>
      </w:r>
      <w:r>
        <w:t xml:space="preserve"> te beantwoorden. </w:t>
      </w:r>
    </w:p>
    <w:p w14:paraId="1716A830" w14:textId="5AAEE325" w:rsidR="00042522" w:rsidRDefault="00042522" w:rsidP="00042522">
      <w:r w:rsidRPr="00D46676">
        <w:lastRenderedPageBreak/>
        <w:t>Een goede visie op werken met vrijwilligers</w:t>
      </w:r>
      <w:r w:rsidRPr="00370051">
        <w:t xml:space="preserve"> helpt </w:t>
      </w:r>
      <w:r>
        <w:t xml:space="preserve">ook </w:t>
      </w:r>
      <w:r w:rsidRPr="00370051">
        <w:t xml:space="preserve">het verhaal van vrijwillige inzet te kunnen vertellen. Door </w:t>
      </w:r>
      <w:r>
        <w:t>á</w:t>
      </w:r>
      <w:r w:rsidRPr="00370051">
        <w:t xml:space="preserve">lle betrokkenen en niet alleen het MT. Het liefst is die visie ook in onderlinge dialoog tot stand gekomen, zodat alle medewerkers zich hiermee verbonden voelen. </w:t>
      </w:r>
      <w:r>
        <w:t>D</w:t>
      </w:r>
      <w:r w:rsidRPr="00370051">
        <w:t>e juiste toon, taal en wellicht een visuele vertaling kunnen hieraan bijdragen. Maar het belangrijkst</w:t>
      </w:r>
      <w:r w:rsidR="00EB654B">
        <w:t>e</w:t>
      </w:r>
      <w:r w:rsidRPr="00370051">
        <w:t xml:space="preserve"> is dat het ’verhaal’ continu </w:t>
      </w:r>
      <w:r>
        <w:t xml:space="preserve">ervaren en </w:t>
      </w:r>
      <w:r w:rsidRPr="00370051">
        <w:t>verteld kan worden en ook aangevuld wordt vanuit dagel</w:t>
      </w:r>
      <w:r>
        <w:t>ijkse werkelijkheid.</w:t>
      </w:r>
    </w:p>
    <w:p w14:paraId="260536D9" w14:textId="77777777" w:rsidR="00042522" w:rsidRDefault="00042522" w:rsidP="00D27ECD">
      <w:pPr>
        <w:rPr>
          <w:rStyle w:val="A6"/>
        </w:rPr>
      </w:pPr>
    </w:p>
    <w:p w14:paraId="0CE37CCE" w14:textId="5F5C2ADE" w:rsidR="00042522" w:rsidRPr="00042522" w:rsidRDefault="00D27ECD" w:rsidP="00042522">
      <w:pPr>
        <w:rPr>
          <w:color w:val="548DD4" w:themeColor="text2" w:themeTint="99"/>
        </w:rPr>
      </w:pPr>
      <w:r>
        <w:rPr>
          <w:rStyle w:val="A6"/>
        </w:rPr>
        <w:t>De meeste organisaties hebben een missie (waar staan we voor) en een visie (waar gaan we voor)</w:t>
      </w:r>
      <w:r w:rsidR="00CA410D">
        <w:rPr>
          <w:rStyle w:val="A6"/>
        </w:rPr>
        <w:t xml:space="preserve"> geformuleerd</w:t>
      </w:r>
      <w:r>
        <w:rPr>
          <w:rStyle w:val="A6"/>
        </w:rPr>
        <w:t xml:space="preserve">. De missie “richt” je organisatie en programmering. </w:t>
      </w:r>
      <w:r w:rsidR="008617C0">
        <w:rPr>
          <w:rStyle w:val="A6"/>
        </w:rPr>
        <w:t xml:space="preserve">Voortbouwend op het </w:t>
      </w:r>
      <w:proofErr w:type="spellStart"/>
      <w:r w:rsidR="008617C0">
        <w:rPr>
          <w:rStyle w:val="A6"/>
        </w:rPr>
        <w:t>M</w:t>
      </w:r>
      <w:r w:rsidR="00880CAC">
        <w:rPr>
          <w:rStyle w:val="A6"/>
        </w:rPr>
        <w:t>eerjaren</w:t>
      </w:r>
      <w:proofErr w:type="spellEnd"/>
      <w:r w:rsidR="00880CAC">
        <w:rPr>
          <w:rStyle w:val="A6"/>
        </w:rPr>
        <w:t xml:space="preserve"> </w:t>
      </w:r>
      <w:r w:rsidR="008617C0">
        <w:rPr>
          <w:rStyle w:val="A6"/>
        </w:rPr>
        <w:t>B</w:t>
      </w:r>
      <w:r w:rsidR="00880CAC">
        <w:rPr>
          <w:rStyle w:val="A6"/>
        </w:rPr>
        <w:t>eleidsplan (MJB)</w:t>
      </w:r>
      <w:r w:rsidR="008617C0">
        <w:rPr>
          <w:rStyle w:val="A6"/>
        </w:rPr>
        <w:t xml:space="preserve">, is </w:t>
      </w:r>
      <w:r w:rsidR="008617C0" w:rsidRPr="00CA410D">
        <w:rPr>
          <w:rStyle w:val="A6"/>
        </w:rPr>
        <w:t xml:space="preserve">een </w:t>
      </w:r>
      <w:hyperlink w:anchor="tekst5" w:history="1">
        <w:r w:rsidR="008617C0" w:rsidRPr="00CA410D">
          <w:rPr>
            <w:rStyle w:val="Hyperlink"/>
            <w:rFonts w:cs="Fira Sans"/>
            <w:b/>
            <w:bCs/>
            <w:sz w:val="20"/>
          </w:rPr>
          <w:t>visie op werken met vrijwilligers</w:t>
        </w:r>
        <w:r w:rsidR="00A64494" w:rsidRPr="00CA410D">
          <w:rPr>
            <w:rStyle w:val="Hyperlink"/>
            <w:rFonts w:cs="Fira Sans"/>
            <w:b/>
            <w:bCs/>
            <w:sz w:val="20"/>
          </w:rPr>
          <w:t xml:space="preserve"> </w:t>
        </w:r>
        <w:r w:rsidR="008617C0" w:rsidRPr="00CA410D">
          <w:rPr>
            <w:rStyle w:val="Hyperlink"/>
            <w:rFonts w:cs="Fira Sans"/>
            <w:b/>
            <w:bCs/>
            <w:sz w:val="20"/>
          </w:rPr>
          <w:t>nodig</w:t>
        </w:r>
      </w:hyperlink>
      <w:r w:rsidR="008617C0">
        <w:rPr>
          <w:rStyle w:val="A6"/>
        </w:rPr>
        <w:t xml:space="preserve"> om </w:t>
      </w:r>
      <w:r w:rsidR="00A64494">
        <w:rPr>
          <w:rStyle w:val="A6"/>
        </w:rPr>
        <w:t>de juiste impact te maken met vrijwilligers</w:t>
      </w:r>
      <w:r w:rsidR="008617C0">
        <w:rPr>
          <w:rStyle w:val="A6"/>
        </w:rPr>
        <w:t xml:space="preserve">. </w:t>
      </w:r>
    </w:p>
    <w:p w14:paraId="6CE9E533" w14:textId="1850A96D" w:rsidR="008617C0" w:rsidRDefault="008617C0" w:rsidP="00D27ECD">
      <w:pPr>
        <w:rPr>
          <w:rStyle w:val="A6"/>
        </w:rPr>
      </w:pPr>
    </w:p>
    <w:p w14:paraId="44E3D7B9" w14:textId="79277AAC" w:rsidR="00D27ECD" w:rsidRPr="00CA410D" w:rsidRDefault="00A64494" w:rsidP="00D27ECD">
      <w:pPr>
        <w:rPr>
          <w:rStyle w:val="A6"/>
          <w:rFonts w:cs="Times New Roman"/>
          <w:color w:val="auto"/>
        </w:rPr>
      </w:pPr>
      <w:r>
        <w:t xml:space="preserve">De meeste organisaties hebben een </w:t>
      </w:r>
      <w:proofErr w:type="spellStart"/>
      <w:r>
        <w:t>organisatiebrede</w:t>
      </w:r>
      <w:proofErr w:type="spellEnd"/>
      <w:r>
        <w:t xml:space="preserve"> missie en visie geformuleerd. Vaak zijn aanvullend daarop kernwaarden en/of kernkwaliteiten benoemd. Dit biedt vaak al houvast voor het uitwerken van een visie op het werken met vrijwilligers. Een voorbeeld:</w:t>
      </w:r>
      <w:r w:rsidR="00CA410D">
        <w:t xml:space="preserve"> </w:t>
      </w:r>
      <w:r w:rsidR="00D27ECD">
        <w:rPr>
          <w:rStyle w:val="A6"/>
        </w:rPr>
        <w:t xml:space="preserve">Stel dat ergens in de missie staat dat de </w:t>
      </w:r>
      <w:r w:rsidR="00CA410D">
        <w:rPr>
          <w:rStyle w:val="A6"/>
        </w:rPr>
        <w:t>B</w:t>
      </w:r>
      <w:r w:rsidR="00D27ECD">
        <w:rPr>
          <w:rStyle w:val="A6"/>
        </w:rPr>
        <w:t xml:space="preserve">ibliotheek “vanuit kennis en deskundigheid ondersteunt bij ieders ontwikkeling”, past de inzet van vrijwilligers zonder specifieke scholing dan in </w:t>
      </w:r>
      <w:r w:rsidR="00CA410D">
        <w:rPr>
          <w:rStyle w:val="A6"/>
        </w:rPr>
        <w:t xml:space="preserve">bijvoorbeeld </w:t>
      </w:r>
      <w:r w:rsidR="00D27ECD">
        <w:rPr>
          <w:rStyle w:val="A6"/>
        </w:rPr>
        <w:t>de uitleenfunctie? Hoe ver ga je daar dan in en waar ligt de grens? Wat is dan het verschil tussen een “deskundig” iemand en een “niet deskundig” iemand? De vraag is of er echt een goed antwoord is. Belangrijk is in ieder geval dat het gesprek vooraf gevoerd wordt</w:t>
      </w:r>
      <w:r w:rsidR="008F3955">
        <w:rPr>
          <w:rStyle w:val="A6"/>
        </w:rPr>
        <w:t>,</w:t>
      </w:r>
      <w:r w:rsidR="00D27ECD">
        <w:rPr>
          <w:rStyle w:val="A6"/>
        </w:rPr>
        <w:t xml:space="preserve"> zodat iedereen weet waarom bepaalde besluiten wel of niet zijn genomen</w:t>
      </w:r>
      <w:r w:rsidR="00042522">
        <w:rPr>
          <w:rStyle w:val="A6"/>
        </w:rPr>
        <w:t xml:space="preserve"> </w:t>
      </w:r>
      <w:r w:rsidR="00D27ECD">
        <w:rPr>
          <w:rStyle w:val="A6"/>
        </w:rPr>
        <w:t xml:space="preserve">en waar de grenzen liggen met betrekking tot de inzet. </w:t>
      </w:r>
    </w:p>
    <w:p w14:paraId="73D79B89" w14:textId="77777777" w:rsidR="00D27ECD" w:rsidRPr="00A64494" w:rsidRDefault="00D27ECD" w:rsidP="00A64494">
      <w:pPr>
        <w:pStyle w:val="Kop2"/>
        <w:rPr>
          <w:rStyle w:val="A6"/>
          <w:rFonts w:cs="Times New Roman"/>
          <w:color w:val="auto"/>
          <w:sz w:val="28"/>
        </w:rPr>
      </w:pPr>
      <w:bookmarkStart w:id="8" w:name="_Wat_verstaan_we"/>
      <w:bookmarkStart w:id="9" w:name="_Toc89176954"/>
      <w:bookmarkEnd w:id="8"/>
      <w:r w:rsidRPr="00A64494">
        <w:rPr>
          <w:rStyle w:val="A6"/>
          <w:rFonts w:cs="Times New Roman"/>
          <w:color w:val="auto"/>
          <w:sz w:val="28"/>
        </w:rPr>
        <w:t>Wat verstaan we onder vrijwilligers?</w:t>
      </w:r>
      <w:bookmarkEnd w:id="9"/>
    </w:p>
    <w:p w14:paraId="6A1EEDA7" w14:textId="2F9C75BF" w:rsidR="0083295B" w:rsidRDefault="0083295B" w:rsidP="0083295B">
      <w:pPr>
        <w:rPr>
          <w:rStyle w:val="A6"/>
        </w:rPr>
      </w:pPr>
      <w:r>
        <w:t>Het is belangrijk je te realiseren dat de inzet van vrijwilligers aan kaders is gebonden.</w:t>
      </w:r>
      <w:r>
        <w:rPr>
          <w:rStyle w:val="A6"/>
        </w:rPr>
        <w:t xml:space="preserve"> In </w:t>
      </w:r>
      <w:hyperlink w:anchor="tekst6" w:history="1">
        <w:r w:rsidRPr="00CA410D">
          <w:rPr>
            <w:rStyle w:val="Hyperlink"/>
            <w:rFonts w:cs="Fira Sans"/>
            <w:b/>
            <w:bCs/>
            <w:sz w:val="20"/>
          </w:rPr>
          <w:t>art. 48 van de CAO voor Bibliotheken (2015)</w:t>
        </w:r>
      </w:hyperlink>
      <w:r w:rsidR="00A64494">
        <w:rPr>
          <w:rStyle w:val="A6"/>
        </w:rPr>
        <w:t xml:space="preserve"> </w:t>
      </w:r>
      <w:r>
        <w:rPr>
          <w:rStyle w:val="A6"/>
        </w:rPr>
        <w:t>staat in de randvoorwaarden waarbinnen vrijwilligers (kunnen/ mogen) worden ingezet:</w:t>
      </w:r>
      <w:r w:rsidR="00CA410D">
        <w:rPr>
          <w:rStyle w:val="A6"/>
        </w:rPr>
        <w:br/>
      </w:r>
    </w:p>
    <w:p w14:paraId="595B3669" w14:textId="77777777" w:rsidR="0083295B" w:rsidRPr="00CA410D" w:rsidRDefault="0083295B" w:rsidP="001843CE">
      <w:pPr>
        <w:numPr>
          <w:ilvl w:val="0"/>
          <w:numId w:val="35"/>
        </w:numPr>
        <w:tabs>
          <w:tab w:val="clear" w:pos="1077"/>
        </w:tabs>
        <w:spacing w:line="259" w:lineRule="auto"/>
        <w:contextualSpacing/>
      </w:pPr>
      <w:r w:rsidRPr="00CA410D">
        <w:t>vrijwilligers werken aanvullend</w:t>
      </w:r>
    </w:p>
    <w:p w14:paraId="1B433137" w14:textId="77777777" w:rsidR="0083295B" w:rsidRPr="00CA410D" w:rsidRDefault="0083295B" w:rsidP="001843CE">
      <w:pPr>
        <w:numPr>
          <w:ilvl w:val="0"/>
          <w:numId w:val="35"/>
        </w:numPr>
        <w:tabs>
          <w:tab w:val="clear" w:pos="1077"/>
        </w:tabs>
        <w:spacing w:line="259" w:lineRule="auto"/>
        <w:contextualSpacing/>
      </w:pPr>
      <w:r w:rsidRPr="00CA410D">
        <w:t>ze worden ondersteund door en vallen onder de verantwoordelijkheid van professionele medewerkers</w:t>
      </w:r>
    </w:p>
    <w:p w14:paraId="7BC3C100" w14:textId="77777777" w:rsidR="0083295B" w:rsidRPr="00CA410D" w:rsidRDefault="0083295B" w:rsidP="001843CE">
      <w:pPr>
        <w:numPr>
          <w:ilvl w:val="0"/>
          <w:numId w:val="35"/>
        </w:numPr>
        <w:tabs>
          <w:tab w:val="clear" w:pos="1077"/>
        </w:tabs>
        <w:spacing w:line="259" w:lineRule="auto"/>
        <w:contextualSpacing/>
      </w:pPr>
      <w:r w:rsidRPr="00CA410D">
        <w:t>de werkgever overlegt met OR over het vrijwilligersbeleid en over welk deel van de dienstverlening door vrijwilligers uitgevoerd kan worden</w:t>
      </w:r>
    </w:p>
    <w:p w14:paraId="1FD01BC8" w14:textId="06EEEF33" w:rsidR="0083295B" w:rsidRPr="00CA410D" w:rsidRDefault="0083295B" w:rsidP="001843CE">
      <w:pPr>
        <w:numPr>
          <w:ilvl w:val="0"/>
          <w:numId w:val="35"/>
        </w:numPr>
        <w:tabs>
          <w:tab w:val="clear" w:pos="1077"/>
        </w:tabs>
        <w:spacing w:after="160" w:line="259" w:lineRule="auto"/>
        <w:contextualSpacing/>
      </w:pPr>
      <w:bookmarkStart w:id="10" w:name="h.3znysh7" w:colFirst="0" w:colLast="0"/>
      <w:bookmarkEnd w:id="10"/>
      <w:r w:rsidRPr="00CA410D">
        <w:t>de inzet van vrijwilligers mag niet ten koste gaan van de betaalde formatie van de professionele organisatie</w:t>
      </w:r>
    </w:p>
    <w:p w14:paraId="49E5C1AC" w14:textId="77777777" w:rsidR="0083295B" w:rsidRDefault="0083295B" w:rsidP="0083295B"/>
    <w:p w14:paraId="7514AC8B" w14:textId="12BBA1C7" w:rsidR="0084381A" w:rsidRDefault="00D27ECD" w:rsidP="0084381A">
      <w:pPr>
        <w:rPr>
          <w:rStyle w:val="A6"/>
        </w:rPr>
      </w:pPr>
      <w:r w:rsidRPr="00AA2AAC">
        <w:rPr>
          <w:rStyle w:val="A6"/>
        </w:rPr>
        <w:t>Duidelijke definities kunnen helpen in het voorkomen van spraakverwarring en</w:t>
      </w:r>
      <w:r w:rsidR="00E72F6D">
        <w:rPr>
          <w:rStyle w:val="A6"/>
        </w:rPr>
        <w:t xml:space="preserve"> </w:t>
      </w:r>
      <w:r w:rsidRPr="00AA2AAC">
        <w:rPr>
          <w:rStyle w:val="A6"/>
        </w:rPr>
        <w:t xml:space="preserve">met het afbakenen van werkzaamheden. </w:t>
      </w:r>
      <w:r w:rsidR="0084381A">
        <w:rPr>
          <w:rStyle w:val="A6"/>
        </w:rPr>
        <w:t>Een verdieping op welke typen vrijwilligers</w:t>
      </w:r>
      <w:r w:rsidR="0083295B">
        <w:rPr>
          <w:rStyle w:val="A6"/>
        </w:rPr>
        <w:t xml:space="preserve"> </w:t>
      </w:r>
      <w:r w:rsidR="0084381A">
        <w:rPr>
          <w:rStyle w:val="A6"/>
        </w:rPr>
        <w:t xml:space="preserve">waar en waarvoor het best kunnen worden ingezet kan hierbij helpen. Een indeling van </w:t>
      </w:r>
      <w:proofErr w:type="spellStart"/>
      <w:r w:rsidR="0084381A">
        <w:rPr>
          <w:rStyle w:val="A6"/>
        </w:rPr>
        <w:t>Cubiss</w:t>
      </w:r>
      <w:proofErr w:type="spellEnd"/>
      <w:r w:rsidR="0084381A">
        <w:rPr>
          <w:rStyle w:val="A6"/>
        </w:rPr>
        <w:t xml:space="preserve"> gaat uit van </w:t>
      </w:r>
      <w:hyperlink w:anchor="tekst6" w:history="1">
        <w:r w:rsidR="0084381A" w:rsidRPr="00063F51">
          <w:rPr>
            <w:rStyle w:val="Hyperlink"/>
            <w:rFonts w:cs="Fira Sans"/>
            <w:b/>
            <w:bCs/>
            <w:sz w:val="20"/>
          </w:rPr>
          <w:t>5 typen vrijwilligers</w:t>
        </w:r>
      </w:hyperlink>
      <w:r w:rsidR="0084381A">
        <w:rPr>
          <w:rStyle w:val="A6"/>
        </w:rPr>
        <w:t xml:space="preserve">: </w:t>
      </w:r>
      <w:r w:rsidR="00063F51">
        <w:rPr>
          <w:rStyle w:val="A6"/>
        </w:rPr>
        <w:br/>
      </w:r>
    </w:p>
    <w:p w14:paraId="7B59956E" w14:textId="2BDD2CE9" w:rsidR="0084381A" w:rsidRDefault="00494698" w:rsidP="001843CE">
      <w:pPr>
        <w:pStyle w:val="Lijstalinea"/>
        <w:numPr>
          <w:ilvl w:val="0"/>
          <w:numId w:val="32"/>
        </w:numPr>
      </w:pPr>
      <w:r>
        <w:t>d</w:t>
      </w:r>
      <w:r w:rsidR="0084381A" w:rsidRPr="0084381A">
        <w:t>e (bibliotheek) ondersteunende vrijwilliger</w:t>
      </w:r>
    </w:p>
    <w:p w14:paraId="43C001DA" w14:textId="1F22B8D4" w:rsidR="0084381A" w:rsidRDefault="00494698" w:rsidP="001843CE">
      <w:pPr>
        <w:pStyle w:val="Lijstalinea"/>
        <w:numPr>
          <w:ilvl w:val="0"/>
          <w:numId w:val="32"/>
        </w:numPr>
      </w:pPr>
      <w:r>
        <w:t>d</w:t>
      </w:r>
      <w:r w:rsidR="0084381A" w:rsidRPr="0084381A">
        <w:t>e vrijwilliger publieke dienstverlening</w:t>
      </w:r>
    </w:p>
    <w:p w14:paraId="11532201" w14:textId="705A01A2" w:rsidR="0084381A" w:rsidRPr="0084381A" w:rsidRDefault="00494698" w:rsidP="001843CE">
      <w:pPr>
        <w:pStyle w:val="Lijstalinea"/>
        <w:numPr>
          <w:ilvl w:val="0"/>
          <w:numId w:val="32"/>
        </w:numPr>
      </w:pPr>
      <w:r>
        <w:t>d</w:t>
      </w:r>
      <w:r w:rsidR="0084381A" w:rsidRPr="0084381A">
        <w:t>e expert-vrijwilliger</w:t>
      </w:r>
    </w:p>
    <w:p w14:paraId="4D404448" w14:textId="6594A0F9" w:rsidR="0084381A" w:rsidRPr="0084381A" w:rsidRDefault="00494698" w:rsidP="001843CE">
      <w:pPr>
        <w:pStyle w:val="Lijstalinea"/>
        <w:numPr>
          <w:ilvl w:val="0"/>
          <w:numId w:val="32"/>
        </w:numPr>
      </w:pPr>
      <w:r>
        <w:t>d</w:t>
      </w:r>
      <w:r w:rsidR="0084381A" w:rsidRPr="0084381A">
        <w:t>e actieve burger</w:t>
      </w:r>
    </w:p>
    <w:p w14:paraId="65C52CB9" w14:textId="76A9EEEE" w:rsidR="00D74374" w:rsidRPr="00063F51" w:rsidRDefault="0084381A" w:rsidP="001843CE">
      <w:pPr>
        <w:pStyle w:val="Lijstalinea"/>
        <w:numPr>
          <w:ilvl w:val="0"/>
          <w:numId w:val="32"/>
        </w:numPr>
      </w:pPr>
      <w:r w:rsidRPr="0084381A">
        <w:t>De geleide vrijwilliger</w:t>
      </w:r>
    </w:p>
    <w:p w14:paraId="36AEE561" w14:textId="63B113DA" w:rsidR="00D27ECD" w:rsidRDefault="00D27ECD" w:rsidP="00D27ECD">
      <w:pPr>
        <w:rPr>
          <w:rStyle w:val="A6"/>
        </w:rPr>
      </w:pPr>
      <w:r>
        <w:rPr>
          <w:rStyle w:val="A6"/>
        </w:rPr>
        <w:lastRenderedPageBreak/>
        <w:t xml:space="preserve">Het is dan ook belangrijk om </w:t>
      </w:r>
      <w:r w:rsidR="0083295B">
        <w:rPr>
          <w:rStyle w:val="A6"/>
        </w:rPr>
        <w:t>aan te geven</w:t>
      </w:r>
      <w:r>
        <w:rPr>
          <w:rStyle w:val="A6"/>
        </w:rPr>
        <w:t xml:space="preserve"> </w:t>
      </w:r>
      <w:r w:rsidR="0083295B">
        <w:rPr>
          <w:rStyle w:val="A6"/>
        </w:rPr>
        <w:t xml:space="preserve">voor welke onderdelen in de organisatie </w:t>
      </w:r>
      <w:r w:rsidR="00A64494">
        <w:rPr>
          <w:rStyle w:val="A6"/>
        </w:rPr>
        <w:t xml:space="preserve">en </w:t>
      </w:r>
      <w:r>
        <w:rPr>
          <w:rStyle w:val="A6"/>
        </w:rPr>
        <w:t>op</w:t>
      </w:r>
      <w:r w:rsidR="0083295B">
        <w:rPr>
          <w:rStyle w:val="A6"/>
        </w:rPr>
        <w:t xml:space="preserve"> welke</w:t>
      </w:r>
      <w:r>
        <w:rPr>
          <w:rStyle w:val="A6"/>
        </w:rPr>
        <w:t xml:space="preserve"> “aanvullende taken” </w:t>
      </w:r>
      <w:r w:rsidR="0083295B">
        <w:rPr>
          <w:rStyle w:val="A6"/>
        </w:rPr>
        <w:t>zij worden ingezet.</w:t>
      </w:r>
      <w:r w:rsidR="00063F51">
        <w:rPr>
          <w:rStyle w:val="A6"/>
        </w:rPr>
        <w:br/>
      </w:r>
    </w:p>
    <w:p w14:paraId="6EA27F9F" w14:textId="70400948" w:rsidR="00D27ECD" w:rsidRPr="00AA2AAC" w:rsidRDefault="008617C0" w:rsidP="00D27ECD">
      <w:pPr>
        <w:rPr>
          <w:rStyle w:val="A6"/>
        </w:rPr>
      </w:pPr>
      <w:r>
        <w:rPr>
          <w:rStyle w:val="A6"/>
        </w:rPr>
        <w:t>Ook is het zinvol na te denken welke term je (consequent) gebruikt voor vrijwilligers. Steeds vaker horen we de term (vrijwillige) medewerkers, wat alweer een andere lading heeft dan vrijwilligers.</w:t>
      </w:r>
      <w:r w:rsidR="0083295B">
        <w:rPr>
          <w:rStyle w:val="A6"/>
        </w:rPr>
        <w:t xml:space="preserve"> Dit betekent ook veel voor hoe je de vrijwilliger betrekt bij ontwikkelingen, informatievoorziening, bijeenkomsten, waardering. </w:t>
      </w:r>
    </w:p>
    <w:p w14:paraId="157FD956" w14:textId="77777777" w:rsidR="00D27ECD" w:rsidRPr="00A64494" w:rsidRDefault="00D27ECD" w:rsidP="00A64494">
      <w:pPr>
        <w:pStyle w:val="Kop2"/>
        <w:rPr>
          <w:rStyle w:val="A6"/>
          <w:rFonts w:cs="Times New Roman"/>
          <w:color w:val="auto"/>
          <w:sz w:val="28"/>
        </w:rPr>
      </w:pPr>
      <w:bookmarkStart w:id="11" w:name="_Toc89176955"/>
      <w:r w:rsidRPr="00A64494">
        <w:rPr>
          <w:rStyle w:val="A6"/>
          <w:rFonts w:cs="Times New Roman"/>
          <w:color w:val="auto"/>
          <w:sz w:val="28"/>
        </w:rPr>
        <w:t>Wat wil de organisatie bereiken met de inzet van vrijwilligers</w:t>
      </w:r>
      <w:bookmarkEnd w:id="11"/>
      <w:r w:rsidRPr="00A64494">
        <w:rPr>
          <w:rStyle w:val="A6"/>
          <w:rFonts w:cs="Times New Roman"/>
          <w:color w:val="auto"/>
          <w:sz w:val="28"/>
        </w:rPr>
        <w:t xml:space="preserve"> </w:t>
      </w:r>
    </w:p>
    <w:p w14:paraId="6B06D83E" w14:textId="4028FB52" w:rsidR="00D27ECD" w:rsidRPr="00D27ECD" w:rsidRDefault="00A64494" w:rsidP="00D27ECD">
      <w:pPr>
        <w:rPr>
          <w:rStyle w:val="A6"/>
          <w:i/>
          <w:iCs/>
        </w:rPr>
      </w:pPr>
      <w:r>
        <w:rPr>
          <w:rStyle w:val="A6"/>
          <w:i/>
          <w:iCs/>
        </w:rPr>
        <w:t>[V</w:t>
      </w:r>
      <w:r w:rsidR="00D27ECD" w:rsidRPr="00D27ECD">
        <w:rPr>
          <w:rStyle w:val="A6"/>
          <w:i/>
          <w:iCs/>
        </w:rPr>
        <w:t>anuit welke invalshoek zijn vrijwilligers belangrijk? Is dit vooral financieel, om een brede maatschappelijke programmering mogelijk te maken, of om ruime openingstijden te kunnen garanderen? Of zit hier een maatschappelijk achterliggend doel, zoals de maatschappelijke (lokale) meerwaarde dankzij vrijwilligers. Of een combinatie hiervan? Welke waarde wil je met deze vrijwillige inzet genereren?</w:t>
      </w:r>
      <w:r>
        <w:rPr>
          <w:rStyle w:val="A6"/>
          <w:i/>
          <w:iCs/>
        </w:rPr>
        <w:t>]</w:t>
      </w:r>
    </w:p>
    <w:p w14:paraId="00A2A881" w14:textId="77777777" w:rsidR="00D27ECD" w:rsidRDefault="00D27ECD" w:rsidP="00D27ECD">
      <w:pPr>
        <w:rPr>
          <w:rStyle w:val="A6"/>
          <w:i/>
          <w:iCs/>
        </w:rPr>
      </w:pPr>
    </w:p>
    <w:p w14:paraId="07F38931" w14:textId="2295A2A6" w:rsidR="009D32FF" w:rsidRPr="00063F51" w:rsidRDefault="00D27ECD" w:rsidP="00D27ECD">
      <w:pPr>
        <w:rPr>
          <w:rStyle w:val="A6"/>
        </w:rPr>
      </w:pPr>
      <w:r>
        <w:rPr>
          <w:rStyle w:val="A6"/>
        </w:rPr>
        <w:t>Ook bij deze vraag is het goed om naar de missie te kijken. Hoe kunnen we de inzet van vrijwilligers aan deze missie verbinden? Waarom zet je vrijwilligers in, wat voegt deze inzet toe? Ons advies is om daar eerlijk in te zijn. De kans dat (ook) financiële argumenten een belangrijke rol spelen is aanwezig. Meestal is de argumentatie om vrijwilligers breder dan alleen geld en tegelijkertijd maakt het gebrek aan middelen wel dat er andere keuzes worden gemaakt. Soms is de keuze simpelweg</w:t>
      </w:r>
      <w:r w:rsidR="00063F51">
        <w:rPr>
          <w:rStyle w:val="A6"/>
        </w:rPr>
        <w:t>:</w:t>
      </w:r>
      <w:r>
        <w:rPr>
          <w:rStyle w:val="A6"/>
        </w:rPr>
        <w:t xml:space="preserve"> inzet van een vrijwilliger</w:t>
      </w:r>
      <w:r w:rsidR="00063F51">
        <w:rPr>
          <w:rStyle w:val="A6"/>
        </w:rPr>
        <w:t>,</w:t>
      </w:r>
      <w:r>
        <w:rPr>
          <w:rStyle w:val="A6"/>
        </w:rPr>
        <w:t xml:space="preserve"> of het niet kunnen uitvoeren van de taak. Dan gaat het wel over geld, en over de bewuste keu</w:t>
      </w:r>
      <w:r w:rsidR="00063F51">
        <w:rPr>
          <w:rStyle w:val="A6"/>
        </w:rPr>
        <w:t>ze</w:t>
      </w:r>
      <w:r>
        <w:rPr>
          <w:rStyle w:val="A6"/>
        </w:rPr>
        <w:t xml:space="preserve"> met argumentatie dat het belangrijk is om de taak wel uit te kunnen voeren. Wat kun je toevoegen aan (maatschappelijke) waarde met de inzet van vrijwilligers</w:t>
      </w:r>
      <w:r w:rsidR="00063F51">
        <w:rPr>
          <w:rStyle w:val="A6"/>
        </w:rPr>
        <w:t>?</w:t>
      </w:r>
      <w:r w:rsidR="009D32FF">
        <w:rPr>
          <w:rStyle w:val="A6"/>
        </w:rPr>
        <w:t xml:space="preserve"> </w:t>
      </w:r>
      <w:r w:rsidR="009D32FF" w:rsidRPr="0026248A">
        <w:rPr>
          <w:rStyle w:val="A6"/>
          <w:color w:val="auto"/>
        </w:rPr>
        <w:t>Hierbij mag niet uit het oog verloren worden dat het werken met vrijwilligers ook geld en tijd kost. Hoe wordt hier in de organisatie rekening mee gehouden?</w:t>
      </w:r>
    </w:p>
    <w:p w14:paraId="691F771D" w14:textId="77777777" w:rsidR="00D27ECD" w:rsidRPr="00A64494" w:rsidRDefault="00D27ECD" w:rsidP="00A64494">
      <w:pPr>
        <w:pStyle w:val="Kop2"/>
        <w:rPr>
          <w:rStyle w:val="A6"/>
          <w:rFonts w:cs="Times New Roman"/>
          <w:color w:val="auto"/>
          <w:sz w:val="28"/>
        </w:rPr>
      </w:pPr>
      <w:bookmarkStart w:id="12" w:name="_Toc89176956"/>
      <w:r w:rsidRPr="00A64494">
        <w:rPr>
          <w:rStyle w:val="A6"/>
          <w:rFonts w:cs="Times New Roman"/>
          <w:color w:val="auto"/>
          <w:sz w:val="28"/>
        </w:rPr>
        <w:t>Op welke (kern)processen zet je vrijwilligers in?</w:t>
      </w:r>
      <w:bookmarkEnd w:id="12"/>
    </w:p>
    <w:p w14:paraId="24BB27B2" w14:textId="68D5A4F5" w:rsidR="00D27ECD" w:rsidRPr="00D27ECD" w:rsidRDefault="00063F51" w:rsidP="00D27ECD">
      <w:pPr>
        <w:rPr>
          <w:rStyle w:val="A6"/>
          <w:i/>
          <w:iCs/>
        </w:rPr>
      </w:pPr>
      <w:r>
        <w:rPr>
          <w:rStyle w:val="A6"/>
          <w:i/>
          <w:iCs/>
        </w:rPr>
        <w:t>[</w:t>
      </w:r>
      <w:r w:rsidR="00D27ECD" w:rsidRPr="00D27ECD">
        <w:rPr>
          <w:rStyle w:val="A6"/>
          <w:i/>
          <w:iCs/>
        </w:rPr>
        <w:t>Wie bepaalt de taken die de vrijwilliger mag uitvoeren? Welke rollen/ functies zijn er nodig in de organisatie? Zowel in de aansturing / begeleiding van vrijwilligers als van de vrijwilligers zelf? Zijn er taken die niet door vrijwilligers kunnen / mogen worden ingevuld en welke zijn dat dan?</w:t>
      </w:r>
      <w:r>
        <w:rPr>
          <w:rStyle w:val="A6"/>
          <w:i/>
          <w:iCs/>
        </w:rPr>
        <w:t>]</w:t>
      </w:r>
    </w:p>
    <w:p w14:paraId="3AEEA7B0" w14:textId="77777777" w:rsidR="00D27ECD" w:rsidRDefault="00D27ECD" w:rsidP="00D27ECD">
      <w:pPr>
        <w:rPr>
          <w:rStyle w:val="A6"/>
          <w:i/>
          <w:iCs/>
        </w:rPr>
      </w:pPr>
    </w:p>
    <w:p w14:paraId="70A3E479" w14:textId="67262A9C" w:rsidR="00D27ECD" w:rsidRDefault="00D27ECD" w:rsidP="00D27ECD">
      <w:pPr>
        <w:rPr>
          <w:rStyle w:val="A6"/>
        </w:rPr>
      </w:pPr>
      <w:r>
        <w:rPr>
          <w:rStyle w:val="A6"/>
        </w:rPr>
        <w:t xml:space="preserve">Zoals blijkt uit de CAO en uit jurisprudentie is het zaak goed de kaders van de inzet van vrijwilligers in beeld te houden. Vooraf helder maken waar vrijwilligers wel of niet op ingezet mogen en kunnen worden geeft duidelijkheid aan alle betrokkenen. Zo zijn er bijvoorbeeld bibliotheken waar de grens wordt bepaald door de systemen. Vrijwilligers hebben daar geen toegang tot systemen en (leden) administratie, waardoor de werkzaamheden daardoor al worden ingekaderd. Dat besluit is ingegeven door bijvoorbeeld een risico inschatting en de wettelijke richtlijnen vanuit de AVG. </w:t>
      </w:r>
    </w:p>
    <w:p w14:paraId="5A80F87B" w14:textId="77777777" w:rsidR="00D27ECD" w:rsidRDefault="00D27ECD" w:rsidP="00D27ECD">
      <w:pPr>
        <w:rPr>
          <w:rStyle w:val="A6"/>
        </w:rPr>
      </w:pPr>
    </w:p>
    <w:p w14:paraId="20C970B6" w14:textId="79940C45" w:rsidR="00D27ECD" w:rsidRDefault="00D27ECD" w:rsidP="00D27ECD">
      <w:pPr>
        <w:rPr>
          <w:rStyle w:val="A6"/>
        </w:rPr>
      </w:pPr>
      <w:r>
        <w:rPr>
          <w:rStyle w:val="A6"/>
        </w:rPr>
        <w:t>Wanneer je kijkt naar welke rollen en functies er nodig zijn binnen een organisatie en welke taken mogelijk door vrijwilligers uitgevoerd kunnen worden</w:t>
      </w:r>
      <w:r w:rsidR="00063F51">
        <w:rPr>
          <w:rStyle w:val="A6"/>
        </w:rPr>
        <w:t>,</w:t>
      </w:r>
      <w:r>
        <w:rPr>
          <w:rStyle w:val="A6"/>
        </w:rPr>
        <w:t xml:space="preserve"> dan kan het helpen om eerst te kijken naar toegang. Wanneer daar al bepaalde keuzes over zijn gemaakt</w:t>
      </w:r>
      <w:r w:rsidR="00F12D29">
        <w:rPr>
          <w:rStyle w:val="A6"/>
        </w:rPr>
        <w:t xml:space="preserve">, </w:t>
      </w:r>
      <w:r>
        <w:rPr>
          <w:rStyle w:val="A6"/>
        </w:rPr>
        <w:t xml:space="preserve">dan zijn dat al kaders voor de inzet </w:t>
      </w:r>
      <w:r>
        <w:rPr>
          <w:rStyle w:val="A6"/>
        </w:rPr>
        <w:lastRenderedPageBreak/>
        <w:t xml:space="preserve">(uiteraard kun je dit ook omdraaien en eerst kijken naar wat nodig is, en daarna kijken of het past in de context die jullie voor ogen hebben). </w:t>
      </w:r>
    </w:p>
    <w:p w14:paraId="6AF5AA6A" w14:textId="77777777" w:rsidR="00D27ECD" w:rsidRDefault="00D27ECD" w:rsidP="00D27ECD">
      <w:pPr>
        <w:rPr>
          <w:rStyle w:val="A6"/>
        </w:rPr>
      </w:pPr>
    </w:p>
    <w:p w14:paraId="6C5A7A16" w14:textId="30A10634" w:rsidR="00D27ECD" w:rsidRPr="009D32FF" w:rsidRDefault="00D27ECD" w:rsidP="00D27ECD">
      <w:pPr>
        <w:rPr>
          <w:rStyle w:val="A6"/>
          <w:color w:val="FF0000"/>
        </w:rPr>
      </w:pPr>
      <w:r>
        <w:rPr>
          <w:rStyle w:val="A6"/>
        </w:rPr>
        <w:t xml:space="preserve">Inzet van vrijwilligers draait niet alleen om taken en werkzaamheden van vrijwilligers zelf. De inbedding van deze inzet in de organisatie is erg belangrijk. Dit krijgt onder andere een plek door </w:t>
      </w:r>
      <w:r w:rsidRPr="00E72F6D">
        <w:rPr>
          <w:rStyle w:val="A6"/>
        </w:rPr>
        <w:t>de organisatie van</w:t>
      </w:r>
      <w:r>
        <w:rPr>
          <w:rStyle w:val="A6"/>
        </w:rPr>
        <w:t xml:space="preserve"> de begeleiding van vrijwilligers. Wordt er met een “buddy / mentorsysteem”  gewerkt waarbij iedere vrijwilliger zijn of haar eigen individuele aanspreekpunt krijgt</w:t>
      </w:r>
      <w:r w:rsidR="00F12D29">
        <w:rPr>
          <w:rStyle w:val="A6"/>
        </w:rPr>
        <w:t>,</w:t>
      </w:r>
      <w:r>
        <w:rPr>
          <w:rStyle w:val="A6"/>
        </w:rPr>
        <w:t xml:space="preserve"> terwijl roostering en registratie bijvoorbeeld wel centraal is belegd? Of is er sprake van een vrijwilligerscoördinator die alle taken met betrekking tot vrijwilligers op zich neemt? Welke mogelijkheden tot ontwikkeling biedt je als organisatie? Is dat alleen door de inzet op taken</w:t>
      </w:r>
      <w:r w:rsidR="00F12D29">
        <w:rPr>
          <w:rStyle w:val="A6"/>
        </w:rPr>
        <w:t>,</w:t>
      </w:r>
      <w:r>
        <w:rPr>
          <w:rStyle w:val="A6"/>
        </w:rPr>
        <w:t xml:space="preserve"> of biedt je ook aanvullende faciliteiten als bijvoorbeeld intervisie, online en offline trainingen, abonnementen en dergelijke? Een vrijwilliger heeft in meer of mindere mate behoefte aan verbondenheid, competentie en autonomie. Hoe organiseer jij dat in jullie omgeving? En waar liggen de grenzen? Hoewel vrijwilligers geen gesalarieerde krachten zijn is de inzet van vrijwilligers zeker niet gratis. Wat is de organisatie bereid daar in te investeren?</w:t>
      </w:r>
      <w:r w:rsidR="009D32FF">
        <w:rPr>
          <w:rStyle w:val="A6"/>
        </w:rPr>
        <w:t xml:space="preserve"> </w:t>
      </w:r>
      <w:r w:rsidR="009D32FF" w:rsidRPr="0026248A">
        <w:rPr>
          <w:rStyle w:val="A6"/>
          <w:color w:val="auto"/>
        </w:rPr>
        <w:t>In geld en in tijd en middelen.</w:t>
      </w:r>
    </w:p>
    <w:p w14:paraId="6445A4F8" w14:textId="77777777" w:rsidR="00D27ECD" w:rsidRPr="00A64494" w:rsidRDefault="00D27ECD" w:rsidP="00A64494">
      <w:pPr>
        <w:pStyle w:val="Kop2"/>
        <w:rPr>
          <w:rStyle w:val="A6"/>
          <w:rFonts w:cs="Times New Roman"/>
          <w:color w:val="auto"/>
          <w:sz w:val="28"/>
        </w:rPr>
      </w:pPr>
      <w:bookmarkStart w:id="13" w:name="_Hoe_is_de"/>
      <w:bookmarkStart w:id="14" w:name="_Toc89176957"/>
      <w:bookmarkEnd w:id="13"/>
      <w:r w:rsidRPr="00A64494">
        <w:rPr>
          <w:rStyle w:val="A6"/>
          <w:rFonts w:cs="Times New Roman"/>
          <w:color w:val="auto"/>
          <w:sz w:val="28"/>
        </w:rPr>
        <w:t>Hoe is de relatie tussen vrijwilligers en beroepskrachten?</w:t>
      </w:r>
      <w:bookmarkEnd w:id="14"/>
      <w:r w:rsidRPr="00A64494">
        <w:rPr>
          <w:rStyle w:val="A6"/>
          <w:rFonts w:cs="Times New Roman"/>
          <w:color w:val="auto"/>
          <w:sz w:val="28"/>
        </w:rPr>
        <w:t xml:space="preserve"> </w:t>
      </w:r>
    </w:p>
    <w:p w14:paraId="660A9DBE" w14:textId="02016912" w:rsidR="00D27ECD" w:rsidRPr="00D27ECD" w:rsidRDefault="003A3558" w:rsidP="00D27ECD">
      <w:pPr>
        <w:rPr>
          <w:rStyle w:val="A6"/>
          <w:i/>
          <w:iCs/>
        </w:rPr>
      </w:pPr>
      <w:r>
        <w:rPr>
          <w:rStyle w:val="A6"/>
          <w:i/>
          <w:iCs/>
        </w:rPr>
        <w:t>[</w:t>
      </w:r>
      <w:r w:rsidR="00D27ECD" w:rsidRPr="00D27ECD">
        <w:rPr>
          <w:rStyle w:val="A6"/>
          <w:i/>
          <w:iCs/>
        </w:rPr>
        <w:t>Ga je uit van aansturing, gelijkwaardigheid of ontwikkeling? Hoe ziet de “ruil” eruit? Wat levert hun eigen inzet voor hen zelf op? Ook rekening houdend met de behoeften van de vrijwilligers zoals al eerder is benoemd in de zelfdeterminatie theorie.</w:t>
      </w:r>
      <w:r>
        <w:rPr>
          <w:rStyle w:val="A6"/>
          <w:i/>
          <w:iCs/>
        </w:rPr>
        <w:t xml:space="preserve">] </w:t>
      </w:r>
    </w:p>
    <w:p w14:paraId="405276B0" w14:textId="77777777" w:rsidR="00D27ECD" w:rsidRDefault="00D27ECD" w:rsidP="00D27ECD">
      <w:pPr>
        <w:rPr>
          <w:rStyle w:val="A6"/>
          <w:i/>
          <w:iCs/>
        </w:rPr>
      </w:pPr>
    </w:p>
    <w:p w14:paraId="35ABEB40" w14:textId="2D6DADE6" w:rsidR="00D27ECD" w:rsidRPr="00C169D3" w:rsidRDefault="00D27ECD" w:rsidP="00D27ECD">
      <w:pPr>
        <w:rPr>
          <w:rStyle w:val="A6"/>
        </w:rPr>
      </w:pPr>
      <w:r>
        <w:rPr>
          <w:rStyle w:val="A6"/>
        </w:rPr>
        <w:t xml:space="preserve">In relatie tot het bovenstaande is het ook goed te kijken naar de relatie tussen vrijwilligers en beroepskrachten. Het is lastig om helemaal over gelijkwaardigheid te spreken omdat de beroepskracht altijd een andere positie zal hebben als de vrijwilliger. Daarnaast blijkt uit de praktijk ook dat termen als “aansturing” gevoelig liggen. Een vrijwilliger ziet zichzelf vaak niet als “arbeidskracht” maar als goedwillende leverancier van tijd, inzet en kwaliteit met het doel bij te dragen aan de organisatie. Er is geen formele arbeidsrelatie waardoor ook de verhouding tussen aansturing en uitvoering een andere is dan in de werkgevers-werknemersverhouding. Zoals </w:t>
      </w:r>
      <w:r w:rsidR="00F2570D">
        <w:rPr>
          <w:rStyle w:val="A6"/>
        </w:rPr>
        <w:t xml:space="preserve">de </w:t>
      </w:r>
      <w:hyperlink w:anchor="tekst14" w:history="1">
        <w:r w:rsidR="00F2570D" w:rsidRPr="00F2570D">
          <w:rPr>
            <w:rStyle w:val="Hyperlink"/>
            <w:b/>
            <w:bCs/>
            <w:sz w:val="20"/>
          </w:rPr>
          <w:t>zelfdeterminatietheorie</w:t>
        </w:r>
      </w:hyperlink>
      <w:r w:rsidR="00F2570D">
        <w:rPr>
          <w:rStyle w:val="A6"/>
        </w:rPr>
        <w:t xml:space="preserve"> aangeeft </w:t>
      </w:r>
      <w:r>
        <w:rPr>
          <w:rStyle w:val="A6"/>
        </w:rPr>
        <w:t>zijn verbondenheid, competentie en autonomie belangrijke voorwaarden in het vrijwilligerswerk. Het inspelen op de motivatie van de vrijwilliger draagt bij aan het commitment van de vrijwilliger aan de organisatie. Aan al deze drie zal in meer of mindere mate voldaan moeten worden. Hoeveel verschilt per persoon. Het is raadzaam hier het gesprek over aan te gaan. Met de vrijwilliger, en intern zodat je weet waar de grenzen van de organisatie in deze specifieke rol / functie ligt.</w:t>
      </w:r>
    </w:p>
    <w:p w14:paraId="363836BB" w14:textId="77777777" w:rsidR="00304D7B" w:rsidRDefault="00304D7B">
      <w:pPr>
        <w:tabs>
          <w:tab w:val="clear" w:pos="1077"/>
        </w:tabs>
        <w:spacing w:line="240" w:lineRule="auto"/>
        <w:rPr>
          <w:rStyle w:val="A6"/>
          <w:rFonts w:cs="Times New Roman"/>
          <w:b/>
          <w:bCs/>
          <w:color w:val="auto"/>
          <w:sz w:val="28"/>
        </w:rPr>
      </w:pPr>
      <w:r>
        <w:rPr>
          <w:rStyle w:val="A6"/>
          <w:rFonts w:cs="Times New Roman"/>
          <w:color w:val="auto"/>
          <w:sz w:val="28"/>
        </w:rPr>
        <w:br w:type="page"/>
      </w:r>
    </w:p>
    <w:p w14:paraId="3E58D2A6" w14:textId="4964AC71" w:rsidR="00D27ECD" w:rsidRPr="00A64494" w:rsidRDefault="00D27ECD" w:rsidP="00A64494">
      <w:pPr>
        <w:pStyle w:val="Kop2"/>
        <w:rPr>
          <w:rStyle w:val="A6"/>
          <w:rFonts w:cs="Times New Roman"/>
          <w:color w:val="auto"/>
          <w:sz w:val="28"/>
        </w:rPr>
      </w:pPr>
      <w:bookmarkStart w:id="15" w:name="_Toc89176958"/>
      <w:r w:rsidRPr="00A64494">
        <w:rPr>
          <w:rStyle w:val="A6"/>
          <w:rFonts w:cs="Times New Roman"/>
          <w:color w:val="auto"/>
          <w:sz w:val="28"/>
        </w:rPr>
        <w:lastRenderedPageBreak/>
        <w:t xml:space="preserve">Welke “plek” hebben </w:t>
      </w:r>
      <w:r w:rsidR="00A64494">
        <w:rPr>
          <w:rStyle w:val="A6"/>
          <w:rFonts w:cs="Times New Roman"/>
          <w:color w:val="auto"/>
          <w:sz w:val="28"/>
        </w:rPr>
        <w:t>vrijwilligers</w:t>
      </w:r>
      <w:r w:rsidRPr="00A64494">
        <w:rPr>
          <w:rStyle w:val="A6"/>
          <w:rFonts w:cs="Times New Roman"/>
          <w:color w:val="auto"/>
          <w:sz w:val="28"/>
        </w:rPr>
        <w:t xml:space="preserve"> in de organisatie?</w:t>
      </w:r>
      <w:bookmarkEnd w:id="15"/>
      <w:r w:rsidRPr="00A64494">
        <w:rPr>
          <w:rStyle w:val="A6"/>
          <w:rFonts w:cs="Times New Roman"/>
          <w:color w:val="auto"/>
          <w:sz w:val="28"/>
        </w:rPr>
        <w:t xml:space="preserve"> </w:t>
      </w:r>
    </w:p>
    <w:p w14:paraId="1F17C58D" w14:textId="5FCF7578" w:rsidR="00A64494" w:rsidRDefault="00A64494" w:rsidP="00D27ECD">
      <w:pPr>
        <w:rPr>
          <w:rStyle w:val="A6"/>
          <w:i/>
          <w:iCs/>
        </w:rPr>
      </w:pPr>
      <w:r>
        <w:rPr>
          <w:rStyle w:val="A6"/>
          <w:i/>
          <w:iCs/>
        </w:rPr>
        <w:t>[</w:t>
      </w:r>
      <w:r w:rsidR="00D27ECD" w:rsidRPr="00D27ECD">
        <w:rPr>
          <w:rStyle w:val="A6"/>
          <w:i/>
          <w:iCs/>
        </w:rPr>
        <w:t>Welke positie</w:t>
      </w:r>
      <w:r>
        <w:rPr>
          <w:rStyle w:val="A6"/>
          <w:i/>
          <w:iCs/>
        </w:rPr>
        <w:t xml:space="preserve"> hebben vrijwilligers</w:t>
      </w:r>
      <w:r w:rsidR="00D27ECD" w:rsidRPr="00D27ECD">
        <w:rPr>
          <w:rStyle w:val="A6"/>
          <w:i/>
          <w:iCs/>
        </w:rPr>
        <w:t>? Je kunt hier denken aan (mede)zeggenschap, tot welke informatie / systemen hebben zij toegang? Hoe ver reikt hun verantwoordelijkheid? Welke middelen / mensen / faciliteiten zijn beschikbaar voor ondersteuning? Op welke manier wordt onderscheid gemaakt tussen beroepskrachten en vrijwilligers, hoe ziet dat onderscheid eruit en waarom zijn deze keuzes gemaakt?</w:t>
      </w:r>
      <w:r>
        <w:rPr>
          <w:rStyle w:val="A6"/>
          <w:i/>
          <w:iCs/>
        </w:rPr>
        <w:t>]</w:t>
      </w:r>
    </w:p>
    <w:p w14:paraId="34DA5742" w14:textId="77777777" w:rsidR="00C169D3" w:rsidRDefault="00C169D3" w:rsidP="00D27ECD">
      <w:pPr>
        <w:rPr>
          <w:rStyle w:val="A6"/>
          <w:i/>
          <w:iCs/>
        </w:rPr>
      </w:pPr>
    </w:p>
    <w:p w14:paraId="3148DD1C" w14:textId="6E669478" w:rsidR="00D27ECD" w:rsidRPr="00A64494" w:rsidRDefault="00D27ECD" w:rsidP="00D27ECD">
      <w:pPr>
        <w:rPr>
          <w:rStyle w:val="A6"/>
          <w:i/>
          <w:iCs/>
        </w:rPr>
      </w:pPr>
      <w:r>
        <w:rPr>
          <w:rStyle w:val="A6"/>
        </w:rPr>
        <w:t xml:space="preserve">In het voorgaande zijn een aantal van deze aspecten al aan de orde gekomen. Vrijwilligers zijn aanvullend op de beroepskrachten en hebben een andere positie. Dit kan tot uiting komen in toegang tot systemen, toegang tot andere informatie, wel of geen deelname aan werknemersbijeenkomsten, de beschikbaarheid van faciliteiten (bijvoorbeeld om ook werkzaamheden buiten de locatie uit te voeren) en zaken als het wel of niet ontvangen van een zelfde kerstpakket als werknemers. Vaak hangen deze zaken ook samen met de beschikbaarheid van een vrijwilliger. Waar een medewerkers structureel een aantal uren per week beschikbaar is voor de organisatie ligt dit bij een grote groep vrijwilligers een stuk genuanceerder. En als er al sprake is van structurele inzet per week of per maand dan betreft het vaak een klein aantal uren. Dit heeft invloed op de verbondenheid van vrijwilligers met de organisatie (vanuit beide perspectieven) als ook op de “investering” die de inzet “rechtvaardigt”. Door de beperkte inzet ontbreekt het ook vaak aan inzicht in wat zich in de hele organisatie afspeelt. </w:t>
      </w:r>
    </w:p>
    <w:p w14:paraId="5357481F" w14:textId="77777777" w:rsidR="00D27ECD" w:rsidRDefault="00D27ECD" w:rsidP="00D27ECD">
      <w:pPr>
        <w:rPr>
          <w:rStyle w:val="A6"/>
        </w:rPr>
      </w:pPr>
    </w:p>
    <w:p w14:paraId="1E9A4E5E" w14:textId="3DA57055" w:rsidR="00605FBC" w:rsidRPr="00A64494" w:rsidRDefault="00D27ECD" w:rsidP="00D27ECD">
      <w:pPr>
        <w:rPr>
          <w:rStyle w:val="A6"/>
        </w:rPr>
      </w:pPr>
      <w:r>
        <w:rPr>
          <w:rStyle w:val="A6"/>
        </w:rPr>
        <w:t xml:space="preserve">De ervaringen en beleving van vrijwilligers vormen echter ook wezenlijke input voor de organisatie. Vaak zien mensen juist andere dingen als er sprake is van wat meer afstand. Het zou jammer zijn om deze informatie niet te benutten. Het is minder logisch om vrijwilligers een rol te geven in de </w:t>
      </w:r>
      <w:proofErr w:type="spellStart"/>
      <w:r w:rsidR="00A64494">
        <w:rPr>
          <w:rStyle w:val="A6"/>
        </w:rPr>
        <w:t>PvT</w:t>
      </w:r>
      <w:proofErr w:type="spellEnd"/>
      <w:r>
        <w:rPr>
          <w:rStyle w:val="A6"/>
        </w:rPr>
        <w:t xml:space="preserve"> of de OR (behalve dan via een beroepskracht, bijvoorbeeld een</w:t>
      </w:r>
      <w:r w:rsidR="00A64494">
        <w:rPr>
          <w:rStyle w:val="A6"/>
        </w:rPr>
        <w:t xml:space="preserve"> </w:t>
      </w:r>
      <w:r>
        <w:rPr>
          <w:rStyle w:val="A6"/>
        </w:rPr>
        <w:t>vrijwilligerscoördinator)</w:t>
      </w:r>
      <w:r w:rsidR="00605FBC">
        <w:rPr>
          <w:rStyle w:val="A6"/>
        </w:rPr>
        <w:t>.</w:t>
      </w:r>
      <w:r w:rsidR="00A64494">
        <w:rPr>
          <w:rStyle w:val="A6"/>
        </w:rPr>
        <w:t xml:space="preserve"> </w:t>
      </w:r>
      <w:r w:rsidR="00605FBC">
        <w:rPr>
          <w:rStyle w:val="A6"/>
        </w:rPr>
        <w:t>G</w:t>
      </w:r>
      <w:r>
        <w:rPr>
          <w:rStyle w:val="A6"/>
        </w:rPr>
        <w:t>elukkig kan dit ook op andere manier georganiseerd worden, zoals bijvoorbeeld door het instellen van een vrijwilligersraad. Natuurlijk ga je ook regelmatig met je vrijwilliger</w:t>
      </w:r>
      <w:r w:rsidR="002F58EC">
        <w:rPr>
          <w:rStyle w:val="A6"/>
        </w:rPr>
        <w:t>s</w:t>
      </w:r>
      <w:r>
        <w:rPr>
          <w:rStyle w:val="A6"/>
        </w:rPr>
        <w:t xml:space="preserve"> in gesprek over hoe het gaat en welke wensen en ontwikkelingen er zijn. Hoe je dit doet (en wanneer, hoe vaak en dergelijke) </w:t>
      </w:r>
      <w:r w:rsidR="00416A60">
        <w:rPr>
          <w:rStyle w:val="A6"/>
        </w:rPr>
        <w:t>is uitgewerkt in d</w:t>
      </w:r>
      <w:r w:rsidR="002F58EC">
        <w:rPr>
          <w:rStyle w:val="A6"/>
        </w:rPr>
        <w:t>eel B</w:t>
      </w:r>
      <w:r>
        <w:rPr>
          <w:rStyle w:val="A6"/>
        </w:rPr>
        <w:t>.</w:t>
      </w:r>
    </w:p>
    <w:p w14:paraId="2F7F59C9" w14:textId="1C83D5DD" w:rsidR="00D27ECD" w:rsidRPr="00A64494" w:rsidRDefault="00D27ECD" w:rsidP="00A64494">
      <w:pPr>
        <w:pStyle w:val="Kop2"/>
        <w:rPr>
          <w:rStyle w:val="A6"/>
          <w:rFonts w:cs="Times New Roman"/>
          <w:color w:val="auto"/>
          <w:sz w:val="28"/>
        </w:rPr>
      </w:pPr>
      <w:bookmarkStart w:id="16" w:name="_Toc89176959"/>
      <w:r w:rsidRPr="00A64494">
        <w:rPr>
          <w:rStyle w:val="A6"/>
          <w:rFonts w:cs="Times New Roman"/>
          <w:color w:val="auto"/>
          <w:sz w:val="28"/>
        </w:rPr>
        <w:t>Hoe evalueren we de inzet van vrijwilligers?</w:t>
      </w:r>
      <w:bookmarkEnd w:id="16"/>
    </w:p>
    <w:p w14:paraId="0DF8E8E1" w14:textId="3EFDA0B8" w:rsidR="00D27ECD" w:rsidRPr="00560A48" w:rsidRDefault="00605FBC" w:rsidP="00D27ECD">
      <w:pPr>
        <w:rPr>
          <w:rStyle w:val="A6"/>
        </w:rPr>
      </w:pPr>
      <w:r>
        <w:rPr>
          <w:rStyle w:val="A6"/>
        </w:rPr>
        <w:t xml:space="preserve">Evalueren </w:t>
      </w:r>
      <w:r w:rsidR="00D27ECD">
        <w:rPr>
          <w:rStyle w:val="A6"/>
        </w:rPr>
        <w:t xml:space="preserve">is belangrijk om input te geven op zaken die goed lopen en inzicht te krijgen in die </w:t>
      </w:r>
      <w:r>
        <w:rPr>
          <w:rStyle w:val="A6"/>
        </w:rPr>
        <w:t xml:space="preserve">punten </w:t>
      </w:r>
      <w:r w:rsidR="00D27ECD">
        <w:rPr>
          <w:rStyle w:val="A6"/>
        </w:rPr>
        <w:t>waar mogelijkheden tot verbetering liggen. Je kunt hier afspraken over maken met een mogelijke vrijwilligersraad of met de vrijwilligerscoördinator om hier de rode draad uit op te halen. Het managen van verwachtingen over wat je vervolgens met die evaluatie doet is essentieel. Transparantie, communicatie en actie (en dat laatste kan ook een afgewogen besluit zijn om een situatie te laten zoals deze is) over en op de aangeleverde onderwerpen zorgen er mede voor dat zowel vrijwilligers als medewerkers zich serieus genomen voelen.</w:t>
      </w:r>
    </w:p>
    <w:p w14:paraId="210AAAF9" w14:textId="77777777" w:rsidR="00D27ECD" w:rsidRDefault="00D27ECD" w:rsidP="00D27ECD"/>
    <w:p w14:paraId="314DE4E1" w14:textId="77777777" w:rsidR="00D27ECD" w:rsidRDefault="00D27ECD" w:rsidP="00D27ECD">
      <w:r w:rsidRPr="00DF30D5">
        <w:rPr>
          <w:b/>
          <w:bCs/>
        </w:rPr>
        <w:t>Bestuur / RvT zijn ook vrijwilligers</w:t>
      </w:r>
    </w:p>
    <w:p w14:paraId="1DFBF3F7" w14:textId="0124E61C" w:rsidR="008C6EFE" w:rsidRDefault="004852D3" w:rsidP="00C169D3">
      <w:r>
        <w:t>Wat bij de inzet van vrijwilligers vaak over het hoofd wordt gezien, is dat de leden van een Raad van Bestuur (in het geval van een bestuursmodel) ook vrijwilligers zijn. Vanuit deze positie sturen zij de directeur aan. Deze groep vrijwilligers is zelf organiserend en de meeste zaken in dit pakket zijn op hen niet van toepassing.</w:t>
      </w:r>
      <w:bookmarkStart w:id="17" w:name="_Hlk74908571"/>
    </w:p>
    <w:p w14:paraId="6D1B51A3" w14:textId="0A1E92A8" w:rsidR="00273BE3" w:rsidRPr="00AD3F1C" w:rsidRDefault="00273BE3" w:rsidP="008C6EFE">
      <w:pPr>
        <w:pStyle w:val="Kop1"/>
        <w:numPr>
          <w:ilvl w:val="0"/>
          <w:numId w:val="0"/>
        </w:numPr>
      </w:pPr>
      <w:bookmarkStart w:id="18" w:name="_DEEL_B:_INRICHTEN"/>
      <w:bookmarkStart w:id="19" w:name="_Toc89176960"/>
      <w:bookmarkEnd w:id="18"/>
      <w:r w:rsidRPr="00AD3F1C">
        <w:lastRenderedPageBreak/>
        <w:t>DEEL B: INRICHTEN</w:t>
      </w:r>
      <w:bookmarkEnd w:id="19"/>
      <w:r w:rsidRPr="00AD3F1C">
        <w:t xml:space="preserve"> </w:t>
      </w:r>
    </w:p>
    <w:p w14:paraId="30C0EE0E" w14:textId="02D346D8" w:rsidR="006624E0" w:rsidRDefault="006624E0" w:rsidP="006624E0">
      <w:pPr>
        <w:rPr>
          <w:bCs/>
        </w:rPr>
      </w:pPr>
      <w:r>
        <w:rPr>
          <w:bCs/>
        </w:rPr>
        <w:t xml:space="preserve">In deel A: Richten heeft de </w:t>
      </w:r>
      <w:r w:rsidR="008C6EFE">
        <w:rPr>
          <w:bCs/>
        </w:rPr>
        <w:t>B</w:t>
      </w:r>
      <w:r>
        <w:rPr>
          <w:bCs/>
        </w:rPr>
        <w:t>ibliotheek tijd genomen om te ‘bezinnen’ en is beschreven en bekend bij alle medewerkers waarvoor (</w:t>
      </w:r>
      <w:r w:rsidR="008C6EFE">
        <w:rPr>
          <w:bCs/>
        </w:rPr>
        <w:t>en</w:t>
      </w:r>
      <w:r>
        <w:rPr>
          <w:bCs/>
        </w:rPr>
        <w:t xml:space="preserve"> waarom) vrijwilligers nodig zijn.</w:t>
      </w:r>
      <w:r w:rsidRPr="006624E0">
        <w:t xml:space="preserve"> </w:t>
      </w:r>
      <w:r w:rsidR="00D74374">
        <w:t>Voor iedereen zijn de gemaakte keuzes goed uit te leggen en i</w:t>
      </w:r>
      <w:r>
        <w:t xml:space="preserve">edereen kan </w:t>
      </w:r>
      <w:r>
        <w:rPr>
          <w:bCs/>
        </w:rPr>
        <w:t xml:space="preserve">hetzelfde verhaal (ongeveer) overbrengen. </w:t>
      </w:r>
    </w:p>
    <w:p w14:paraId="5E3FC0DA" w14:textId="77777777" w:rsidR="00AD3F1C" w:rsidRDefault="00AD3F1C" w:rsidP="006624E0">
      <w:pPr>
        <w:rPr>
          <w:bCs/>
        </w:rPr>
      </w:pPr>
    </w:p>
    <w:p w14:paraId="42256C84" w14:textId="230596D4" w:rsidR="006624E0" w:rsidRPr="009E190F" w:rsidRDefault="006624E0" w:rsidP="00273BE3">
      <w:pPr>
        <w:rPr>
          <w:bCs/>
        </w:rPr>
      </w:pPr>
      <w:r>
        <w:rPr>
          <w:bCs/>
        </w:rPr>
        <w:t xml:space="preserve">In deel B: Inrichten </w:t>
      </w:r>
      <w:r>
        <w:t xml:space="preserve">gaat het om de visie en grote lijnen in te regelen, op een manier dat vrijwilligers zich met hun talenten graag willen verbinden aan de </w:t>
      </w:r>
      <w:r w:rsidR="008C6EFE">
        <w:t>B</w:t>
      </w:r>
      <w:r>
        <w:t>ibliotheek</w:t>
      </w:r>
      <w:r w:rsidR="00416A60">
        <w:t xml:space="preserve"> en dat beroepskrachten en vrijwilligers prettig samenwerken</w:t>
      </w:r>
      <w:r>
        <w:t>.</w:t>
      </w:r>
      <w:r w:rsidR="009E190F">
        <w:t xml:space="preserve"> </w:t>
      </w:r>
    </w:p>
    <w:bookmarkEnd w:id="17"/>
    <w:p w14:paraId="0209539A" w14:textId="77777777" w:rsidR="00416A60" w:rsidRDefault="001D5242" w:rsidP="001D5242">
      <w:pPr>
        <w:rPr>
          <w:bCs/>
        </w:rPr>
      </w:pPr>
      <w:r w:rsidRPr="009E190F">
        <w:rPr>
          <w:bCs/>
        </w:rPr>
        <w:t xml:space="preserve">‘Inrichten’ </w:t>
      </w:r>
      <w:r w:rsidR="00416A60">
        <w:rPr>
          <w:bCs/>
        </w:rPr>
        <w:t>gaat over</w:t>
      </w:r>
      <w:r w:rsidR="00AD3F1C">
        <w:rPr>
          <w:bCs/>
        </w:rPr>
        <w:t xml:space="preserve"> </w:t>
      </w:r>
      <w:r w:rsidR="009E190F" w:rsidRPr="009E190F">
        <w:rPr>
          <w:bCs/>
        </w:rPr>
        <w:t xml:space="preserve">de </w:t>
      </w:r>
      <w:r w:rsidR="00AD3F1C">
        <w:rPr>
          <w:bCs/>
        </w:rPr>
        <w:t xml:space="preserve">afspraken, </w:t>
      </w:r>
      <w:r w:rsidR="00AD3F1C" w:rsidRPr="009E190F">
        <w:rPr>
          <w:bCs/>
        </w:rPr>
        <w:t>regelingen en procedures</w:t>
      </w:r>
      <w:r w:rsidR="00AD3F1C">
        <w:rPr>
          <w:bCs/>
        </w:rPr>
        <w:t>, de manier van werken</w:t>
      </w:r>
      <w:r w:rsidR="009E190F" w:rsidRPr="009E190F">
        <w:rPr>
          <w:bCs/>
        </w:rPr>
        <w:t xml:space="preserve">, de randvoorwaarden die nodig zijn om het vrijwilligerswerk goed te regelen. </w:t>
      </w:r>
    </w:p>
    <w:p w14:paraId="2EA9FDA3" w14:textId="77777777" w:rsidR="00416A60" w:rsidRDefault="00416A60" w:rsidP="001D5242">
      <w:pPr>
        <w:rPr>
          <w:bCs/>
        </w:rPr>
      </w:pPr>
    </w:p>
    <w:p w14:paraId="21CC6E74" w14:textId="3AD8EA87" w:rsidR="001D5242" w:rsidRPr="009E190F" w:rsidRDefault="00416A60" w:rsidP="001D5242">
      <w:pPr>
        <w:rPr>
          <w:bCs/>
        </w:rPr>
      </w:pPr>
      <w:r>
        <w:rPr>
          <w:bCs/>
        </w:rPr>
        <w:t xml:space="preserve">Hiervoor zijn </w:t>
      </w:r>
      <w:r w:rsidR="001D5242" w:rsidRPr="009E190F">
        <w:rPr>
          <w:bCs/>
        </w:rPr>
        <w:t xml:space="preserve"> basisdocumenten </w:t>
      </w:r>
      <w:r>
        <w:rPr>
          <w:bCs/>
        </w:rPr>
        <w:t xml:space="preserve">nodig </w:t>
      </w:r>
      <w:r w:rsidR="001D5242" w:rsidRPr="009E190F">
        <w:rPr>
          <w:bCs/>
        </w:rPr>
        <w:t xml:space="preserve">als: </w:t>
      </w:r>
    </w:p>
    <w:p w14:paraId="3AB627DD" w14:textId="77777777" w:rsidR="001D5242" w:rsidRPr="009E190F" w:rsidRDefault="001D5242" w:rsidP="00D27ECD">
      <w:pPr>
        <w:pStyle w:val="Lijstalinea"/>
        <w:numPr>
          <w:ilvl w:val="0"/>
          <w:numId w:val="18"/>
        </w:numPr>
        <w:rPr>
          <w:bCs/>
        </w:rPr>
      </w:pPr>
      <w:r w:rsidRPr="009E190F">
        <w:rPr>
          <w:bCs/>
        </w:rPr>
        <w:t>een vrijwilligersovereenkomst</w:t>
      </w:r>
    </w:p>
    <w:p w14:paraId="79242D50" w14:textId="77777777" w:rsidR="001D5242" w:rsidRPr="009E190F" w:rsidRDefault="001D5242" w:rsidP="00D27ECD">
      <w:pPr>
        <w:pStyle w:val="Lijstalinea"/>
        <w:numPr>
          <w:ilvl w:val="0"/>
          <w:numId w:val="18"/>
        </w:numPr>
        <w:rPr>
          <w:bCs/>
        </w:rPr>
      </w:pPr>
      <w:r w:rsidRPr="009E190F">
        <w:rPr>
          <w:bCs/>
        </w:rPr>
        <w:t>taak- en/of functieomschrijvingen</w:t>
      </w:r>
    </w:p>
    <w:p w14:paraId="7BEB42B5" w14:textId="77777777" w:rsidR="001D5242" w:rsidRPr="009E190F" w:rsidRDefault="001D5242" w:rsidP="00D27ECD">
      <w:pPr>
        <w:pStyle w:val="Lijstalinea"/>
        <w:numPr>
          <w:ilvl w:val="0"/>
          <w:numId w:val="18"/>
        </w:numPr>
        <w:rPr>
          <w:bCs/>
        </w:rPr>
      </w:pPr>
      <w:r w:rsidRPr="009E190F">
        <w:rPr>
          <w:bCs/>
        </w:rPr>
        <w:t>omschrijving van procedures (van binnenhalen tot beëindigen)</w:t>
      </w:r>
    </w:p>
    <w:p w14:paraId="0B6B0248" w14:textId="77777777" w:rsidR="001D5242" w:rsidRPr="009E190F" w:rsidRDefault="001D5242" w:rsidP="00D27ECD">
      <w:pPr>
        <w:pStyle w:val="Lijstalinea"/>
        <w:numPr>
          <w:ilvl w:val="0"/>
          <w:numId w:val="18"/>
        </w:numPr>
        <w:rPr>
          <w:bCs/>
        </w:rPr>
      </w:pPr>
      <w:r w:rsidRPr="009E190F">
        <w:rPr>
          <w:bCs/>
        </w:rPr>
        <w:t>afspraken over onkosten- en/of vrijwilligersvergoeding</w:t>
      </w:r>
    </w:p>
    <w:p w14:paraId="2343469F" w14:textId="4C260320" w:rsidR="001D5242" w:rsidRPr="009E190F" w:rsidRDefault="001D5242" w:rsidP="00D27ECD">
      <w:pPr>
        <w:pStyle w:val="Lijstalinea"/>
        <w:numPr>
          <w:ilvl w:val="0"/>
          <w:numId w:val="18"/>
        </w:numPr>
        <w:rPr>
          <w:bCs/>
        </w:rPr>
      </w:pPr>
      <w:r w:rsidRPr="009E190F">
        <w:rPr>
          <w:bCs/>
        </w:rPr>
        <w:t>gedragscode, veilige arbeidsomstandigheden, sociale veiligheid</w:t>
      </w:r>
    </w:p>
    <w:p w14:paraId="66F8F9A8" w14:textId="77777777" w:rsidR="001D5242" w:rsidRPr="009E190F" w:rsidRDefault="001D5242" w:rsidP="00D27ECD">
      <w:pPr>
        <w:pStyle w:val="Lijstalinea"/>
        <w:numPr>
          <w:ilvl w:val="0"/>
          <w:numId w:val="18"/>
        </w:numPr>
        <w:rPr>
          <w:bCs/>
        </w:rPr>
      </w:pPr>
      <w:r w:rsidRPr="009E190F">
        <w:rPr>
          <w:bCs/>
        </w:rPr>
        <w:t>invloed, inspraak &amp; medezeggenschap</w:t>
      </w:r>
    </w:p>
    <w:p w14:paraId="788E8F33" w14:textId="77777777" w:rsidR="001D5242" w:rsidRPr="009E190F" w:rsidRDefault="001D5242" w:rsidP="00D27ECD">
      <w:pPr>
        <w:pStyle w:val="Lijstalinea"/>
        <w:numPr>
          <w:ilvl w:val="0"/>
          <w:numId w:val="18"/>
        </w:numPr>
        <w:rPr>
          <w:bCs/>
        </w:rPr>
      </w:pPr>
      <w:r w:rsidRPr="009E190F">
        <w:rPr>
          <w:bCs/>
        </w:rPr>
        <w:t>intervisie &amp; training</w:t>
      </w:r>
    </w:p>
    <w:p w14:paraId="10188A52" w14:textId="77777777" w:rsidR="001D5242" w:rsidRPr="009E190F" w:rsidRDefault="001D5242" w:rsidP="00D27ECD">
      <w:pPr>
        <w:pStyle w:val="Lijstalinea"/>
        <w:numPr>
          <w:ilvl w:val="0"/>
          <w:numId w:val="18"/>
        </w:numPr>
        <w:rPr>
          <w:bCs/>
        </w:rPr>
      </w:pPr>
      <w:r w:rsidRPr="009E190F">
        <w:rPr>
          <w:bCs/>
        </w:rPr>
        <w:t>verzekeringen</w:t>
      </w:r>
    </w:p>
    <w:p w14:paraId="187F29C2" w14:textId="77777777" w:rsidR="001D5242" w:rsidRPr="009E190F" w:rsidRDefault="001D5242" w:rsidP="00D27ECD">
      <w:pPr>
        <w:pStyle w:val="Lijstalinea"/>
        <w:numPr>
          <w:ilvl w:val="0"/>
          <w:numId w:val="18"/>
        </w:numPr>
        <w:rPr>
          <w:bCs/>
        </w:rPr>
      </w:pPr>
      <w:r w:rsidRPr="009E190F">
        <w:rPr>
          <w:bCs/>
        </w:rPr>
        <w:t>privacyverklaring</w:t>
      </w:r>
    </w:p>
    <w:p w14:paraId="35C37E17" w14:textId="74762BE4" w:rsidR="007A0551" w:rsidRPr="003E67AA" w:rsidRDefault="007A0551" w:rsidP="003E67AA">
      <w:pPr>
        <w:rPr>
          <w:bCs/>
        </w:rPr>
      </w:pPr>
      <w:r>
        <w:t xml:space="preserve">Bedenk </w:t>
      </w:r>
      <w:r w:rsidRPr="007A0551">
        <w:t xml:space="preserve">ook goed </w:t>
      </w:r>
      <w:r w:rsidRPr="007A0551">
        <w:rPr>
          <w:bCs/>
        </w:rPr>
        <w:t>hoe de vrijwilligers en medewerkers zelf op de hoogte worden gebracht van al deze informatie, rechten/ plichten en manieren van werken. Dit toets je vervolgens in deel C</w:t>
      </w:r>
      <w:r w:rsidR="00416A60">
        <w:rPr>
          <w:bCs/>
        </w:rPr>
        <w:t xml:space="preserve"> (de praktijk)</w:t>
      </w:r>
      <w:r w:rsidRPr="007A0551">
        <w:rPr>
          <w:bCs/>
        </w:rPr>
        <w:t xml:space="preserve">. </w:t>
      </w:r>
    </w:p>
    <w:p w14:paraId="6592B371" w14:textId="77777777" w:rsidR="007A0551" w:rsidRDefault="007A0551">
      <w:pPr>
        <w:tabs>
          <w:tab w:val="clear" w:pos="1077"/>
        </w:tabs>
        <w:spacing w:line="240" w:lineRule="auto"/>
      </w:pPr>
    </w:p>
    <w:p w14:paraId="04874523" w14:textId="3F942465" w:rsidR="009E190F" w:rsidRPr="00AD3F1C" w:rsidRDefault="003E67AA" w:rsidP="004B6263">
      <w:r>
        <w:t xml:space="preserve">In deel B sta je ook stil bij </w:t>
      </w:r>
      <w:r w:rsidR="00AD3F1C" w:rsidRPr="004B6263">
        <w:t>de ‘rol</w:t>
      </w:r>
      <w:r w:rsidR="004B6263" w:rsidRPr="004B6263">
        <w:t>verdeling</w:t>
      </w:r>
      <w:r w:rsidR="00AD3F1C" w:rsidRPr="004B6263">
        <w:t>’</w:t>
      </w:r>
      <w:r w:rsidR="004B6263" w:rsidRPr="004B6263">
        <w:t>; wie doet wat met vrijwilligers</w:t>
      </w:r>
      <w:r w:rsidR="004B6263">
        <w:t>? Dit kan soms een</w:t>
      </w:r>
      <w:r w:rsidR="00AD3F1C" w:rsidRPr="004B6263">
        <w:t xml:space="preserve"> vrijwilligers-coördinat</w:t>
      </w:r>
      <w:r w:rsidR="004B6263" w:rsidRPr="004B6263">
        <w:t>or betreffen, maar meestal ook begeleidende rollen van beroepskrachten. Wie heeft welke verantwoordelijkheden in het werken met vrijwilligers?</w:t>
      </w:r>
    </w:p>
    <w:p w14:paraId="7A7A506E" w14:textId="77777777" w:rsidR="004B6263" w:rsidRDefault="004B6263" w:rsidP="004B6263"/>
    <w:p w14:paraId="1651C1EB" w14:textId="0878E8FE" w:rsidR="004B6263" w:rsidRPr="004B6263" w:rsidRDefault="004B6263" w:rsidP="001D5242">
      <w:pPr>
        <w:rPr>
          <w:b/>
          <w:bCs/>
        </w:rPr>
      </w:pPr>
      <w:r w:rsidRPr="004B6263">
        <w:rPr>
          <w:b/>
          <w:bCs/>
        </w:rPr>
        <w:t>De vrijwilligerscoördinator</w:t>
      </w:r>
    </w:p>
    <w:p w14:paraId="58946A26" w14:textId="31795229" w:rsidR="001D5242" w:rsidRPr="00EE0A1E" w:rsidRDefault="001D5242" w:rsidP="001D5242">
      <w:pPr>
        <w:rPr>
          <w:i/>
          <w:iCs/>
        </w:rPr>
      </w:pPr>
      <w:r w:rsidRPr="00EE0A1E">
        <w:rPr>
          <w:i/>
          <w:iCs/>
        </w:rPr>
        <w:t>[</w:t>
      </w:r>
      <w:r w:rsidR="00AD3F1C">
        <w:rPr>
          <w:i/>
          <w:iCs/>
        </w:rPr>
        <w:t>B</w:t>
      </w:r>
      <w:r w:rsidRPr="00EE0A1E">
        <w:rPr>
          <w:i/>
          <w:iCs/>
        </w:rPr>
        <w:t>eschrij</w:t>
      </w:r>
      <w:r w:rsidR="00AD3F1C">
        <w:rPr>
          <w:i/>
          <w:iCs/>
        </w:rPr>
        <w:t>f</w:t>
      </w:r>
      <w:r w:rsidRPr="00EE0A1E">
        <w:rPr>
          <w:i/>
          <w:iCs/>
        </w:rPr>
        <w:t xml:space="preserve"> wie eigenaar is voor een actuele visie op vrijwilligers en </w:t>
      </w:r>
      <w:r w:rsidR="00AD3F1C">
        <w:rPr>
          <w:i/>
          <w:iCs/>
        </w:rPr>
        <w:t xml:space="preserve">het </w:t>
      </w:r>
      <w:r w:rsidRPr="00EE0A1E">
        <w:rPr>
          <w:i/>
          <w:iCs/>
        </w:rPr>
        <w:t>vrijwilligersbeleid, de algehele coördinatie van vrijwilligerswerk en de dagelijkse coördinatie. Soms zegt een plaatje veel meer dan woorden</w:t>
      </w:r>
      <w:r w:rsidR="00AD3F1C">
        <w:rPr>
          <w:i/>
          <w:iCs/>
        </w:rPr>
        <w:t>.</w:t>
      </w:r>
      <w:r w:rsidR="00EE0A1E" w:rsidRPr="00EE0A1E">
        <w:rPr>
          <w:i/>
          <w:iCs/>
        </w:rPr>
        <w:t xml:space="preserve">] </w:t>
      </w:r>
    </w:p>
    <w:p w14:paraId="50B91AAE" w14:textId="77777777" w:rsidR="001D5242" w:rsidRDefault="001D5242" w:rsidP="001D5242"/>
    <w:p w14:paraId="5501B408" w14:textId="1ED83DB4" w:rsidR="00DD26F3" w:rsidRPr="006E4A9D" w:rsidRDefault="009E190F" w:rsidP="004B6263">
      <w:pPr>
        <w:rPr>
          <w:rFonts w:cs="Arial"/>
        </w:rPr>
      </w:pPr>
      <w:r>
        <w:t>We zien</w:t>
      </w:r>
      <w:r w:rsidR="008C6EFE">
        <w:t>,</w:t>
      </w:r>
      <w:r>
        <w:t xml:space="preserve"> zeker bij wat grotere of samenwerkende bibliotheek organisaties</w:t>
      </w:r>
      <w:r w:rsidR="008C6EFE">
        <w:t>,</w:t>
      </w:r>
      <w:r w:rsidR="00DD26F3">
        <w:t xml:space="preserve"> </w:t>
      </w:r>
      <w:hyperlink w:anchor="tekst7" w:history="1">
        <w:r w:rsidRPr="00D465EA">
          <w:rPr>
            <w:rStyle w:val="Hyperlink"/>
            <w:b/>
            <w:bCs/>
            <w:sz w:val="20"/>
          </w:rPr>
          <w:t xml:space="preserve">de rol van </w:t>
        </w:r>
        <w:r w:rsidR="00DD26F3" w:rsidRPr="00D465EA">
          <w:rPr>
            <w:rStyle w:val="Hyperlink"/>
            <w:b/>
            <w:bCs/>
            <w:sz w:val="20"/>
          </w:rPr>
          <w:t>een vrijwilligerscoördinator</w:t>
        </w:r>
      </w:hyperlink>
      <w:r w:rsidR="008C6EFE">
        <w:t xml:space="preserve">. </w:t>
      </w:r>
      <w:r>
        <w:t>Wat zijn</w:t>
      </w:r>
      <w:r w:rsidR="00DD26F3">
        <w:t xml:space="preserve"> de verantwoordelijkheden van deze persoon</w:t>
      </w:r>
      <w:r>
        <w:t>?</w:t>
      </w:r>
      <w:r w:rsidR="00DD26F3">
        <w:t xml:space="preserve"> Waar is hij/ zij eigenaar van, waarvan eindverantwoordelijk? Betreft dit alle vrijwilligers (zowel in de publieksservice, als voor programmering). Zo niet, wie is dan verantwoordelijk voor andere onderdelen van vrijwilligerswerk en hoe verhouden deze rollen zich tot elkaar. Wanneer heb je elkaar nodig?  </w:t>
      </w:r>
    </w:p>
    <w:p w14:paraId="3D64801B" w14:textId="77777777" w:rsidR="00DD26F3" w:rsidRDefault="00DD26F3" w:rsidP="00DD26F3">
      <w:pPr>
        <w:ind w:left="567"/>
      </w:pPr>
    </w:p>
    <w:p w14:paraId="58D1E16C" w14:textId="0C7CCC0F" w:rsidR="00DD26F3" w:rsidRDefault="00DD26F3" w:rsidP="00DD26F3">
      <w:r>
        <w:t>Als er geen aparte vrijwilligerscoördinator is, kan deze rol ook belegd zijn binnen een andere functie. Of misschien zelfs aan een medewerker (of eventueel een vrijwilliger) hangen. Ook</w:t>
      </w:r>
      <w:r w:rsidR="009E190F">
        <w:t xml:space="preserve"> </w:t>
      </w:r>
      <w:r>
        <w:t xml:space="preserve">dan vermelden hoe de rol omschreven is, wat onder de verantwoordelijkheden vallen en wat niet. </w:t>
      </w:r>
    </w:p>
    <w:p w14:paraId="1045F30B" w14:textId="216845DC" w:rsidR="004B6263" w:rsidRPr="004B6263" w:rsidRDefault="004B6263" w:rsidP="004B6263">
      <w:pPr>
        <w:rPr>
          <w:b/>
          <w:bCs/>
        </w:rPr>
      </w:pPr>
      <w:r w:rsidRPr="004B6263">
        <w:rPr>
          <w:b/>
          <w:bCs/>
        </w:rPr>
        <w:lastRenderedPageBreak/>
        <w:t>Dagelijkse coördinatie van vrijwilligers</w:t>
      </w:r>
    </w:p>
    <w:p w14:paraId="709F0E45" w14:textId="39D46147" w:rsidR="004B6263" w:rsidRPr="008C6EFE" w:rsidRDefault="004B6263" w:rsidP="004B6263">
      <w:pPr>
        <w:rPr>
          <w:i/>
          <w:iCs/>
        </w:rPr>
      </w:pPr>
      <w:r w:rsidRPr="004B6263">
        <w:rPr>
          <w:i/>
          <w:iCs/>
        </w:rPr>
        <w:t xml:space="preserve">[Hoe is de </w:t>
      </w:r>
      <w:r w:rsidR="00DD26F3" w:rsidRPr="004B6263">
        <w:rPr>
          <w:i/>
          <w:iCs/>
        </w:rPr>
        <w:t>dagelijkse coördinatie van vrijwilligers ingeregeld</w:t>
      </w:r>
      <w:r w:rsidRPr="004B6263">
        <w:rPr>
          <w:i/>
          <w:iCs/>
        </w:rPr>
        <w:t>?]</w:t>
      </w:r>
      <w:r w:rsidR="00DD26F3" w:rsidRPr="004B6263">
        <w:rPr>
          <w:i/>
          <w:iCs/>
        </w:rPr>
        <w:t>.</w:t>
      </w:r>
      <w:r w:rsidRPr="004B6263">
        <w:rPr>
          <w:i/>
          <w:iCs/>
        </w:rPr>
        <w:t xml:space="preserve"> </w:t>
      </w:r>
      <w:r w:rsidR="008C6EFE">
        <w:rPr>
          <w:i/>
          <w:iCs/>
        </w:rPr>
        <w:br/>
      </w:r>
    </w:p>
    <w:p w14:paraId="1CF1FBE9" w14:textId="1D960403" w:rsidR="008C6EFE" w:rsidRDefault="004B6263" w:rsidP="008C6EFE">
      <w:r>
        <w:t xml:space="preserve">Vaak is dit een </w:t>
      </w:r>
      <w:hyperlink w:anchor="tekst8" w:history="1">
        <w:r w:rsidRPr="00D465EA">
          <w:rPr>
            <w:rStyle w:val="Hyperlink"/>
            <w:b/>
            <w:bCs/>
            <w:sz w:val="20"/>
          </w:rPr>
          <w:t>begeleidende beroepskracht</w:t>
        </w:r>
      </w:hyperlink>
      <w:r>
        <w:t xml:space="preserve">. </w:t>
      </w:r>
      <w:r w:rsidR="00DD26F3">
        <w:t xml:space="preserve">Is dit verschillend voor de publieksservice </w:t>
      </w:r>
      <w:r w:rsidR="00095EB7">
        <w:t xml:space="preserve">of </w:t>
      </w:r>
      <w:r w:rsidR="00DD26F3">
        <w:t>voor de</w:t>
      </w:r>
      <w:r w:rsidR="008C6EFE">
        <w:br/>
      </w:r>
      <w:r w:rsidR="00DD26F3">
        <w:t xml:space="preserve">programmering, of meer </w:t>
      </w:r>
      <w:r w:rsidR="00D74374">
        <w:t xml:space="preserve">op </w:t>
      </w:r>
      <w:r w:rsidR="00DD26F3">
        <w:t xml:space="preserve">Bedrijfsvoerings-onderdelen? Dan allemaal even kort toelichten. Zijn er ook uren aan verbonden? </w:t>
      </w:r>
      <w:r w:rsidR="00416A60">
        <w:t xml:space="preserve">Worden beroepskrachten gefaciliteerd om hierin te leren en te ontwikkelen (bv. D.m.v. intervisie)? </w:t>
      </w:r>
      <w:r w:rsidR="00DD26F3" w:rsidRPr="00D02419">
        <w:t>Hoe ver gaan de taken van vrijwilligers en de verantwoordelijkheden van de beroepskracht?</w:t>
      </w:r>
    </w:p>
    <w:p w14:paraId="5406292B" w14:textId="0B663B1A" w:rsidR="002F58EC" w:rsidRDefault="002F58EC" w:rsidP="008C6EFE"/>
    <w:p w14:paraId="6BF61E2C" w14:textId="77777777" w:rsidR="002F58EC" w:rsidRPr="008C6EFE" w:rsidRDefault="002F58EC" w:rsidP="008C6EFE"/>
    <w:p w14:paraId="00400673" w14:textId="77777777" w:rsidR="00EE0A1E" w:rsidRPr="00273BE3" w:rsidRDefault="00EE0A1E" w:rsidP="00273BE3"/>
    <w:p w14:paraId="13602C81" w14:textId="716E39B1" w:rsidR="001D5242" w:rsidRPr="004B6263" w:rsidRDefault="001D5242" w:rsidP="004B6263">
      <w:pPr>
        <w:pStyle w:val="Kop1"/>
      </w:pPr>
      <w:bookmarkStart w:id="20" w:name="_Van_binnenhalen_tot"/>
      <w:bookmarkStart w:id="21" w:name="_Toc76390635"/>
      <w:bookmarkStart w:id="22" w:name="_Toc89176961"/>
      <w:bookmarkEnd w:id="20"/>
      <w:r w:rsidRPr="004B6263">
        <w:t>Van binnenhalen tot beëindigen</w:t>
      </w:r>
      <w:bookmarkEnd w:id="21"/>
      <w:bookmarkEnd w:id="22"/>
    </w:p>
    <w:p w14:paraId="761E08A4" w14:textId="63B67453" w:rsidR="00DA7D28" w:rsidRPr="006A3B52" w:rsidRDefault="00EE0A1E" w:rsidP="001D5242">
      <w:pPr>
        <w:rPr>
          <w:i/>
          <w:iCs/>
        </w:rPr>
      </w:pPr>
      <w:r>
        <w:rPr>
          <w:i/>
          <w:iCs/>
        </w:rPr>
        <w:t>[</w:t>
      </w:r>
      <w:r w:rsidR="001D5242" w:rsidRPr="00EE0A1E">
        <w:rPr>
          <w:i/>
          <w:iCs/>
        </w:rPr>
        <w:t>In dit hoofdstuk wordt het proces van werven van de juiste vrijwilliger tot en met het beëindigen van de samenwerking beschreven</w:t>
      </w:r>
      <w:r w:rsidR="002F584F">
        <w:rPr>
          <w:i/>
          <w:iCs/>
        </w:rPr>
        <w:t>. Let ook op of en in hoeverre je de belangen van vrijwilligers zelf meeneemt (in de processen, communicatie en het dagelijks handelen), afgezet tegen de belangen van de organisatie.]</w:t>
      </w:r>
    </w:p>
    <w:p w14:paraId="7676FF71" w14:textId="77777777" w:rsidR="0096328F" w:rsidRDefault="0096328F" w:rsidP="0096328F">
      <w:pPr>
        <w:rPr>
          <w:b/>
          <w:bCs/>
        </w:rPr>
      </w:pPr>
      <w:bookmarkStart w:id="23" w:name="_Toc76390636"/>
    </w:p>
    <w:bookmarkEnd w:id="23"/>
    <w:p w14:paraId="1A5D6321" w14:textId="47E61D04" w:rsidR="001D5242" w:rsidRPr="00E538E8" w:rsidRDefault="001D5242" w:rsidP="001D5242">
      <w:pPr>
        <w:rPr>
          <w:bCs/>
        </w:rPr>
      </w:pPr>
      <w:r>
        <w:rPr>
          <w:bCs/>
        </w:rPr>
        <w:t>Het proces van binnenhalen tot beëindigen kan via verschillende routes lopen.</w:t>
      </w:r>
      <w:r w:rsidRPr="008125F6">
        <w:rPr>
          <w:bCs/>
        </w:rPr>
        <w:t xml:space="preserve"> </w:t>
      </w:r>
      <w:r>
        <w:rPr>
          <w:bCs/>
        </w:rPr>
        <w:t>T</w:t>
      </w:r>
      <w:r w:rsidRPr="008125F6">
        <w:rPr>
          <w:bCs/>
        </w:rPr>
        <w:t>wee</w:t>
      </w:r>
      <w:r>
        <w:rPr>
          <w:bCs/>
        </w:rPr>
        <w:t xml:space="preserve"> hoofdroutes</w:t>
      </w:r>
      <w:r w:rsidRPr="008125F6">
        <w:rPr>
          <w:bCs/>
        </w:rPr>
        <w:t xml:space="preserve">: </w:t>
      </w:r>
    </w:p>
    <w:p w14:paraId="0BB0B2A5" w14:textId="77777777" w:rsidR="001D5242" w:rsidRPr="008125F6" w:rsidRDefault="001D5242" w:rsidP="001D5242">
      <w:pPr>
        <w:tabs>
          <w:tab w:val="clear" w:pos="1077"/>
        </w:tabs>
        <w:autoSpaceDE w:val="0"/>
        <w:autoSpaceDN w:val="0"/>
        <w:adjustRightInd w:val="0"/>
        <w:spacing w:line="240" w:lineRule="auto"/>
        <w:rPr>
          <w:rFonts w:ascii="Verdana" w:hAnsi="Verdana" w:cs="Verdana"/>
          <w:color w:val="000000"/>
          <w:sz w:val="18"/>
          <w:szCs w:val="18"/>
        </w:rPr>
      </w:pPr>
    </w:p>
    <w:p w14:paraId="14C22CA0" w14:textId="77777777" w:rsidR="001D5242" w:rsidRPr="006B608B" w:rsidRDefault="001D5242" w:rsidP="001D5242">
      <w:pPr>
        <w:rPr>
          <w:bCs/>
          <w:i/>
          <w:iCs/>
          <w:u w:val="single"/>
        </w:rPr>
      </w:pPr>
      <w:r w:rsidRPr="006B608B">
        <w:rPr>
          <w:bCs/>
          <w:i/>
          <w:iCs/>
          <w:u w:val="single"/>
        </w:rPr>
        <w:t xml:space="preserve">1. Initiatief ligt bij de Bibliotheek </w:t>
      </w:r>
    </w:p>
    <w:p w14:paraId="652EFDF1" w14:textId="6453EE22" w:rsidR="001D5242" w:rsidRDefault="001D5242" w:rsidP="001D5242">
      <w:pPr>
        <w:rPr>
          <w:bCs/>
        </w:rPr>
      </w:pPr>
      <w:r w:rsidRPr="008125F6">
        <w:rPr>
          <w:bCs/>
        </w:rPr>
        <w:t xml:space="preserve">Op verzoek en initiatief vanuit de teams kan de </w:t>
      </w:r>
      <w:r w:rsidR="008C6EFE">
        <w:rPr>
          <w:bCs/>
        </w:rPr>
        <w:t>c</w:t>
      </w:r>
      <w:r w:rsidRPr="008125F6">
        <w:rPr>
          <w:bCs/>
        </w:rPr>
        <w:t>oördinator vrijwilligers gericht gaan werven naar vrijwillige medewerkers voor bepaalde vrijwilligers</w:t>
      </w:r>
      <w:r w:rsidR="009D32FF">
        <w:rPr>
          <w:bCs/>
        </w:rPr>
        <w:t>rollen</w:t>
      </w:r>
      <w:r w:rsidRPr="008125F6">
        <w:rPr>
          <w:bCs/>
        </w:rPr>
        <w:t xml:space="preserve">. Werving gebeurt in samenspraak met Marketing &amp; Communicatie via verschillende kanalen. Belangrijkste zijn de sociale media (Twitter, Facebook, Instagram) en de website. </w:t>
      </w:r>
      <w:r w:rsidR="00006512">
        <w:rPr>
          <w:bCs/>
        </w:rPr>
        <w:t>Het is de kunst om op een zichtbare plek de juiste mensen aan te trekken om v</w:t>
      </w:r>
      <w:r w:rsidRPr="008125F6">
        <w:rPr>
          <w:bCs/>
        </w:rPr>
        <w:t>rijwillige</w:t>
      </w:r>
      <w:r w:rsidRPr="00E538E8">
        <w:rPr>
          <w:bCs/>
        </w:rPr>
        <w:t>r</w:t>
      </w:r>
      <w:r w:rsidR="00006512">
        <w:rPr>
          <w:bCs/>
        </w:rPr>
        <w:t xml:space="preserve"> te worden. Zie </w:t>
      </w:r>
      <w:hyperlink w:anchor="bijlage1" w:history="1">
        <w:r w:rsidR="00006512" w:rsidRPr="00BE608B">
          <w:rPr>
            <w:rStyle w:val="Hyperlink"/>
            <w:b/>
            <w:sz w:val="20"/>
          </w:rPr>
          <w:t>bijlage 1 (</w:t>
        </w:r>
        <w:r w:rsidR="00BE608B" w:rsidRPr="00BE608B">
          <w:rPr>
            <w:rStyle w:val="Hyperlink"/>
            <w:b/>
            <w:sz w:val="20"/>
          </w:rPr>
          <w:t xml:space="preserve">voorbeeld </w:t>
        </w:r>
        <w:r w:rsidR="00006512" w:rsidRPr="00BE608B">
          <w:rPr>
            <w:rStyle w:val="Hyperlink"/>
            <w:b/>
            <w:sz w:val="20"/>
          </w:rPr>
          <w:t>wervingsteksten)</w:t>
        </w:r>
      </w:hyperlink>
      <w:r w:rsidR="00006512" w:rsidRPr="00E538E8">
        <w:rPr>
          <w:bCs/>
        </w:rPr>
        <w:t xml:space="preserve"> </w:t>
      </w:r>
      <w:r w:rsidR="00006512">
        <w:rPr>
          <w:bCs/>
        </w:rPr>
        <w:t xml:space="preserve">voor een paar voorbeelden. Vaak wordt ook gewerkt met een </w:t>
      </w:r>
      <w:r w:rsidRPr="00941217">
        <w:rPr>
          <w:bCs/>
        </w:rPr>
        <w:t>aanmeldingsformulier</w:t>
      </w:r>
      <w:bookmarkStart w:id="24" w:name="_Hlk87950729"/>
      <w:r w:rsidR="00006512" w:rsidRPr="00941217">
        <w:rPr>
          <w:bCs/>
        </w:rPr>
        <w:t>,</w:t>
      </w:r>
      <w:r w:rsidRPr="00941217">
        <w:rPr>
          <w:bCs/>
        </w:rPr>
        <w:t xml:space="preserve"> zie </w:t>
      </w:r>
      <w:hyperlink w:anchor="bijlage2" w:history="1">
        <w:r w:rsidRPr="00941217">
          <w:rPr>
            <w:rStyle w:val="Hyperlink"/>
            <w:b/>
            <w:sz w:val="20"/>
          </w:rPr>
          <w:t xml:space="preserve">bijlage </w:t>
        </w:r>
        <w:r w:rsidR="00006512" w:rsidRPr="00941217">
          <w:rPr>
            <w:rStyle w:val="Hyperlink"/>
            <w:b/>
            <w:sz w:val="20"/>
          </w:rPr>
          <w:t>2</w:t>
        </w:r>
      </w:hyperlink>
      <w:r w:rsidR="00006512">
        <w:rPr>
          <w:bCs/>
        </w:rPr>
        <w:t>.</w:t>
      </w:r>
    </w:p>
    <w:p w14:paraId="6728C350" w14:textId="7A6E14E8" w:rsidR="009D32FF" w:rsidRDefault="009D32FF" w:rsidP="001D5242">
      <w:pPr>
        <w:rPr>
          <w:bCs/>
        </w:rPr>
      </w:pPr>
    </w:p>
    <w:p w14:paraId="6C251272" w14:textId="01275CFB" w:rsidR="009D32FF" w:rsidRPr="00941217" w:rsidRDefault="009D32FF" w:rsidP="001D5242">
      <w:pPr>
        <w:rPr>
          <w:rFonts w:cs="Arial"/>
          <w:b/>
          <w:i/>
          <w:color w:val="015395"/>
        </w:rPr>
      </w:pPr>
      <w:r w:rsidRPr="00941217">
        <w:rPr>
          <w:rFonts w:cs="Arial"/>
          <w:b/>
          <w:i/>
          <w:color w:val="015395"/>
        </w:rPr>
        <w:t xml:space="preserve">Tip: Denk ook na over </w:t>
      </w:r>
      <w:r w:rsidR="00D465EA" w:rsidRPr="00941217">
        <w:rPr>
          <w:rFonts w:cs="Arial"/>
          <w:b/>
          <w:i/>
          <w:color w:val="015395"/>
        </w:rPr>
        <w:t xml:space="preserve">uitwerking van </w:t>
      </w:r>
      <w:r w:rsidRPr="00941217">
        <w:rPr>
          <w:rFonts w:cs="Arial"/>
          <w:b/>
          <w:i/>
          <w:color w:val="015395"/>
        </w:rPr>
        <w:t xml:space="preserve">thema diversiteit en </w:t>
      </w:r>
      <w:r w:rsidR="00D465EA" w:rsidRPr="00941217">
        <w:rPr>
          <w:rFonts w:cs="Arial"/>
          <w:b/>
          <w:i/>
          <w:color w:val="015395"/>
        </w:rPr>
        <w:t>wat</w:t>
      </w:r>
      <w:r w:rsidRPr="00941217">
        <w:rPr>
          <w:rFonts w:cs="Arial"/>
          <w:b/>
          <w:i/>
          <w:color w:val="015395"/>
        </w:rPr>
        <w:t xml:space="preserve"> een divers vrijwilligersbestand</w:t>
      </w:r>
      <w:r w:rsidR="00D465EA" w:rsidRPr="00941217">
        <w:rPr>
          <w:rFonts w:cs="Arial"/>
          <w:b/>
          <w:i/>
          <w:color w:val="015395"/>
        </w:rPr>
        <w:t xml:space="preserve"> kan bijdragen in het bereiken of aanspreken van </w:t>
      </w:r>
      <w:r w:rsidRPr="00941217">
        <w:rPr>
          <w:rFonts w:cs="Arial"/>
          <w:b/>
          <w:i/>
          <w:color w:val="015395"/>
        </w:rPr>
        <w:t>uiteenlopende doelgroepen</w:t>
      </w:r>
      <w:r w:rsidR="00D465EA" w:rsidRPr="00941217">
        <w:rPr>
          <w:rFonts w:cs="Arial"/>
          <w:b/>
          <w:i/>
          <w:color w:val="015395"/>
        </w:rPr>
        <w:t>.</w:t>
      </w:r>
    </w:p>
    <w:bookmarkEnd w:id="24"/>
    <w:p w14:paraId="56D0F212" w14:textId="77777777" w:rsidR="001D5242" w:rsidRPr="008125F6" w:rsidRDefault="001D5242" w:rsidP="001D5242">
      <w:pPr>
        <w:tabs>
          <w:tab w:val="clear" w:pos="1077"/>
          <w:tab w:val="left" w:pos="7599"/>
        </w:tabs>
        <w:rPr>
          <w:bCs/>
        </w:rPr>
      </w:pPr>
    </w:p>
    <w:p w14:paraId="28E38F7B" w14:textId="77777777" w:rsidR="001D5242" w:rsidRPr="006B608B" w:rsidRDefault="001D5242" w:rsidP="001D5242">
      <w:pPr>
        <w:rPr>
          <w:bCs/>
          <w:i/>
          <w:iCs/>
          <w:u w:val="single"/>
        </w:rPr>
      </w:pPr>
      <w:r w:rsidRPr="006B608B">
        <w:rPr>
          <w:bCs/>
          <w:i/>
          <w:iCs/>
          <w:u w:val="single"/>
        </w:rPr>
        <w:t xml:space="preserve">2. Initiatief ligt bij de (potentiële) vrijwilliger </w:t>
      </w:r>
    </w:p>
    <w:p w14:paraId="1AA49E14" w14:textId="77777777" w:rsidR="009E190F" w:rsidRDefault="001D5242" w:rsidP="009E190F">
      <w:pPr>
        <w:rPr>
          <w:bCs/>
        </w:rPr>
      </w:pPr>
      <w:r w:rsidRPr="00E538E8">
        <w:rPr>
          <w:bCs/>
        </w:rPr>
        <w:t>Via het aanmeldingsformulier op de website van de Bibliotheek kan iemand zich te allen tijde aanmelden voor vrijwilligerswerk in de Bibliotheek.</w:t>
      </w:r>
    </w:p>
    <w:p w14:paraId="6455AD67" w14:textId="75280068" w:rsidR="001D5242" w:rsidRDefault="001D5242" w:rsidP="009E190F">
      <w:pPr>
        <w:rPr>
          <w:bCs/>
        </w:rPr>
      </w:pPr>
      <w:r>
        <w:rPr>
          <w:bCs/>
        </w:rPr>
        <w:tab/>
      </w:r>
    </w:p>
    <w:p w14:paraId="45EA476C" w14:textId="79458AAC" w:rsidR="001D5242" w:rsidRDefault="00DA7D28" w:rsidP="001D5242">
      <w:pPr>
        <w:rPr>
          <w:bCs/>
        </w:rPr>
      </w:pPr>
      <w:r>
        <w:rPr>
          <w:bCs/>
        </w:rPr>
        <w:t>Waar het initiatief ook ligt, het proces van binnenhalen tot beëindigen van vrijwillige inzet doorloopt 5 B’s:</w:t>
      </w:r>
    </w:p>
    <w:p w14:paraId="781664AD" w14:textId="3756461D" w:rsidR="001D5242" w:rsidRPr="0096328F" w:rsidRDefault="00DA7D28" w:rsidP="0096328F">
      <w:pPr>
        <w:rPr>
          <w:bCs/>
        </w:rPr>
      </w:pPr>
      <w:r>
        <w:rPr>
          <w:bCs/>
          <w:noProof/>
        </w:rPr>
        <w:drawing>
          <wp:anchor distT="0" distB="0" distL="114300" distR="114300" simplePos="0" relativeHeight="251682816" behindDoc="1" locked="0" layoutInCell="1" allowOverlap="1" wp14:anchorId="34597CD6" wp14:editId="6B8D041D">
            <wp:simplePos x="0" y="0"/>
            <wp:positionH relativeFrom="column">
              <wp:posOffset>65677</wp:posOffset>
            </wp:positionH>
            <wp:positionV relativeFrom="paragraph">
              <wp:posOffset>16238</wp:posOffset>
            </wp:positionV>
            <wp:extent cx="5486400" cy="851338"/>
            <wp:effectExtent l="19050" t="0" r="38100" b="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96328F" w:rsidRPr="0096328F">
        <w:rPr>
          <w:rFonts w:ascii="Calibri" w:hAnsi="Calibri" w:cs="Calibri"/>
          <w:color w:val="000000"/>
          <w:sz w:val="22"/>
          <w:szCs w:val="22"/>
        </w:rPr>
        <w:t xml:space="preserve">We lopen elke B één voor één langs en hebben daarbij </w:t>
      </w:r>
      <w:r w:rsidR="0096328F">
        <w:rPr>
          <w:rFonts w:ascii="Calibri" w:hAnsi="Calibri" w:cs="Calibri"/>
          <w:color w:val="000000"/>
          <w:sz w:val="22"/>
          <w:szCs w:val="22"/>
        </w:rPr>
        <w:t>per B een paar helpende uitgangspunten geformuleerd, om vervolgens invulling te geven aan hoe jullie dit gaan doen</w:t>
      </w:r>
      <w:r w:rsidR="0096328F" w:rsidRPr="0096328F">
        <w:rPr>
          <w:rFonts w:ascii="Calibri" w:hAnsi="Calibri" w:cs="Calibri"/>
          <w:color w:val="000000"/>
          <w:sz w:val="22"/>
          <w:szCs w:val="22"/>
        </w:rPr>
        <w:t>.</w:t>
      </w:r>
    </w:p>
    <w:p w14:paraId="2B7DEEBE" w14:textId="193CAF3D" w:rsidR="0096328F" w:rsidRDefault="0096328F" w:rsidP="001D5242">
      <w:pPr>
        <w:tabs>
          <w:tab w:val="clear" w:pos="1077"/>
        </w:tabs>
        <w:autoSpaceDE w:val="0"/>
        <w:autoSpaceDN w:val="0"/>
        <w:adjustRightInd w:val="0"/>
        <w:spacing w:line="240" w:lineRule="auto"/>
        <w:rPr>
          <w:rFonts w:ascii="Calibri" w:hAnsi="Calibri" w:cs="Calibri"/>
          <w:b/>
          <w:bCs/>
          <w:color w:val="000000"/>
          <w:sz w:val="22"/>
          <w:szCs w:val="22"/>
        </w:rPr>
      </w:pPr>
    </w:p>
    <w:p w14:paraId="481B8430" w14:textId="77777777" w:rsidR="0096328F" w:rsidRDefault="0096328F" w:rsidP="001D5242">
      <w:pPr>
        <w:tabs>
          <w:tab w:val="clear" w:pos="1077"/>
        </w:tabs>
        <w:autoSpaceDE w:val="0"/>
        <w:autoSpaceDN w:val="0"/>
        <w:adjustRightInd w:val="0"/>
        <w:spacing w:line="240" w:lineRule="auto"/>
        <w:rPr>
          <w:rFonts w:ascii="Calibri" w:hAnsi="Calibri" w:cs="Calibri"/>
          <w:b/>
          <w:bCs/>
          <w:color w:val="000000"/>
          <w:sz w:val="22"/>
          <w:szCs w:val="22"/>
        </w:rPr>
      </w:pPr>
    </w:p>
    <w:p w14:paraId="0E213BA9" w14:textId="30149A5D" w:rsidR="001D5242" w:rsidRDefault="009E190F" w:rsidP="00494698">
      <w:pPr>
        <w:pStyle w:val="Kop2"/>
      </w:pPr>
      <w:bookmarkStart w:id="25" w:name="_Toc76390637"/>
      <w:bookmarkStart w:id="26" w:name="_Toc89176962"/>
      <w:r>
        <w:rPr>
          <w:noProof/>
        </w:rPr>
        <w:drawing>
          <wp:anchor distT="0" distB="0" distL="114300" distR="114300" simplePos="0" relativeHeight="251742208" behindDoc="0" locked="0" layoutInCell="1" allowOverlap="1" wp14:anchorId="121EB123" wp14:editId="39F5BE9B">
            <wp:simplePos x="0" y="0"/>
            <wp:positionH relativeFrom="column">
              <wp:posOffset>4324259</wp:posOffset>
            </wp:positionH>
            <wp:positionV relativeFrom="paragraph">
              <wp:posOffset>88265</wp:posOffset>
            </wp:positionV>
            <wp:extent cx="1195070" cy="481330"/>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5070" cy="481330"/>
                    </a:xfrm>
                    <a:prstGeom prst="rect">
                      <a:avLst/>
                    </a:prstGeom>
                    <a:noFill/>
                  </pic:spPr>
                </pic:pic>
              </a:graphicData>
            </a:graphic>
          </wp:anchor>
        </w:drawing>
      </w:r>
      <w:r w:rsidR="001D5242">
        <w:rPr>
          <w:noProof/>
        </w:rPr>
        <mc:AlternateContent>
          <mc:Choice Requires="wps">
            <w:drawing>
              <wp:anchor distT="0" distB="0" distL="114300" distR="114300" simplePos="0" relativeHeight="251683840" behindDoc="0" locked="0" layoutInCell="1" allowOverlap="1" wp14:anchorId="54641DF4" wp14:editId="6F3AD3F6">
                <wp:simplePos x="0" y="0"/>
                <wp:positionH relativeFrom="column">
                  <wp:posOffset>60447</wp:posOffset>
                </wp:positionH>
                <wp:positionV relativeFrom="paragraph">
                  <wp:posOffset>684791</wp:posOffset>
                </wp:positionV>
                <wp:extent cx="5160010" cy="1828800"/>
                <wp:effectExtent l="0" t="0" r="21590" b="17145"/>
                <wp:wrapSquare wrapText="bothSides"/>
                <wp:docPr id="5" name="Tekstvak 5"/>
                <wp:cNvGraphicFramePr/>
                <a:graphic xmlns:a="http://schemas.openxmlformats.org/drawingml/2006/main">
                  <a:graphicData uri="http://schemas.microsoft.com/office/word/2010/wordprocessingShape">
                    <wps:wsp>
                      <wps:cNvSpPr txBox="1"/>
                      <wps:spPr>
                        <a:xfrm>
                          <a:off x="0" y="0"/>
                          <a:ext cx="5160010" cy="1828800"/>
                        </a:xfrm>
                        <a:prstGeom prst="rect">
                          <a:avLst/>
                        </a:prstGeom>
                        <a:solidFill>
                          <a:schemeClr val="accent6">
                            <a:lumMod val="75000"/>
                          </a:schemeClr>
                        </a:solidFill>
                        <a:ln w="6350">
                          <a:solidFill>
                            <a:prstClr val="black"/>
                          </a:solidFill>
                        </a:ln>
                      </wps:spPr>
                      <wps:txbx>
                        <w:txbxContent>
                          <w:p w14:paraId="26020E69" w14:textId="77777777" w:rsidR="00DD15F3" w:rsidRDefault="00DD15F3" w:rsidP="00DA7D28">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Wie wil</w:t>
                            </w:r>
                            <w:r>
                              <w:rPr>
                                <w:rFonts w:ascii="Calibri" w:hAnsi="Calibri" w:cs="Calibri"/>
                                <w:color w:val="FFFFFF" w:themeColor="background1"/>
                                <w:sz w:val="22"/>
                                <w:szCs w:val="22"/>
                              </w:rPr>
                              <w:t>len we</w:t>
                            </w:r>
                            <w:r w:rsidRPr="00936A75">
                              <w:rPr>
                                <w:rFonts w:ascii="Calibri" w:hAnsi="Calibri" w:cs="Calibri"/>
                                <w:color w:val="FFFFFF" w:themeColor="background1"/>
                                <w:sz w:val="22"/>
                                <w:szCs w:val="22"/>
                              </w:rPr>
                              <w:t xml:space="preserve"> binnenhalen, hoe willen we dat doen, waar zoeken we?</w:t>
                            </w:r>
                            <w:r>
                              <w:rPr>
                                <w:rFonts w:ascii="Calibri" w:hAnsi="Calibri" w:cs="Calibri"/>
                                <w:color w:val="FFFFFF" w:themeColor="background1"/>
                                <w:sz w:val="22"/>
                                <w:szCs w:val="22"/>
                              </w:rPr>
                              <w:t xml:space="preserve"> </w:t>
                            </w:r>
                          </w:p>
                          <w:p w14:paraId="37EF968E" w14:textId="77777777" w:rsidR="00DD15F3" w:rsidRDefault="00DD15F3" w:rsidP="00DA7D28">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Hoe selecter</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e vrijwilligers en hoe mak</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 xml:space="preserve">e de juiste ‘match’? </w:t>
                            </w:r>
                          </w:p>
                          <w:p w14:paraId="0F19480B" w14:textId="50402186" w:rsidR="0096328F" w:rsidRPr="0096328F" w:rsidRDefault="00DD15F3" w:rsidP="001D5242">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Hoe contracter</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 xml:space="preserve">e de vrijwilligers, zodat de basis goed is geregeld?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641DF4" id="_x0000_t202" coordsize="21600,21600" o:spt="202" path="m,l,21600r21600,l21600,xe">
                <v:stroke joinstyle="miter"/>
                <v:path gradientshapeok="t" o:connecttype="rect"/>
              </v:shapetype>
              <v:shape id="Tekstvak 5" o:spid="_x0000_s1026" type="#_x0000_t202" style="position:absolute;left:0;text-align:left;margin-left:4.75pt;margin-top:53.9pt;width:406.3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" fillcolor="#e36c0a [2409]" strokeweight=".5pt">
                <v:textbox style="mso-fit-shape-to-text:t">
                  <w:txbxContent>
                    <w:p w14:paraId="26020E69" w14:textId="77777777" w:rsidR="00DD15F3" w:rsidRDefault="00DD15F3" w:rsidP="00DA7D28">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Wie wil</w:t>
                      </w:r>
                      <w:r>
                        <w:rPr>
                          <w:rFonts w:ascii="Calibri" w:hAnsi="Calibri" w:cs="Calibri"/>
                          <w:color w:val="FFFFFF" w:themeColor="background1"/>
                          <w:sz w:val="22"/>
                          <w:szCs w:val="22"/>
                        </w:rPr>
                        <w:t>len we</w:t>
                      </w:r>
                      <w:r w:rsidRPr="00936A75">
                        <w:rPr>
                          <w:rFonts w:ascii="Calibri" w:hAnsi="Calibri" w:cs="Calibri"/>
                          <w:color w:val="FFFFFF" w:themeColor="background1"/>
                          <w:sz w:val="22"/>
                          <w:szCs w:val="22"/>
                        </w:rPr>
                        <w:t xml:space="preserve"> binnenhalen, hoe willen we dat doen, waar zoeken we?</w:t>
                      </w:r>
                      <w:r>
                        <w:rPr>
                          <w:rFonts w:ascii="Calibri" w:hAnsi="Calibri" w:cs="Calibri"/>
                          <w:color w:val="FFFFFF" w:themeColor="background1"/>
                          <w:sz w:val="22"/>
                          <w:szCs w:val="22"/>
                        </w:rPr>
                        <w:t xml:space="preserve"> </w:t>
                      </w:r>
                    </w:p>
                    <w:p w14:paraId="37EF968E" w14:textId="77777777" w:rsidR="00DD15F3" w:rsidRDefault="00DD15F3" w:rsidP="00DA7D28">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Hoe selecter</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e vrijwilligers en hoe mak</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 xml:space="preserve">e de juiste ‘match’? </w:t>
                      </w:r>
                    </w:p>
                    <w:p w14:paraId="0F19480B" w14:textId="50402186" w:rsidR="0096328F" w:rsidRPr="0096328F" w:rsidRDefault="00DD15F3" w:rsidP="001D5242">
                      <w:pPr>
                        <w:autoSpaceDE w:val="0"/>
                        <w:autoSpaceDN w:val="0"/>
                        <w:adjustRightInd w:val="0"/>
                        <w:spacing w:line="240" w:lineRule="auto"/>
                        <w:rPr>
                          <w:rFonts w:ascii="Calibri" w:hAnsi="Calibri" w:cs="Calibri"/>
                          <w:color w:val="FFFFFF" w:themeColor="background1"/>
                          <w:sz w:val="22"/>
                          <w:szCs w:val="22"/>
                        </w:rPr>
                      </w:pPr>
                      <w:r w:rsidRPr="00936A75">
                        <w:rPr>
                          <w:rFonts w:ascii="Calibri" w:hAnsi="Calibri" w:cs="Calibri"/>
                          <w:color w:val="FFFFFF" w:themeColor="background1"/>
                          <w:sz w:val="22"/>
                          <w:szCs w:val="22"/>
                        </w:rPr>
                        <w:t>Hoe contracter</w:t>
                      </w:r>
                      <w:r>
                        <w:rPr>
                          <w:rFonts w:ascii="Calibri" w:hAnsi="Calibri" w:cs="Calibri"/>
                          <w:color w:val="FFFFFF" w:themeColor="background1"/>
                          <w:sz w:val="22"/>
                          <w:szCs w:val="22"/>
                        </w:rPr>
                        <w:t>en</w:t>
                      </w:r>
                      <w:r w:rsidRPr="00936A75">
                        <w:rPr>
                          <w:rFonts w:ascii="Calibri" w:hAnsi="Calibri" w:cs="Calibri"/>
                          <w:color w:val="FFFFFF" w:themeColor="background1"/>
                          <w:sz w:val="22"/>
                          <w:szCs w:val="22"/>
                        </w:rPr>
                        <w:t xml:space="preserve"> </w:t>
                      </w:r>
                      <w:r>
                        <w:rPr>
                          <w:rFonts w:ascii="Calibri" w:hAnsi="Calibri" w:cs="Calibri"/>
                          <w:color w:val="FFFFFF" w:themeColor="background1"/>
                          <w:sz w:val="22"/>
                          <w:szCs w:val="22"/>
                        </w:rPr>
                        <w:t>w</w:t>
                      </w:r>
                      <w:r w:rsidRPr="00936A75">
                        <w:rPr>
                          <w:rFonts w:ascii="Calibri" w:hAnsi="Calibri" w:cs="Calibri"/>
                          <w:color w:val="FFFFFF" w:themeColor="background1"/>
                          <w:sz w:val="22"/>
                          <w:szCs w:val="22"/>
                        </w:rPr>
                        <w:t xml:space="preserve">e de vrijwilligers, zodat de basis goed is geregeld? </w:t>
                      </w:r>
                    </w:p>
                  </w:txbxContent>
                </v:textbox>
                <w10:wrap type="square"/>
              </v:shape>
            </w:pict>
          </mc:Fallback>
        </mc:AlternateContent>
      </w:r>
      <w:r w:rsidR="001D5242">
        <w:t>Binnenhalen</w:t>
      </w:r>
      <w:bookmarkEnd w:id="25"/>
      <w:bookmarkEnd w:id="26"/>
      <w:r w:rsidR="001D5242">
        <w:t xml:space="preserve"> </w:t>
      </w:r>
    </w:p>
    <w:p w14:paraId="2BFA6AC8" w14:textId="78498205" w:rsidR="001D5242" w:rsidRDefault="001D5242" w:rsidP="001D5242"/>
    <w:p w14:paraId="40DF50D3" w14:textId="19B049C3" w:rsidR="001D5242" w:rsidRDefault="001D5242" w:rsidP="001D5242">
      <w:pPr>
        <w:rPr>
          <w:bCs/>
        </w:rPr>
      </w:pPr>
    </w:p>
    <w:p w14:paraId="522C8425" w14:textId="1BDBD7F6" w:rsidR="001D5242" w:rsidRDefault="001D5242" w:rsidP="001D5242">
      <w:pPr>
        <w:rPr>
          <w:bCs/>
        </w:rPr>
      </w:pPr>
    </w:p>
    <w:p w14:paraId="0A0137F6" w14:textId="079686CC" w:rsidR="00DA7D28" w:rsidRDefault="00DA7D28" w:rsidP="00DA7D28">
      <w:pPr>
        <w:tabs>
          <w:tab w:val="left" w:pos="4253"/>
        </w:tabs>
        <w:rPr>
          <w:b/>
        </w:rPr>
      </w:pPr>
    </w:p>
    <w:p w14:paraId="0F6DC30F" w14:textId="77777777" w:rsidR="008C6EFE" w:rsidRDefault="008C6EFE" w:rsidP="00DA7D28">
      <w:pPr>
        <w:tabs>
          <w:tab w:val="left" w:pos="4253"/>
        </w:tabs>
        <w:rPr>
          <w:b/>
        </w:rPr>
      </w:pPr>
    </w:p>
    <w:p w14:paraId="4F0943B5" w14:textId="52144081" w:rsidR="00943C33" w:rsidRPr="00943C33" w:rsidRDefault="00943C33" w:rsidP="00DA7D28">
      <w:pPr>
        <w:tabs>
          <w:tab w:val="left" w:pos="4253"/>
        </w:tabs>
        <w:rPr>
          <w:b/>
        </w:rPr>
      </w:pPr>
      <w:r w:rsidRPr="00943C33">
        <w:rPr>
          <w:b/>
        </w:rPr>
        <w:t>Helpende uitgangspunten</w:t>
      </w:r>
      <w:r>
        <w:rPr>
          <w:b/>
        </w:rPr>
        <w:t xml:space="preserve"> bij het binnenhalen</w:t>
      </w:r>
      <w:r w:rsidRPr="00943C33">
        <w:rPr>
          <w:b/>
        </w:rPr>
        <w:t xml:space="preserve">: </w:t>
      </w:r>
    </w:p>
    <w:p w14:paraId="10D662F3" w14:textId="2079CA57" w:rsidR="001D5242" w:rsidRPr="0048159E" w:rsidRDefault="00494698" w:rsidP="00D27ECD">
      <w:pPr>
        <w:pStyle w:val="Lijstalinea"/>
        <w:numPr>
          <w:ilvl w:val="0"/>
          <w:numId w:val="19"/>
        </w:numPr>
        <w:tabs>
          <w:tab w:val="left" w:pos="4253"/>
        </w:tabs>
        <w:ind w:left="426" w:hanging="426"/>
        <w:rPr>
          <w:color w:val="808080" w:themeColor="background1" w:themeShade="80"/>
        </w:rPr>
      </w:pPr>
      <w:r>
        <w:rPr>
          <w:color w:val="808080" w:themeColor="background1" w:themeShade="80"/>
        </w:rPr>
        <w:t>b</w:t>
      </w:r>
      <w:r w:rsidR="001D5242" w:rsidRPr="0048159E">
        <w:rPr>
          <w:color w:val="808080" w:themeColor="background1" w:themeShade="80"/>
        </w:rPr>
        <w:t>ij ons is duidelijk welke taken en verantwoordelijkheden de beroepskracht heeft en welke de vrijwilliger</w:t>
      </w:r>
    </w:p>
    <w:p w14:paraId="0B9EC026" w14:textId="66BA68F8" w:rsidR="001D5242" w:rsidRPr="0048159E" w:rsidRDefault="008C6EFE" w:rsidP="00D27ECD">
      <w:pPr>
        <w:pStyle w:val="Lijstalinea"/>
        <w:numPr>
          <w:ilvl w:val="0"/>
          <w:numId w:val="19"/>
        </w:numPr>
        <w:tabs>
          <w:tab w:val="left" w:pos="4253"/>
        </w:tabs>
        <w:ind w:left="426" w:hanging="426"/>
        <w:rPr>
          <w:color w:val="808080" w:themeColor="background1" w:themeShade="80"/>
        </w:rPr>
      </w:pPr>
      <w:r w:rsidRPr="0048159E">
        <w:rPr>
          <w:bCs/>
          <w:noProof/>
          <w:color w:val="808080" w:themeColor="background1" w:themeShade="80"/>
        </w:rPr>
        <w:drawing>
          <wp:anchor distT="0" distB="0" distL="114300" distR="114300" simplePos="0" relativeHeight="251677695" behindDoc="1" locked="0" layoutInCell="1" allowOverlap="1" wp14:anchorId="6DC1DDBC" wp14:editId="6C42D60A">
            <wp:simplePos x="0" y="0"/>
            <wp:positionH relativeFrom="page">
              <wp:posOffset>130810</wp:posOffset>
            </wp:positionH>
            <wp:positionV relativeFrom="paragraph">
              <wp:posOffset>165735</wp:posOffset>
            </wp:positionV>
            <wp:extent cx="7311390" cy="2852420"/>
            <wp:effectExtent l="0" t="0" r="381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494698">
        <w:rPr>
          <w:color w:val="808080" w:themeColor="background1" w:themeShade="80"/>
        </w:rPr>
        <w:t>w</w:t>
      </w:r>
      <w:r w:rsidR="001D5242" w:rsidRPr="0048159E">
        <w:rPr>
          <w:color w:val="808080" w:themeColor="background1" w:themeShade="80"/>
        </w:rPr>
        <w:t>ij richten ons actief op een divers vrijwilligersbestand</w:t>
      </w:r>
    </w:p>
    <w:p w14:paraId="643E2A4C" w14:textId="4B5B3A2E" w:rsidR="001D5242" w:rsidRPr="0048159E" w:rsidRDefault="00494698" w:rsidP="00D27ECD">
      <w:pPr>
        <w:pStyle w:val="Lijstalinea"/>
        <w:numPr>
          <w:ilvl w:val="0"/>
          <w:numId w:val="19"/>
        </w:numPr>
        <w:tabs>
          <w:tab w:val="left" w:pos="4253"/>
        </w:tabs>
        <w:ind w:left="426" w:hanging="426"/>
        <w:rPr>
          <w:color w:val="808080" w:themeColor="background1" w:themeShade="80"/>
        </w:rPr>
      </w:pPr>
      <w:r>
        <w:rPr>
          <w:color w:val="808080" w:themeColor="background1" w:themeShade="80"/>
        </w:rPr>
        <w:t>b</w:t>
      </w:r>
      <w:r w:rsidR="001D5242" w:rsidRPr="0048159E">
        <w:rPr>
          <w:color w:val="808080" w:themeColor="background1" w:themeShade="80"/>
        </w:rPr>
        <w:t>ij ons is duidelijk hoe we vrijwilligers werven en selecteren</w:t>
      </w:r>
    </w:p>
    <w:p w14:paraId="3FE9A42A" w14:textId="77777777" w:rsidR="001D5242" w:rsidRDefault="001D5242" w:rsidP="001D5242">
      <w:pPr>
        <w:rPr>
          <w:highlight w:val="yellow"/>
        </w:rPr>
      </w:pPr>
    </w:p>
    <w:p w14:paraId="0AB4858B" w14:textId="34E72001" w:rsidR="00AF27D6" w:rsidRDefault="0096328F" w:rsidP="001D5242">
      <w:r>
        <w:t>Het p</w:t>
      </w:r>
      <w:r w:rsidR="00AF27D6">
        <w:t>roces van binnenhalen</w:t>
      </w:r>
      <w:r>
        <w:t xml:space="preserve"> doorloopt een aantal logische stappen, die we langslopen</w:t>
      </w:r>
      <w:r w:rsidR="00AF27D6">
        <w:t xml:space="preserve">: </w:t>
      </w:r>
    </w:p>
    <w:p w14:paraId="59FB72C2" w14:textId="21D635FB" w:rsidR="00AF27D6" w:rsidRDefault="00AF27D6" w:rsidP="001D5242"/>
    <w:p w14:paraId="092BDC06" w14:textId="40FD0833" w:rsidR="00AF27D6" w:rsidRDefault="00AF27D6" w:rsidP="001D5242"/>
    <w:p w14:paraId="2EF59531" w14:textId="3EE4285A" w:rsidR="00AF27D6" w:rsidRDefault="00AF27D6" w:rsidP="001D5242"/>
    <w:p w14:paraId="014BB115" w14:textId="6EEA4711" w:rsidR="001D5242" w:rsidRDefault="001D5242" w:rsidP="001D5242">
      <w:pPr>
        <w:rPr>
          <w:highlight w:val="yellow"/>
        </w:rPr>
      </w:pPr>
    </w:p>
    <w:p w14:paraId="6BD0BF23" w14:textId="05717BAC" w:rsidR="00AF27D6" w:rsidRDefault="00AF27D6" w:rsidP="001D5242">
      <w:pPr>
        <w:rPr>
          <w:highlight w:val="yellow"/>
        </w:rPr>
      </w:pPr>
    </w:p>
    <w:p w14:paraId="67FC6800" w14:textId="32FC116B" w:rsidR="00AF27D6" w:rsidRDefault="00AF27D6" w:rsidP="001D5242">
      <w:pPr>
        <w:rPr>
          <w:highlight w:val="yellow"/>
        </w:rPr>
      </w:pPr>
    </w:p>
    <w:p w14:paraId="0DB9CD99" w14:textId="670C59AF" w:rsidR="00AF27D6" w:rsidRDefault="00AF27D6" w:rsidP="001D5242">
      <w:pPr>
        <w:rPr>
          <w:highlight w:val="yellow"/>
        </w:rPr>
      </w:pPr>
    </w:p>
    <w:p w14:paraId="38ADEC1A" w14:textId="1C7F8857" w:rsidR="00AF27D6" w:rsidRPr="00624948" w:rsidRDefault="00AF27D6" w:rsidP="00494698">
      <w:pPr>
        <w:rPr>
          <w:highlight w:val="yellow"/>
        </w:rPr>
      </w:pPr>
    </w:p>
    <w:p w14:paraId="4FD53397" w14:textId="3D84DA66" w:rsidR="001D5242" w:rsidRPr="00D62B20" w:rsidRDefault="001D5242" w:rsidP="00494698">
      <w:pPr>
        <w:pStyle w:val="Kop3"/>
      </w:pPr>
      <w:bookmarkStart w:id="27" w:name="_Vaststellen_vrijwilligersprofiel"/>
      <w:bookmarkStart w:id="28" w:name="_Toc76390638"/>
      <w:bookmarkStart w:id="29" w:name="_Toc77608043"/>
      <w:bookmarkStart w:id="30" w:name="_Toc88484722"/>
      <w:bookmarkStart w:id="31" w:name="_Toc89176963"/>
      <w:bookmarkEnd w:id="27"/>
      <w:r>
        <w:t>V</w:t>
      </w:r>
      <w:r w:rsidR="00654439">
        <w:t>aststellen v</w:t>
      </w:r>
      <w:r>
        <w:t>rijwilligersprofiel</w:t>
      </w:r>
      <w:bookmarkEnd w:id="28"/>
      <w:bookmarkEnd w:id="29"/>
      <w:bookmarkEnd w:id="30"/>
      <w:bookmarkEnd w:id="31"/>
    </w:p>
    <w:p w14:paraId="6ABD42D6" w14:textId="6ED1C29F" w:rsidR="001D5242" w:rsidRPr="002F584F" w:rsidRDefault="002F584F" w:rsidP="001D5242">
      <w:pPr>
        <w:rPr>
          <w:bCs/>
          <w:i/>
          <w:iCs/>
        </w:rPr>
      </w:pPr>
      <w:r w:rsidRPr="0096328F">
        <w:rPr>
          <w:bCs/>
          <w:i/>
          <w:iCs/>
        </w:rPr>
        <w:t>[</w:t>
      </w:r>
      <w:r w:rsidR="001D5242" w:rsidRPr="0096328F">
        <w:rPr>
          <w:bCs/>
          <w:i/>
          <w:iCs/>
        </w:rPr>
        <w:t xml:space="preserve">In de visie op vrijwilligers heeft de bibliotheek van tevoren </w:t>
      </w:r>
      <w:r w:rsidR="00095EB7" w:rsidRPr="0096328F">
        <w:rPr>
          <w:bCs/>
          <w:i/>
          <w:iCs/>
        </w:rPr>
        <w:t xml:space="preserve">nagedacht </w:t>
      </w:r>
      <w:r w:rsidR="001D5242" w:rsidRPr="0096328F">
        <w:rPr>
          <w:bCs/>
          <w:i/>
          <w:iCs/>
        </w:rPr>
        <w:t>over waarvoor (</w:t>
      </w:r>
      <w:r w:rsidR="008C6EFE">
        <w:rPr>
          <w:bCs/>
          <w:i/>
          <w:iCs/>
        </w:rPr>
        <w:t>en</w:t>
      </w:r>
      <w:r w:rsidR="001D5242" w:rsidRPr="0096328F">
        <w:rPr>
          <w:bCs/>
          <w:i/>
          <w:iCs/>
        </w:rPr>
        <w:t xml:space="preserve"> waarom) vrijwilligers nodig zijn. </w:t>
      </w:r>
      <w:r w:rsidR="001D5242" w:rsidRPr="0096328F">
        <w:rPr>
          <w:i/>
          <w:iCs/>
        </w:rPr>
        <w:t xml:space="preserve">We weten </w:t>
      </w:r>
      <w:r w:rsidR="0096328F">
        <w:rPr>
          <w:i/>
          <w:iCs/>
        </w:rPr>
        <w:t xml:space="preserve">dus </w:t>
      </w:r>
      <w:r w:rsidR="001D5242" w:rsidRPr="0096328F">
        <w:rPr>
          <w:i/>
          <w:iCs/>
        </w:rPr>
        <w:t>waarom en op welke onderdelen we vrijwilliger(s) willen inzetten</w:t>
      </w:r>
      <w:r w:rsidR="0096328F">
        <w:rPr>
          <w:i/>
          <w:iCs/>
        </w:rPr>
        <w:t>. Dit vertalen we in een profiel</w:t>
      </w:r>
      <w:r w:rsidR="00D465EA">
        <w:rPr>
          <w:i/>
          <w:iCs/>
        </w:rPr>
        <w:t xml:space="preserve"> of rol</w:t>
      </w:r>
      <w:r w:rsidR="0096328F">
        <w:rPr>
          <w:i/>
          <w:iCs/>
        </w:rPr>
        <w:t>.]</w:t>
      </w:r>
    </w:p>
    <w:p w14:paraId="3B70FA5F" w14:textId="37A6F373" w:rsidR="00654439" w:rsidRDefault="00654439" w:rsidP="001D5242">
      <w:pPr>
        <w:rPr>
          <w:highlight w:val="yellow"/>
        </w:rPr>
      </w:pPr>
    </w:p>
    <w:p w14:paraId="42A4C172" w14:textId="1FF67124" w:rsidR="00293CA2" w:rsidRDefault="00293CA2" w:rsidP="00293CA2">
      <w:pPr>
        <w:rPr>
          <w:bCs/>
        </w:rPr>
      </w:pPr>
      <w:r w:rsidRPr="00293CA2">
        <w:rPr>
          <w:bCs/>
        </w:rPr>
        <w:t>Een recente ontwikkeling is dat vrijwilligers steeds meer verantwoordelijkheid krijgen bij hun inzet, waarbij soms ook afgevraagd wordt waar de grenzen liggen van het inzetten van vrijwilliger. Hoe ver je als organisatie wilt gaan en waarom, moet terug te vinden zijn in de visie op vrijwillige inzet</w:t>
      </w:r>
      <w:r w:rsidR="0096328F">
        <w:rPr>
          <w:bCs/>
        </w:rPr>
        <w:t xml:space="preserve"> </w:t>
      </w:r>
      <w:r w:rsidR="00D465EA">
        <w:rPr>
          <w:bCs/>
        </w:rPr>
        <w:t xml:space="preserve">(deel A) </w:t>
      </w:r>
      <w:r w:rsidR="0096328F">
        <w:rPr>
          <w:bCs/>
        </w:rPr>
        <w:t xml:space="preserve">in relatie tot </w:t>
      </w:r>
      <w:r w:rsidRPr="00293CA2">
        <w:rPr>
          <w:bCs/>
        </w:rPr>
        <w:t>de strategische doelen van de organisatie.</w:t>
      </w:r>
    </w:p>
    <w:p w14:paraId="6E7AA8C5" w14:textId="77777777" w:rsidR="00DA7D28" w:rsidRPr="00293CA2" w:rsidRDefault="00DA7D28" w:rsidP="00293CA2">
      <w:pPr>
        <w:rPr>
          <w:bCs/>
        </w:rPr>
      </w:pPr>
    </w:p>
    <w:p w14:paraId="362F1376" w14:textId="77777777" w:rsidR="0049636B" w:rsidRDefault="00DA7D28" w:rsidP="00DA7D28">
      <w:pPr>
        <w:rPr>
          <w:bCs/>
        </w:rPr>
      </w:pPr>
      <w:r w:rsidRPr="00293CA2">
        <w:rPr>
          <w:bCs/>
        </w:rPr>
        <w:t xml:space="preserve">De werkzaamheden van vrijwilligers in bibliotheken zijn zeer divers. </w:t>
      </w:r>
      <w:r w:rsidR="001D5242">
        <w:rPr>
          <w:bCs/>
        </w:rPr>
        <w:t>Via een</w:t>
      </w:r>
      <w:r w:rsidR="001D5242" w:rsidRPr="00D62B20">
        <w:rPr>
          <w:bCs/>
        </w:rPr>
        <w:t xml:space="preserve"> vrijwilligersprofiel </w:t>
      </w:r>
      <w:r w:rsidR="001D5242">
        <w:rPr>
          <w:bCs/>
        </w:rPr>
        <w:t>geef je sturing aan de inzet van vrijwilligers.</w:t>
      </w:r>
      <w:r w:rsidR="0096328F">
        <w:rPr>
          <w:bCs/>
        </w:rPr>
        <w:t xml:space="preserve"> Dit schept tevens duidelijkheid voor medewerkers.</w:t>
      </w:r>
      <w:r w:rsidR="008008CD">
        <w:rPr>
          <w:bCs/>
        </w:rPr>
        <w:t xml:space="preserve"> </w:t>
      </w:r>
      <w:r>
        <w:rPr>
          <w:bCs/>
        </w:rPr>
        <w:t xml:space="preserve">Een (potentiële) </w:t>
      </w:r>
      <w:r w:rsidRPr="00390F2B">
        <w:rPr>
          <w:bCs/>
        </w:rPr>
        <w:t>vrijwilliger</w:t>
      </w:r>
      <w:r>
        <w:rPr>
          <w:bCs/>
        </w:rPr>
        <w:t xml:space="preserve"> </w:t>
      </w:r>
      <w:r w:rsidR="0096328F">
        <w:rPr>
          <w:bCs/>
        </w:rPr>
        <w:t>kan zelf</w:t>
      </w:r>
      <w:r w:rsidRPr="00390F2B">
        <w:rPr>
          <w:bCs/>
        </w:rPr>
        <w:t xml:space="preserve"> de beste afweging maken, </w:t>
      </w:r>
      <w:r>
        <w:rPr>
          <w:bCs/>
        </w:rPr>
        <w:t xml:space="preserve">voor zichzelf, maar </w:t>
      </w:r>
      <w:r w:rsidR="0096328F">
        <w:rPr>
          <w:bCs/>
        </w:rPr>
        <w:t>deze afweging</w:t>
      </w:r>
      <w:r>
        <w:rPr>
          <w:bCs/>
        </w:rPr>
        <w:t xml:space="preserve"> is ook in het belang van de organisatie. Een</w:t>
      </w:r>
      <w:r w:rsidRPr="00390F2B">
        <w:rPr>
          <w:bCs/>
        </w:rPr>
        <w:t xml:space="preserve"> goed</w:t>
      </w:r>
      <w:r>
        <w:rPr>
          <w:bCs/>
        </w:rPr>
        <w:t>e</w:t>
      </w:r>
      <w:r w:rsidRPr="00390F2B">
        <w:rPr>
          <w:bCs/>
        </w:rPr>
        <w:t xml:space="preserve"> omschrijv</w:t>
      </w:r>
      <w:r>
        <w:rPr>
          <w:bCs/>
        </w:rPr>
        <w:t>ing</w:t>
      </w:r>
      <w:r w:rsidRPr="00390F2B">
        <w:rPr>
          <w:bCs/>
        </w:rPr>
        <w:t xml:space="preserve"> van wat nodig is</w:t>
      </w:r>
      <w:r>
        <w:rPr>
          <w:bCs/>
        </w:rPr>
        <w:t xml:space="preserve">, met </w:t>
      </w:r>
      <w:r w:rsidR="0096328F">
        <w:rPr>
          <w:bCs/>
        </w:rPr>
        <w:t xml:space="preserve">(wederzijdse) </w:t>
      </w:r>
      <w:r w:rsidRPr="00390F2B">
        <w:rPr>
          <w:bCs/>
        </w:rPr>
        <w:t xml:space="preserve">verwachtingen over </w:t>
      </w:r>
      <w:r w:rsidR="0096328F">
        <w:rPr>
          <w:bCs/>
        </w:rPr>
        <w:t xml:space="preserve">ieders </w:t>
      </w:r>
      <w:r w:rsidRPr="00390F2B">
        <w:rPr>
          <w:bCs/>
        </w:rPr>
        <w:t xml:space="preserve">inzet </w:t>
      </w:r>
      <w:r>
        <w:rPr>
          <w:bCs/>
        </w:rPr>
        <w:t xml:space="preserve">draagt bij een optimale wisselwerking in de </w:t>
      </w:r>
      <w:r w:rsidRPr="00390F2B">
        <w:rPr>
          <w:bCs/>
        </w:rPr>
        <w:t>samenwerkin</w:t>
      </w:r>
      <w:r>
        <w:rPr>
          <w:bCs/>
        </w:rPr>
        <w:t xml:space="preserve">g. </w:t>
      </w:r>
    </w:p>
    <w:p w14:paraId="74165F53" w14:textId="393F3796" w:rsidR="0049636B" w:rsidRDefault="0049636B" w:rsidP="00DA7D28">
      <w:pPr>
        <w:rPr>
          <w:bCs/>
        </w:rPr>
      </w:pPr>
    </w:p>
    <w:p w14:paraId="1CFC1AB3" w14:textId="77777777" w:rsidR="00D465EA" w:rsidRPr="00941217" w:rsidRDefault="0049636B" w:rsidP="00DA7D28">
      <w:pPr>
        <w:rPr>
          <w:rFonts w:cs="Arial"/>
          <w:b/>
          <w:i/>
          <w:color w:val="015395"/>
        </w:rPr>
      </w:pPr>
      <w:r w:rsidRPr="00941217">
        <w:rPr>
          <w:rFonts w:cs="Arial"/>
          <w:b/>
          <w:i/>
          <w:color w:val="015395"/>
        </w:rPr>
        <w:t xml:space="preserve">Tip: Spreek nadrukkelijk over rollen en profielen en niet over functies en functieprofielen, want een vrijwilliger voert niet het werk van een bestaande functie uit. </w:t>
      </w:r>
    </w:p>
    <w:p w14:paraId="651DDA07" w14:textId="1CB01610" w:rsidR="00D465EA" w:rsidRDefault="00D465EA" w:rsidP="00DA7D28">
      <w:pPr>
        <w:rPr>
          <w:bCs/>
        </w:rPr>
      </w:pPr>
      <w:r w:rsidRPr="00D62B20">
        <w:rPr>
          <w:bCs/>
        </w:rPr>
        <w:lastRenderedPageBreak/>
        <w:t xml:space="preserve">Er zijn diverse standaardprofielen beschikbaar. </w:t>
      </w:r>
      <w:r w:rsidRPr="001C3F19">
        <w:rPr>
          <w:bCs/>
        </w:rPr>
        <w:t xml:space="preserve">Zie </w:t>
      </w:r>
      <w:hyperlink w:anchor="bijlage3" w:history="1">
        <w:r w:rsidRPr="0037265C">
          <w:rPr>
            <w:rStyle w:val="Hyperlink"/>
            <w:b/>
            <w:sz w:val="20"/>
          </w:rPr>
          <w:t>bijlage 3</w:t>
        </w:r>
      </w:hyperlink>
      <w:r w:rsidRPr="00BE608B">
        <w:rPr>
          <w:b/>
          <w:u w:val="single"/>
        </w:rPr>
        <w:t>,</w:t>
      </w:r>
      <w:r w:rsidR="00BE608B" w:rsidRPr="00BE608B">
        <w:rPr>
          <w:b/>
          <w:u w:val="single"/>
        </w:rPr>
        <w:t xml:space="preserve"> voorbeelden van</w:t>
      </w:r>
      <w:r w:rsidRPr="00BE608B">
        <w:rPr>
          <w:b/>
          <w:u w:val="single"/>
        </w:rPr>
        <w:t xml:space="preserve"> vrijwilligersprofielen</w:t>
      </w:r>
      <w:r w:rsidRPr="001C3F19">
        <w:rPr>
          <w:bCs/>
        </w:rPr>
        <w:t>.</w:t>
      </w:r>
      <w:r>
        <w:rPr>
          <w:bCs/>
        </w:rPr>
        <w:t xml:space="preserve"> </w:t>
      </w:r>
    </w:p>
    <w:p w14:paraId="5CA32755" w14:textId="3C996E00" w:rsidR="00DA7D28" w:rsidRPr="00D465EA" w:rsidRDefault="00DA7D28" w:rsidP="00DA7D28">
      <w:pPr>
        <w:rPr>
          <w:bCs/>
          <w:color w:val="7030A0"/>
        </w:rPr>
      </w:pPr>
      <w:r>
        <w:rPr>
          <w:bCs/>
        </w:rPr>
        <w:t xml:space="preserve">Aandachtspunten bij vaststellen van een vrijwilligersprofiel: </w:t>
      </w:r>
    </w:p>
    <w:p w14:paraId="7A28DAE4" w14:textId="17C76BCE" w:rsidR="00DA7D28" w:rsidRDefault="00494698" w:rsidP="00B761D0">
      <w:pPr>
        <w:pStyle w:val="Lijstalinea"/>
        <w:numPr>
          <w:ilvl w:val="0"/>
          <w:numId w:val="26"/>
        </w:numPr>
        <w:ind w:left="426"/>
      </w:pPr>
      <w:r>
        <w:t>o</w:t>
      </w:r>
      <w:r w:rsidR="00DA7D28">
        <w:t>mschrijven taken</w:t>
      </w:r>
    </w:p>
    <w:p w14:paraId="0C625611" w14:textId="2D55CE49" w:rsidR="00DA7D28" w:rsidRDefault="00494698" w:rsidP="00B761D0">
      <w:pPr>
        <w:pStyle w:val="Lijstalinea"/>
        <w:numPr>
          <w:ilvl w:val="0"/>
          <w:numId w:val="26"/>
        </w:numPr>
        <w:ind w:left="426"/>
      </w:pPr>
      <w:r>
        <w:t>k</w:t>
      </w:r>
      <w:r w:rsidR="00DA7D28">
        <w:t>ennis, vaardigheden en competenties</w:t>
      </w:r>
    </w:p>
    <w:p w14:paraId="338C79C2" w14:textId="1D218741" w:rsidR="00DA7D28" w:rsidRDefault="00494698" w:rsidP="00B761D0">
      <w:pPr>
        <w:pStyle w:val="Lijstalinea"/>
        <w:numPr>
          <w:ilvl w:val="0"/>
          <w:numId w:val="26"/>
        </w:numPr>
        <w:ind w:left="426"/>
      </w:pPr>
      <w:r>
        <w:t>b</w:t>
      </w:r>
      <w:r w:rsidR="00DA7D28">
        <w:t>eschikbaarheid</w:t>
      </w:r>
    </w:p>
    <w:p w14:paraId="4DD30DEB" w14:textId="77777777" w:rsidR="003835C9" w:rsidRDefault="003835C9" w:rsidP="00AF27D6">
      <w:pPr>
        <w:rPr>
          <w:bCs/>
        </w:rPr>
      </w:pPr>
    </w:p>
    <w:p w14:paraId="365149F8" w14:textId="5687BA22" w:rsidR="003835C9" w:rsidRPr="008C6EFE" w:rsidRDefault="00DA7D28" w:rsidP="003835C9">
      <w:pPr>
        <w:rPr>
          <w:bCs/>
        </w:rPr>
      </w:pPr>
      <w:r>
        <w:rPr>
          <w:bCs/>
        </w:rPr>
        <w:t xml:space="preserve">De </w:t>
      </w:r>
      <w:hyperlink w:anchor="tekst9" w:history="1">
        <w:r w:rsidRPr="00D465EA">
          <w:rPr>
            <w:rStyle w:val="Hyperlink"/>
            <w:b/>
            <w:bCs/>
            <w:sz w:val="20"/>
          </w:rPr>
          <w:t>wervingscirkel</w:t>
        </w:r>
      </w:hyperlink>
      <w:r>
        <w:rPr>
          <w:bCs/>
        </w:rPr>
        <w:t xml:space="preserve"> (</w:t>
      </w:r>
      <w:proofErr w:type="spellStart"/>
      <w:r>
        <w:rPr>
          <w:bCs/>
        </w:rPr>
        <w:t>Movisie</w:t>
      </w:r>
      <w:proofErr w:type="spellEnd"/>
      <w:r>
        <w:rPr>
          <w:bCs/>
        </w:rPr>
        <w:t xml:space="preserve">) met een aantal cruciale vragen kan een handig hulpmiddel zijn om tot een vrijwilligersprofiel te komen. </w:t>
      </w:r>
    </w:p>
    <w:p w14:paraId="3F1DD3B4" w14:textId="77777777" w:rsidR="003835C9" w:rsidRDefault="003835C9" w:rsidP="00B30FB6">
      <w:pPr>
        <w:rPr>
          <w:bCs/>
        </w:rPr>
      </w:pPr>
    </w:p>
    <w:p w14:paraId="1774A31D" w14:textId="77777777" w:rsidR="0049636B" w:rsidRDefault="00B30FB6" w:rsidP="00CE1114">
      <w:r>
        <w:rPr>
          <w:bCs/>
        </w:rPr>
        <w:t>Voor de inhoud van het profiel, kan het helpen om te verdiepen op het type vrijwilliger wat je zoekt, welke rol deze vrijwilliger gaat vervullen in de organisatie. Hiervoor kan je aansluiten bij de</w:t>
      </w:r>
      <w:r w:rsidR="00D74374">
        <w:rPr>
          <w:bCs/>
        </w:rPr>
        <w:t xml:space="preserve"> eerder genoemde</w:t>
      </w:r>
      <w:r>
        <w:rPr>
          <w:bCs/>
        </w:rPr>
        <w:t xml:space="preserve"> indeling van </w:t>
      </w:r>
      <w:proofErr w:type="spellStart"/>
      <w:r>
        <w:rPr>
          <w:bCs/>
        </w:rPr>
        <w:t>Cubiss</w:t>
      </w:r>
      <w:proofErr w:type="spellEnd"/>
      <w:r>
        <w:rPr>
          <w:bCs/>
        </w:rPr>
        <w:t xml:space="preserve"> (2015)</w:t>
      </w:r>
      <w:r w:rsidR="00C830D4">
        <w:rPr>
          <w:bCs/>
        </w:rPr>
        <w:t>,</w:t>
      </w:r>
      <w:r>
        <w:rPr>
          <w:bCs/>
        </w:rPr>
        <w:t xml:space="preserve"> waarin </w:t>
      </w:r>
      <w:r w:rsidRPr="003835C9">
        <w:rPr>
          <w:bCs/>
        </w:rPr>
        <w:t xml:space="preserve">onderscheid gemaakt wordt tussen </w:t>
      </w:r>
      <w:hyperlink w:anchor="tekst10" w:history="1">
        <w:r w:rsidRPr="00D465EA">
          <w:rPr>
            <w:rStyle w:val="Hyperlink"/>
            <w:b/>
            <w:bCs/>
            <w:sz w:val="20"/>
          </w:rPr>
          <w:t>5 typen vrijwilligersrollen</w:t>
        </w:r>
      </w:hyperlink>
      <w:r w:rsidR="00494698">
        <w:rPr>
          <w:bCs/>
        </w:rPr>
        <w:t>.</w:t>
      </w:r>
      <w:bookmarkStart w:id="32" w:name="_Hlk87950798"/>
    </w:p>
    <w:p w14:paraId="01FE512F" w14:textId="274B8687" w:rsidR="00CE1114" w:rsidRPr="00494698" w:rsidRDefault="00CE1114" w:rsidP="00CE1114">
      <w:pPr>
        <w:rPr>
          <w:bCs/>
        </w:rPr>
      </w:pPr>
      <w:r w:rsidRPr="003835C9">
        <w:t xml:space="preserve"> </w:t>
      </w:r>
    </w:p>
    <w:p w14:paraId="577F2797" w14:textId="63C1F6AB" w:rsidR="001D5242" w:rsidRPr="00D62B20" w:rsidRDefault="008C55FA" w:rsidP="00494698">
      <w:pPr>
        <w:pStyle w:val="Kop3"/>
      </w:pPr>
      <w:bookmarkStart w:id="33" w:name="_Plaatsen_vacature"/>
      <w:bookmarkStart w:id="34" w:name="_Toc88484723"/>
      <w:bookmarkStart w:id="35" w:name="_Toc89176964"/>
      <w:bookmarkEnd w:id="32"/>
      <w:bookmarkEnd w:id="33"/>
      <w:r>
        <w:t>Plaatsen vacature</w:t>
      </w:r>
      <w:bookmarkEnd w:id="34"/>
      <w:bookmarkEnd w:id="35"/>
    </w:p>
    <w:p w14:paraId="7426DCCA" w14:textId="51510E0D" w:rsidR="002F584F" w:rsidRPr="008C55FA" w:rsidRDefault="002F584F" w:rsidP="008C55FA">
      <w:pPr>
        <w:rPr>
          <w:bCs/>
          <w:i/>
          <w:iCs/>
        </w:rPr>
      </w:pPr>
      <w:r>
        <w:rPr>
          <w:i/>
          <w:iCs/>
        </w:rPr>
        <w:t>[Het profiel is gemaakt.</w:t>
      </w:r>
      <w:r w:rsidR="008C55FA">
        <w:rPr>
          <w:i/>
          <w:iCs/>
        </w:rPr>
        <w:t xml:space="preserve"> </w:t>
      </w:r>
      <w:r w:rsidRPr="002F584F">
        <w:rPr>
          <w:i/>
          <w:iCs/>
        </w:rPr>
        <w:t xml:space="preserve">Nu gaat het om </w:t>
      </w:r>
      <w:r w:rsidR="008C55FA">
        <w:rPr>
          <w:i/>
          <w:iCs/>
        </w:rPr>
        <w:t>de</w:t>
      </w:r>
      <w:r>
        <w:rPr>
          <w:i/>
          <w:iCs/>
        </w:rPr>
        <w:t xml:space="preserve"> juiste </w:t>
      </w:r>
      <w:r w:rsidR="008C55FA">
        <w:rPr>
          <w:i/>
          <w:iCs/>
        </w:rPr>
        <w:t>teksten en kanalen te kiezen en dit kenbaar te maken</w:t>
      </w:r>
      <w:r w:rsidR="003835C9">
        <w:rPr>
          <w:i/>
          <w:iCs/>
        </w:rPr>
        <w:t>.</w:t>
      </w:r>
      <w:r>
        <w:rPr>
          <w:i/>
          <w:iCs/>
        </w:rPr>
        <w:t xml:space="preserve">] </w:t>
      </w:r>
    </w:p>
    <w:p w14:paraId="78D3D91F" w14:textId="4F7FCE4D" w:rsidR="00654439" w:rsidRDefault="00654439" w:rsidP="001D5242">
      <w:pPr>
        <w:rPr>
          <w:bCs/>
        </w:rPr>
      </w:pPr>
    </w:p>
    <w:p w14:paraId="1D4B0875" w14:textId="47154119" w:rsidR="00AF27D6" w:rsidRDefault="0048159E" w:rsidP="00943C33">
      <w:pPr>
        <w:rPr>
          <w:bCs/>
        </w:rPr>
      </w:pPr>
      <w:r>
        <w:rPr>
          <w:bCs/>
        </w:rPr>
        <w:t>Aandachtspunten bij plaatsen vacature:</w:t>
      </w:r>
    </w:p>
    <w:p w14:paraId="64E20283" w14:textId="41FC3784" w:rsidR="0048159E" w:rsidRDefault="00494698" w:rsidP="00B761D0">
      <w:pPr>
        <w:pStyle w:val="Lijstalinea"/>
        <w:numPr>
          <w:ilvl w:val="0"/>
          <w:numId w:val="26"/>
        </w:numPr>
        <w:ind w:left="426"/>
      </w:pPr>
      <w:r>
        <w:t>t</w:t>
      </w:r>
      <w:r w:rsidR="0048159E">
        <w:t>ekst maken</w:t>
      </w:r>
    </w:p>
    <w:p w14:paraId="4D87367A" w14:textId="5A93A928" w:rsidR="0048159E" w:rsidRDefault="00494698" w:rsidP="00B761D0">
      <w:pPr>
        <w:pStyle w:val="Lijstalinea"/>
        <w:numPr>
          <w:ilvl w:val="0"/>
          <w:numId w:val="26"/>
        </w:numPr>
        <w:ind w:left="426"/>
      </w:pPr>
      <w:r>
        <w:t>m</w:t>
      </w:r>
      <w:r w:rsidR="0048159E">
        <w:t>edia kiezen</w:t>
      </w:r>
    </w:p>
    <w:p w14:paraId="5741CCD2" w14:textId="7A2A83F8" w:rsidR="0048159E" w:rsidRDefault="00494698" w:rsidP="00B761D0">
      <w:pPr>
        <w:pStyle w:val="Lijstalinea"/>
        <w:numPr>
          <w:ilvl w:val="0"/>
          <w:numId w:val="26"/>
        </w:numPr>
        <w:ind w:left="426"/>
      </w:pPr>
      <w:r>
        <w:t>e</w:t>
      </w:r>
      <w:r w:rsidR="0048159E">
        <w:t>inddatum afspreken</w:t>
      </w:r>
    </w:p>
    <w:p w14:paraId="125B80B7" w14:textId="76807690" w:rsidR="0048159E" w:rsidRDefault="00494698" w:rsidP="00B761D0">
      <w:pPr>
        <w:pStyle w:val="Lijstalinea"/>
        <w:numPr>
          <w:ilvl w:val="0"/>
          <w:numId w:val="26"/>
        </w:numPr>
        <w:ind w:left="426"/>
      </w:pPr>
      <w:r>
        <w:t>p</w:t>
      </w:r>
      <w:r w:rsidR="0048159E">
        <w:t>laatsen</w:t>
      </w:r>
    </w:p>
    <w:p w14:paraId="156F2B6F" w14:textId="77777777" w:rsidR="0048159E" w:rsidRDefault="0048159E" w:rsidP="00943C33">
      <w:pPr>
        <w:rPr>
          <w:bCs/>
        </w:rPr>
      </w:pPr>
    </w:p>
    <w:p w14:paraId="03E1010C" w14:textId="3A2898EC" w:rsidR="004240BE" w:rsidRDefault="004240BE" w:rsidP="006C08D8">
      <w:r w:rsidRPr="004240BE">
        <w:rPr>
          <w:bCs/>
        </w:rPr>
        <w:t xml:space="preserve">Informeer </w:t>
      </w:r>
      <w:r>
        <w:rPr>
          <w:bCs/>
        </w:rPr>
        <w:t>ook de vaste medewerkers over waarom en</w:t>
      </w:r>
      <w:r w:rsidRPr="004240BE">
        <w:rPr>
          <w:bCs/>
        </w:rPr>
        <w:t xml:space="preserve"> waar de vrijwilligers voor ingezet worden en wat de wederzijdse verwachtingen zijn. </w:t>
      </w:r>
      <w:r>
        <w:rPr>
          <w:bCs/>
        </w:rPr>
        <w:t xml:space="preserve">En denk goed na over het passende wervingskanaal. </w:t>
      </w:r>
      <w:r w:rsidR="00D175F6">
        <w:t xml:space="preserve">De geijkte kanalen als website van de </w:t>
      </w:r>
      <w:r w:rsidR="00494698">
        <w:t>B</w:t>
      </w:r>
      <w:r w:rsidR="00D175F6">
        <w:t xml:space="preserve">ibliotheek, nieuwsbrieven en lokale kranten, leveren niet altijd het gewenste effect. </w:t>
      </w:r>
      <w:r>
        <w:t xml:space="preserve">Een expert vrijwilliger kan heel goed niet actief lid zijn van de </w:t>
      </w:r>
      <w:r w:rsidR="00494698">
        <w:t>B</w:t>
      </w:r>
      <w:r>
        <w:t xml:space="preserve">ibliotheek en </w:t>
      </w:r>
      <w:r w:rsidR="00D175F6">
        <w:t>is</w:t>
      </w:r>
      <w:r>
        <w:t xml:space="preserve"> daarom beter bereikbaar via de </w:t>
      </w:r>
      <w:proofErr w:type="spellStart"/>
      <w:r>
        <w:t>socials</w:t>
      </w:r>
      <w:proofErr w:type="spellEnd"/>
      <w:r>
        <w:t xml:space="preserve">. Vaak komen vrijwilligers binnen via andere enthousiaste vrijwilligers. Je kunt de vrijwilligers dus ook </w:t>
      </w:r>
      <w:r w:rsidR="00D175F6">
        <w:t xml:space="preserve">actief betrekken bij de werving en hen </w:t>
      </w:r>
      <w:r>
        <w:t>vragen om rond te vragen in hun omgeving of om aan te geven wat geschikte facebookgroepen of andere kanalen zijn.</w:t>
      </w:r>
      <w:r w:rsidR="00D175F6">
        <w:t xml:space="preserve"> Ook kunnen lokale groepen op dorp, stad of wijkniveau een actieve rol spelen in de werving. </w:t>
      </w:r>
      <w:r w:rsidR="00340504">
        <w:t xml:space="preserve"> </w:t>
      </w:r>
    </w:p>
    <w:p w14:paraId="427F6F20" w14:textId="2DD6ECDA" w:rsidR="00340504" w:rsidRDefault="00340504" w:rsidP="006C08D8"/>
    <w:p w14:paraId="294932F3" w14:textId="358AD190" w:rsidR="00340504" w:rsidRPr="00941217" w:rsidRDefault="00340504" w:rsidP="006C08D8">
      <w:pPr>
        <w:rPr>
          <w:rFonts w:cs="Arial"/>
          <w:b/>
          <w:i/>
          <w:color w:val="015395"/>
        </w:rPr>
      </w:pPr>
      <w:r w:rsidRPr="00941217">
        <w:rPr>
          <w:rFonts w:cs="Arial"/>
          <w:b/>
          <w:i/>
          <w:color w:val="015395"/>
        </w:rPr>
        <w:t>TIP: Wees je ook bewust van de ‘vindbaarheid’ van de werving voor vrijwilligers op de website van de bibliotheek (bv. onder vacatures en stages). Een ronde langs diverse website levert vaak een zoektocht op.</w:t>
      </w:r>
    </w:p>
    <w:p w14:paraId="29965469" w14:textId="0731047C" w:rsidR="00CE1114" w:rsidRPr="00941217" w:rsidRDefault="00CE1114" w:rsidP="006C08D8">
      <w:pPr>
        <w:rPr>
          <w:rFonts w:cs="Arial"/>
          <w:b/>
          <w:i/>
          <w:color w:val="015395"/>
        </w:rPr>
      </w:pPr>
    </w:p>
    <w:p w14:paraId="7E85AF55" w14:textId="5A9451D3" w:rsidR="00CE1114" w:rsidRPr="00941217" w:rsidRDefault="00CE1114" w:rsidP="006C08D8">
      <w:pPr>
        <w:rPr>
          <w:rFonts w:cs="Arial"/>
          <w:b/>
          <w:i/>
          <w:color w:val="015395"/>
        </w:rPr>
      </w:pPr>
      <w:r w:rsidRPr="00941217">
        <w:rPr>
          <w:rFonts w:cs="Arial"/>
          <w:b/>
          <w:i/>
          <w:color w:val="015395"/>
        </w:rPr>
        <w:t xml:space="preserve">TIP: Er </w:t>
      </w:r>
      <w:r w:rsidR="0049636B" w:rsidRPr="00941217">
        <w:rPr>
          <w:rFonts w:cs="Arial"/>
          <w:b/>
          <w:i/>
          <w:color w:val="015395"/>
        </w:rPr>
        <w:t xml:space="preserve">is </w:t>
      </w:r>
      <w:r w:rsidRPr="00941217">
        <w:rPr>
          <w:rFonts w:cs="Arial"/>
          <w:b/>
          <w:i/>
          <w:color w:val="015395"/>
        </w:rPr>
        <w:t xml:space="preserve">goede ervaringen met het aanbieden (bijvoorbeeld elk kwartaal) van laagdrempelige kennismakingsbijeenkomsten voor (potentiële) vrijwilligers. </w:t>
      </w:r>
      <w:r w:rsidR="0049636B" w:rsidRPr="00941217">
        <w:rPr>
          <w:rFonts w:cs="Arial"/>
          <w:b/>
          <w:i/>
          <w:color w:val="015395"/>
        </w:rPr>
        <w:t>Via de website kan een geïnteresseerde zich aanmelden</w:t>
      </w:r>
      <w:r w:rsidRPr="00941217">
        <w:rPr>
          <w:rFonts w:cs="Arial"/>
          <w:b/>
          <w:i/>
          <w:color w:val="015395"/>
        </w:rPr>
        <w:t xml:space="preserve">, verder </w:t>
      </w:r>
      <w:r w:rsidR="0049636B" w:rsidRPr="00941217">
        <w:rPr>
          <w:rFonts w:cs="Arial"/>
          <w:b/>
          <w:i/>
          <w:color w:val="015395"/>
        </w:rPr>
        <w:t xml:space="preserve">is het </w:t>
      </w:r>
      <w:r w:rsidRPr="00941217">
        <w:rPr>
          <w:rFonts w:cs="Arial"/>
          <w:b/>
          <w:i/>
          <w:color w:val="015395"/>
        </w:rPr>
        <w:t xml:space="preserve">een vrijblijvend moment om je te oriënteren op de bibliotheek en de rollen die je kunt vervullen als vrijwilliger. </w:t>
      </w:r>
    </w:p>
    <w:p w14:paraId="123AFE80" w14:textId="42AF34C0" w:rsidR="00654439" w:rsidRPr="008C55FA" w:rsidRDefault="008C55FA" w:rsidP="00494698">
      <w:pPr>
        <w:pStyle w:val="Kop3"/>
      </w:pPr>
      <w:bookmarkStart w:id="36" w:name="_Toc76390641"/>
      <w:bookmarkStart w:id="37" w:name="_Toc77608045"/>
      <w:bookmarkStart w:id="38" w:name="_Toc88484724"/>
      <w:bookmarkStart w:id="39" w:name="_Toc89176965"/>
      <w:r>
        <w:lastRenderedPageBreak/>
        <w:t>Check op binnengekomen reacties</w:t>
      </w:r>
      <w:r w:rsidR="001D5242">
        <w:t xml:space="preserve"> selectieproce</w:t>
      </w:r>
      <w:bookmarkEnd w:id="36"/>
      <w:bookmarkEnd w:id="37"/>
      <w:r>
        <w:t>s</w:t>
      </w:r>
      <w:bookmarkEnd w:id="38"/>
      <w:bookmarkEnd w:id="39"/>
    </w:p>
    <w:p w14:paraId="6BF76FEA" w14:textId="6A236C20" w:rsidR="0048159E" w:rsidRDefault="0048159E" w:rsidP="0048159E">
      <w:r>
        <w:rPr>
          <w:bCs/>
        </w:rPr>
        <w:t xml:space="preserve">Elke potentiële </w:t>
      </w:r>
      <w:r w:rsidR="00095EB7">
        <w:rPr>
          <w:bCs/>
        </w:rPr>
        <w:t xml:space="preserve">vrijwilliger </w:t>
      </w:r>
      <w:r>
        <w:rPr>
          <w:bCs/>
        </w:rPr>
        <w:t xml:space="preserve">heeft recht op een reactie. Daarom is het zo belangrijk om de communicatie vanaf het eerste moment goed te regelen. Informeer collega’s over dit proces en de inhoud, zodat meer mensen weten wat er speelt. </w:t>
      </w:r>
    </w:p>
    <w:p w14:paraId="52F669BC" w14:textId="04F4A904" w:rsidR="0048159E" w:rsidRDefault="00494698" w:rsidP="00B761D0">
      <w:pPr>
        <w:pStyle w:val="Lijstalinea"/>
        <w:numPr>
          <w:ilvl w:val="0"/>
          <w:numId w:val="26"/>
        </w:numPr>
        <w:ind w:left="426"/>
      </w:pPr>
      <w:r>
        <w:t>c</w:t>
      </w:r>
      <w:r w:rsidR="0048159E">
        <w:t>heck agenderen en dit ook regelmatig doen</w:t>
      </w:r>
    </w:p>
    <w:p w14:paraId="789DCF92" w14:textId="02F1773C" w:rsidR="0048159E" w:rsidRDefault="00494698" w:rsidP="00B761D0">
      <w:pPr>
        <w:pStyle w:val="Lijstalinea"/>
        <w:numPr>
          <w:ilvl w:val="0"/>
          <w:numId w:val="26"/>
        </w:numPr>
        <w:ind w:left="426"/>
      </w:pPr>
      <w:r>
        <w:t>g</w:t>
      </w:r>
      <w:r w:rsidR="0048159E">
        <w:t>oed bereikbaar zijn om te kunnen reageren</w:t>
      </w:r>
    </w:p>
    <w:p w14:paraId="3F952BD0" w14:textId="05F27F27" w:rsidR="0048159E" w:rsidRPr="006C08D8" w:rsidRDefault="00494698" w:rsidP="00B761D0">
      <w:pPr>
        <w:pStyle w:val="Lijstalinea"/>
        <w:numPr>
          <w:ilvl w:val="0"/>
          <w:numId w:val="26"/>
        </w:numPr>
        <w:ind w:left="426"/>
      </w:pPr>
      <w:r>
        <w:t>p</w:t>
      </w:r>
      <w:r w:rsidR="0048159E">
        <w:t>ersoonsgegeven AVG-</w:t>
      </w:r>
      <w:proofErr w:type="spellStart"/>
      <w:r w:rsidR="0048159E">
        <w:t>proof</w:t>
      </w:r>
      <w:proofErr w:type="spellEnd"/>
      <w:r w:rsidR="0048159E">
        <w:t xml:space="preserve"> behandelen</w:t>
      </w:r>
    </w:p>
    <w:p w14:paraId="48DBE57F" w14:textId="5AEE8F24" w:rsidR="008C55FA" w:rsidRDefault="008C55FA" w:rsidP="00494698">
      <w:pPr>
        <w:pStyle w:val="Kop3"/>
      </w:pPr>
      <w:bookmarkStart w:id="40" w:name="_Toc88484725"/>
      <w:bookmarkStart w:id="41" w:name="_Toc89176966"/>
      <w:r>
        <w:t>Eerste selectie</w:t>
      </w:r>
      <w:bookmarkEnd w:id="40"/>
      <w:bookmarkEnd w:id="41"/>
    </w:p>
    <w:p w14:paraId="153AFE60" w14:textId="6A1EAAC9" w:rsidR="0048159E" w:rsidRDefault="008C55FA" w:rsidP="001D5242">
      <w:pPr>
        <w:rPr>
          <w:bCs/>
        </w:rPr>
      </w:pPr>
      <w:r>
        <w:rPr>
          <w:bCs/>
        </w:rPr>
        <w:t>Goede voorbereiding is het halve werk…</w:t>
      </w:r>
      <w:r w:rsidR="00CE1114">
        <w:rPr>
          <w:bCs/>
        </w:rPr>
        <w:t xml:space="preserve"> doordenk daarom ook het proces wat een (potentiële) vrijwilliger doorloopt goed. De kans om af te haken omdat het te lang duurt, te onduidelijk is of door onprettig contact wil je natuurlijk zo klein mogelijk maken. </w:t>
      </w:r>
    </w:p>
    <w:p w14:paraId="4CC69176" w14:textId="5C4E1626" w:rsidR="0048159E" w:rsidRDefault="008D3B85" w:rsidP="001D5242">
      <w:pPr>
        <w:rPr>
          <w:bCs/>
        </w:rPr>
      </w:pPr>
      <w:r>
        <w:rPr>
          <w:bCs/>
        </w:rPr>
        <w:br/>
      </w:r>
      <w:r w:rsidR="0048159E">
        <w:rPr>
          <w:bCs/>
        </w:rPr>
        <w:t>Aandachtspunten bij de selectie:</w:t>
      </w:r>
    </w:p>
    <w:p w14:paraId="0CF78CE7" w14:textId="70F6287D" w:rsidR="008C55FA" w:rsidRPr="008D3B85" w:rsidRDefault="008D3B85" w:rsidP="00B761D0">
      <w:pPr>
        <w:pStyle w:val="Lijstalinea"/>
        <w:numPr>
          <w:ilvl w:val="0"/>
          <w:numId w:val="27"/>
        </w:numPr>
        <w:rPr>
          <w:bCs/>
          <w:i/>
          <w:iCs/>
        </w:rPr>
      </w:pPr>
      <w:r>
        <w:rPr>
          <w:bCs/>
          <w:i/>
          <w:iCs/>
        </w:rPr>
        <w:t>p</w:t>
      </w:r>
      <w:r w:rsidR="008C55FA" w:rsidRPr="008D3B85">
        <w:rPr>
          <w:bCs/>
          <w:i/>
          <w:iCs/>
        </w:rPr>
        <w:t xml:space="preserve">lan tijdig overlegmomenten in met collega’s die meedenken in de selectie. Dit zijn de mensen die in de praktijk ook gaan werken met deze vrijwilliger(s). Houdt bij de selectie van </w:t>
      </w:r>
      <w:r w:rsidR="00095EB7" w:rsidRPr="008D3B85">
        <w:rPr>
          <w:bCs/>
          <w:i/>
          <w:iCs/>
        </w:rPr>
        <w:t xml:space="preserve">de vrijwilligers </w:t>
      </w:r>
      <w:r w:rsidR="008C55FA" w:rsidRPr="008D3B85">
        <w:rPr>
          <w:bCs/>
          <w:i/>
          <w:iCs/>
        </w:rPr>
        <w:t xml:space="preserve">altijd het organisatiebelang goed in de gaten. Persoonlijke voorkeuren of interne weerstand </w:t>
      </w:r>
      <w:r w:rsidR="00095EB7" w:rsidRPr="008D3B85">
        <w:rPr>
          <w:bCs/>
          <w:i/>
          <w:iCs/>
        </w:rPr>
        <w:t>kunnen geen rol spelen</w:t>
      </w:r>
    </w:p>
    <w:p w14:paraId="609AE6FB" w14:textId="57E65279" w:rsidR="008C55FA" w:rsidRPr="008D3B85" w:rsidRDefault="008D3B85" w:rsidP="00B761D0">
      <w:pPr>
        <w:pStyle w:val="Lijstalinea"/>
        <w:numPr>
          <w:ilvl w:val="0"/>
          <w:numId w:val="27"/>
        </w:numPr>
        <w:rPr>
          <w:bCs/>
          <w:i/>
          <w:iCs/>
        </w:rPr>
      </w:pPr>
      <w:r>
        <w:rPr>
          <w:bCs/>
          <w:i/>
          <w:iCs/>
        </w:rPr>
        <w:t>k</w:t>
      </w:r>
      <w:r w:rsidR="0048159E" w:rsidRPr="008D3B85">
        <w:rPr>
          <w:bCs/>
          <w:i/>
          <w:iCs/>
        </w:rPr>
        <w:t>om</w:t>
      </w:r>
      <w:r w:rsidR="00494698" w:rsidRPr="008D3B85">
        <w:rPr>
          <w:bCs/>
          <w:i/>
          <w:iCs/>
        </w:rPr>
        <w:t xml:space="preserve"> </w:t>
      </w:r>
      <w:r w:rsidR="0048159E" w:rsidRPr="008D3B85">
        <w:rPr>
          <w:bCs/>
          <w:i/>
          <w:iCs/>
        </w:rPr>
        <w:t xml:space="preserve">tot een selectie van wie je wilt uitnodigen op basis van heldere argumenten </w:t>
      </w:r>
    </w:p>
    <w:p w14:paraId="433910F7" w14:textId="437BD4E3" w:rsidR="008C55FA" w:rsidRPr="0048159E" w:rsidRDefault="008C55FA" w:rsidP="00494698">
      <w:pPr>
        <w:pStyle w:val="Kop3"/>
      </w:pPr>
      <w:bookmarkStart w:id="42" w:name="_Toc88484726"/>
      <w:bookmarkStart w:id="43" w:name="_Toc89176967"/>
      <w:r>
        <w:t>Uitnodigen voor een gesprek</w:t>
      </w:r>
      <w:bookmarkEnd w:id="42"/>
      <w:bookmarkEnd w:id="43"/>
    </w:p>
    <w:p w14:paraId="0701C18E" w14:textId="2FBAF120" w:rsidR="006C08D8" w:rsidRDefault="006C08D8" w:rsidP="001D5242">
      <w:pPr>
        <w:rPr>
          <w:bCs/>
        </w:rPr>
      </w:pPr>
      <w:r>
        <w:rPr>
          <w:bCs/>
        </w:rPr>
        <w:t xml:space="preserve">De geselecteerde </w:t>
      </w:r>
      <w:r w:rsidR="00095EB7">
        <w:rPr>
          <w:bCs/>
        </w:rPr>
        <w:t xml:space="preserve">vrijwilliger </w:t>
      </w:r>
      <w:r>
        <w:rPr>
          <w:bCs/>
        </w:rPr>
        <w:t xml:space="preserve">wordt uitgenodigd voor een gesprek. De andere </w:t>
      </w:r>
      <w:r w:rsidR="00095EB7">
        <w:rPr>
          <w:bCs/>
        </w:rPr>
        <w:t xml:space="preserve">potentiële vrijwilligers </w:t>
      </w:r>
      <w:r>
        <w:rPr>
          <w:bCs/>
        </w:rPr>
        <w:t xml:space="preserve">krijgen een terugkoppeling met redenen waarom ze niet op gesprek komen. Wellicht past een ander profiel of rol bij hen? Wat kan wel? </w:t>
      </w:r>
    </w:p>
    <w:p w14:paraId="197B9B95" w14:textId="77777777" w:rsidR="006C08D8" w:rsidRDefault="006C08D8" w:rsidP="001D5242">
      <w:pPr>
        <w:rPr>
          <w:bCs/>
        </w:rPr>
      </w:pPr>
    </w:p>
    <w:p w14:paraId="7456470C" w14:textId="1E95B4F6" w:rsidR="0048159E" w:rsidRPr="008D3B85" w:rsidRDefault="0048159E" w:rsidP="001D5242">
      <w:pPr>
        <w:rPr>
          <w:bCs/>
        </w:rPr>
      </w:pPr>
      <w:r w:rsidRPr="008D3B85">
        <w:rPr>
          <w:bCs/>
        </w:rPr>
        <w:t>Aandachtspunten</w:t>
      </w:r>
      <w:r w:rsidR="006C08D8" w:rsidRPr="008D3B85">
        <w:rPr>
          <w:bCs/>
        </w:rPr>
        <w:t xml:space="preserve"> in de aanloop naar het kennismakingsgesprek: </w:t>
      </w:r>
    </w:p>
    <w:p w14:paraId="2D3BC74C" w14:textId="6482A5FE" w:rsidR="0048159E" w:rsidRPr="00DA7D28" w:rsidRDefault="00494698" w:rsidP="00B761D0">
      <w:pPr>
        <w:pStyle w:val="Lijstalinea"/>
        <w:numPr>
          <w:ilvl w:val="0"/>
          <w:numId w:val="26"/>
        </w:numPr>
        <w:ind w:left="426"/>
        <w:rPr>
          <w:i/>
          <w:iCs/>
          <w:color w:val="808080" w:themeColor="background1" w:themeShade="80"/>
        </w:rPr>
      </w:pPr>
      <w:r>
        <w:rPr>
          <w:i/>
          <w:iCs/>
        </w:rPr>
        <w:t>t</w:t>
      </w:r>
      <w:r w:rsidR="0048159E" w:rsidRPr="00DA7D28">
        <w:rPr>
          <w:i/>
          <w:iCs/>
        </w:rPr>
        <w:t>ijdig aantal data inplannen om gesprekken te kunnen voeren</w:t>
      </w:r>
      <w:r w:rsidR="006C08D8" w:rsidRPr="00DA7D28">
        <w:rPr>
          <w:i/>
          <w:iCs/>
        </w:rPr>
        <w:t xml:space="preserve"> </w:t>
      </w:r>
    </w:p>
    <w:p w14:paraId="69597A49" w14:textId="08F22832" w:rsidR="0048159E" w:rsidRPr="00DA7D28" w:rsidRDefault="00494698" w:rsidP="00B761D0">
      <w:pPr>
        <w:pStyle w:val="Lijstalinea"/>
        <w:numPr>
          <w:ilvl w:val="0"/>
          <w:numId w:val="26"/>
        </w:numPr>
        <w:ind w:left="426"/>
        <w:rPr>
          <w:i/>
          <w:iCs/>
        </w:rPr>
      </w:pPr>
      <w:r>
        <w:rPr>
          <w:i/>
          <w:iCs/>
        </w:rPr>
        <w:t>v</w:t>
      </w:r>
      <w:r w:rsidR="0048159E" w:rsidRPr="00DA7D28">
        <w:rPr>
          <w:i/>
          <w:iCs/>
        </w:rPr>
        <w:t xml:space="preserve">aststellen hoe je </w:t>
      </w:r>
      <w:r w:rsidR="00095EB7">
        <w:rPr>
          <w:i/>
          <w:iCs/>
        </w:rPr>
        <w:t>vrijwilligers</w:t>
      </w:r>
      <w:r w:rsidR="00095EB7" w:rsidRPr="00DA7D28">
        <w:rPr>
          <w:i/>
          <w:iCs/>
        </w:rPr>
        <w:t xml:space="preserve"> </w:t>
      </w:r>
      <w:r w:rsidR="0048159E" w:rsidRPr="00DA7D28">
        <w:rPr>
          <w:i/>
          <w:iCs/>
        </w:rPr>
        <w:t>gaat uitnodigen (mail, telefonisch) en wie dat gaat doen</w:t>
      </w:r>
    </w:p>
    <w:p w14:paraId="28B52DE5" w14:textId="17FFFF03" w:rsidR="0048159E" w:rsidRPr="00DA7D28" w:rsidRDefault="00494698" w:rsidP="00B761D0">
      <w:pPr>
        <w:pStyle w:val="Lijstalinea"/>
        <w:numPr>
          <w:ilvl w:val="0"/>
          <w:numId w:val="26"/>
        </w:numPr>
        <w:ind w:left="426"/>
        <w:rPr>
          <w:i/>
          <w:iCs/>
        </w:rPr>
      </w:pPr>
      <w:r>
        <w:rPr>
          <w:i/>
          <w:iCs/>
        </w:rPr>
        <w:t>b</w:t>
      </w:r>
      <w:r w:rsidR="0048159E" w:rsidRPr="00DA7D28">
        <w:rPr>
          <w:i/>
          <w:iCs/>
        </w:rPr>
        <w:t xml:space="preserve">ij de </w:t>
      </w:r>
      <w:r w:rsidR="00095EB7">
        <w:rPr>
          <w:i/>
          <w:iCs/>
        </w:rPr>
        <w:t>vrijwilliger</w:t>
      </w:r>
      <w:r w:rsidR="00095EB7" w:rsidRPr="00DA7D28">
        <w:rPr>
          <w:i/>
          <w:iCs/>
        </w:rPr>
        <w:t xml:space="preserve"> </w:t>
      </w:r>
      <w:r w:rsidR="0048159E" w:rsidRPr="00DA7D28">
        <w:rPr>
          <w:i/>
          <w:iCs/>
        </w:rPr>
        <w:t>aangeven welke documenten hij voor het gesprek mee moet nemen (cv, identiteitsbewijs)</w:t>
      </w:r>
    </w:p>
    <w:p w14:paraId="49AE68D5" w14:textId="7C0043A3" w:rsidR="0048159E" w:rsidRPr="00DA7D28" w:rsidRDefault="00494698" w:rsidP="00B761D0">
      <w:pPr>
        <w:pStyle w:val="Lijstalinea"/>
        <w:numPr>
          <w:ilvl w:val="0"/>
          <w:numId w:val="26"/>
        </w:numPr>
        <w:ind w:left="426"/>
        <w:rPr>
          <w:i/>
          <w:iCs/>
        </w:rPr>
      </w:pPr>
      <w:r>
        <w:rPr>
          <w:i/>
          <w:iCs/>
        </w:rPr>
        <w:t>k</w:t>
      </w:r>
      <w:r w:rsidR="0048159E" w:rsidRPr="00DA7D28">
        <w:rPr>
          <w:i/>
          <w:iCs/>
        </w:rPr>
        <w:t>andidaat-vrijwilligers uitnodigen en ruimte reserveren</w:t>
      </w:r>
    </w:p>
    <w:p w14:paraId="38AD4575" w14:textId="0E44A901" w:rsidR="0048159E" w:rsidRPr="00DA7D28" w:rsidRDefault="00494698" w:rsidP="00B761D0">
      <w:pPr>
        <w:pStyle w:val="Lijstalinea"/>
        <w:numPr>
          <w:ilvl w:val="0"/>
          <w:numId w:val="26"/>
        </w:numPr>
        <w:ind w:left="426"/>
        <w:rPr>
          <w:i/>
          <w:iCs/>
        </w:rPr>
      </w:pPr>
      <w:r>
        <w:rPr>
          <w:i/>
          <w:iCs/>
        </w:rPr>
        <w:t>g</w:t>
      </w:r>
      <w:r w:rsidR="0048159E" w:rsidRPr="00DA7D28">
        <w:rPr>
          <w:i/>
          <w:iCs/>
        </w:rPr>
        <w:t>esprek voorbereiden op basis van vrijwilligersprofiel</w:t>
      </w:r>
    </w:p>
    <w:p w14:paraId="4058C3AE" w14:textId="16BB5811" w:rsidR="006C08D8" w:rsidRDefault="006C08D8" w:rsidP="00494698">
      <w:pPr>
        <w:pStyle w:val="Kop3"/>
      </w:pPr>
      <w:bookmarkStart w:id="44" w:name="_Voeren_gesprek_(het"/>
      <w:bookmarkStart w:id="45" w:name="_Toc88484727"/>
      <w:bookmarkStart w:id="46" w:name="_Toc89176968"/>
      <w:bookmarkEnd w:id="44"/>
      <w:r>
        <w:t>Voeren gesprek (het kennismakingsgesprek)</w:t>
      </w:r>
      <w:bookmarkEnd w:id="45"/>
      <w:bookmarkEnd w:id="46"/>
    </w:p>
    <w:p w14:paraId="67798659" w14:textId="40A23DA5" w:rsidR="006C08D8" w:rsidRDefault="006C08D8" w:rsidP="006C08D8">
      <w:pPr>
        <w:rPr>
          <w:bCs/>
        </w:rPr>
      </w:pPr>
      <w:r w:rsidRPr="003E2EE6">
        <w:rPr>
          <w:bCs/>
        </w:rPr>
        <w:t xml:space="preserve">Uitgangspunt </w:t>
      </w:r>
      <w:r>
        <w:rPr>
          <w:bCs/>
        </w:rPr>
        <w:t xml:space="preserve">in het selectieproces </w:t>
      </w:r>
      <w:r w:rsidRPr="003E2EE6">
        <w:rPr>
          <w:bCs/>
        </w:rPr>
        <w:t xml:space="preserve">is altijd om de juiste match te vinden tussen de </w:t>
      </w:r>
      <w:r>
        <w:rPr>
          <w:bCs/>
        </w:rPr>
        <w:t xml:space="preserve">gewenste </w:t>
      </w:r>
      <w:r w:rsidRPr="003E2EE6">
        <w:rPr>
          <w:bCs/>
        </w:rPr>
        <w:t xml:space="preserve"> vrijwilligers</w:t>
      </w:r>
      <w:r>
        <w:rPr>
          <w:bCs/>
        </w:rPr>
        <w:t xml:space="preserve">rollen </w:t>
      </w:r>
      <w:r w:rsidRPr="003E2EE6">
        <w:rPr>
          <w:bCs/>
        </w:rPr>
        <w:t xml:space="preserve">en de talenten en kwaliteiten van de vrijwillige medewerker. </w:t>
      </w:r>
      <w:r>
        <w:rPr>
          <w:bCs/>
        </w:rPr>
        <w:t xml:space="preserve">Het type vrijwilliger </w:t>
      </w:r>
      <w:r w:rsidR="003835C9">
        <w:rPr>
          <w:bCs/>
        </w:rPr>
        <w:t>(</w:t>
      </w:r>
      <w:proofErr w:type="spellStart"/>
      <w:r w:rsidR="003835C9">
        <w:rPr>
          <w:bCs/>
        </w:rPr>
        <w:t>Cubiss</w:t>
      </w:r>
      <w:proofErr w:type="spellEnd"/>
      <w:r w:rsidR="003835C9">
        <w:rPr>
          <w:bCs/>
        </w:rPr>
        <w:t xml:space="preserve">) </w:t>
      </w:r>
      <w:r>
        <w:rPr>
          <w:bCs/>
        </w:rPr>
        <w:t>of profiel dat gezocht wordt en het type ‘mens’ wat reageert, moeten goed bij elkaar passen. In het kennismakingsgesprek wordt hiervan een inschatting gemaakt.</w:t>
      </w:r>
      <w:r w:rsidR="00A9292F">
        <w:rPr>
          <w:bCs/>
        </w:rPr>
        <w:t xml:space="preserve"> Het </w:t>
      </w:r>
      <w:hyperlink w:anchor="tekst11" w:history="1">
        <w:r w:rsidR="00A9292F" w:rsidRPr="00D465EA">
          <w:rPr>
            <w:rStyle w:val="Hyperlink"/>
            <w:b/>
            <w:bCs/>
            <w:sz w:val="20"/>
          </w:rPr>
          <w:t>vrijwilligerskwadrant (</w:t>
        </w:r>
        <w:proofErr w:type="spellStart"/>
        <w:r w:rsidR="00A9292F" w:rsidRPr="00D465EA">
          <w:rPr>
            <w:rStyle w:val="Hyperlink"/>
            <w:b/>
            <w:bCs/>
            <w:sz w:val="20"/>
          </w:rPr>
          <w:t>Movisie</w:t>
        </w:r>
        <w:proofErr w:type="spellEnd"/>
        <w:r w:rsidR="00A9292F" w:rsidRPr="00D465EA">
          <w:rPr>
            <w:rStyle w:val="Hyperlink"/>
            <w:b/>
            <w:bCs/>
            <w:sz w:val="20"/>
          </w:rPr>
          <w:t>)</w:t>
        </w:r>
      </w:hyperlink>
      <w:r w:rsidR="00494698">
        <w:rPr>
          <w:bCs/>
        </w:rPr>
        <w:t xml:space="preserve"> </w:t>
      </w:r>
      <w:r w:rsidR="00A9292F">
        <w:rPr>
          <w:bCs/>
        </w:rPr>
        <w:t>kan hierbij helpen.</w:t>
      </w:r>
      <w:r>
        <w:rPr>
          <w:bCs/>
        </w:rPr>
        <w:t xml:space="preserve"> Het voeren van het goede gesprek is dan cruciaal. </w:t>
      </w:r>
    </w:p>
    <w:p w14:paraId="16410581" w14:textId="77777777" w:rsidR="00A9292F" w:rsidRDefault="00A9292F" w:rsidP="006C08D8">
      <w:pPr>
        <w:rPr>
          <w:bCs/>
        </w:rPr>
      </w:pPr>
    </w:p>
    <w:p w14:paraId="4B2C8940" w14:textId="77777777" w:rsidR="006C08D8" w:rsidRPr="008D3B85" w:rsidRDefault="006C08D8" w:rsidP="001D5242">
      <w:r w:rsidRPr="008D3B85">
        <w:lastRenderedPageBreak/>
        <w:t>Aandachtspunten:</w:t>
      </w:r>
    </w:p>
    <w:p w14:paraId="17E6626C" w14:textId="12270E14" w:rsidR="006C08D8" w:rsidRPr="00DA7D28" w:rsidRDefault="008D3B85" w:rsidP="00B761D0">
      <w:pPr>
        <w:pStyle w:val="Lijstalinea"/>
        <w:numPr>
          <w:ilvl w:val="0"/>
          <w:numId w:val="28"/>
        </w:numPr>
        <w:rPr>
          <w:i/>
          <w:iCs/>
        </w:rPr>
      </w:pPr>
      <w:r>
        <w:rPr>
          <w:i/>
          <w:iCs/>
        </w:rPr>
        <w:t>z</w:t>
      </w:r>
      <w:r w:rsidR="006C08D8" w:rsidRPr="00DA7D28">
        <w:rPr>
          <w:i/>
          <w:iCs/>
        </w:rPr>
        <w:t xml:space="preserve">org voor aanmelding bij receptie en een prettige ruimte om in te zitten </w:t>
      </w:r>
    </w:p>
    <w:p w14:paraId="4D99FC35" w14:textId="5F76C20A" w:rsidR="006C08D8" w:rsidRPr="00DA7D28" w:rsidRDefault="008D3B85" w:rsidP="00B761D0">
      <w:pPr>
        <w:pStyle w:val="Lijstalinea"/>
        <w:numPr>
          <w:ilvl w:val="0"/>
          <w:numId w:val="28"/>
        </w:numPr>
        <w:rPr>
          <w:i/>
          <w:iCs/>
        </w:rPr>
      </w:pPr>
      <w:r>
        <w:rPr>
          <w:i/>
          <w:iCs/>
        </w:rPr>
        <w:t>v</w:t>
      </w:r>
      <w:r w:rsidR="006C08D8" w:rsidRPr="00DA7D28">
        <w:rPr>
          <w:i/>
          <w:iCs/>
        </w:rPr>
        <w:t>ooral het warme gevoel geven in het gesprek</w:t>
      </w:r>
    </w:p>
    <w:p w14:paraId="4AD04F7F" w14:textId="6FCA1D36" w:rsidR="006C08D8" w:rsidRPr="00DA7D28" w:rsidRDefault="008D3B85" w:rsidP="00B761D0">
      <w:pPr>
        <w:pStyle w:val="Lijstalinea"/>
        <w:numPr>
          <w:ilvl w:val="0"/>
          <w:numId w:val="28"/>
        </w:numPr>
        <w:rPr>
          <w:i/>
          <w:iCs/>
        </w:rPr>
      </w:pPr>
      <w:r>
        <w:rPr>
          <w:i/>
          <w:iCs/>
        </w:rPr>
        <w:t>h</w:t>
      </w:r>
      <w:r w:rsidR="006C08D8" w:rsidRPr="00DA7D28">
        <w:rPr>
          <w:i/>
          <w:iCs/>
        </w:rPr>
        <w:t>ou je aan het gespreksformat</w:t>
      </w:r>
    </w:p>
    <w:p w14:paraId="532BDF59" w14:textId="3422A0FC" w:rsidR="006C08D8" w:rsidRPr="00DA7D28" w:rsidRDefault="008D3B85" w:rsidP="00B761D0">
      <w:pPr>
        <w:pStyle w:val="Lijstalinea"/>
        <w:numPr>
          <w:ilvl w:val="0"/>
          <w:numId w:val="28"/>
        </w:numPr>
        <w:rPr>
          <w:i/>
          <w:iCs/>
        </w:rPr>
      </w:pPr>
      <w:r>
        <w:rPr>
          <w:i/>
          <w:iCs/>
        </w:rPr>
        <w:t>s</w:t>
      </w:r>
      <w:r w:rsidR="006C08D8" w:rsidRPr="00DA7D28">
        <w:rPr>
          <w:i/>
          <w:iCs/>
        </w:rPr>
        <w:t>preek van tevoren af of je meteen in het gesprek de uitslag geeft of later</w:t>
      </w:r>
    </w:p>
    <w:p w14:paraId="5831F990" w14:textId="5D19C7C9" w:rsidR="0048159E" w:rsidRPr="00DA7D28" w:rsidRDefault="008D3B85" w:rsidP="00B761D0">
      <w:pPr>
        <w:pStyle w:val="Lijstalinea"/>
        <w:numPr>
          <w:ilvl w:val="0"/>
          <w:numId w:val="28"/>
        </w:numPr>
        <w:rPr>
          <w:bCs/>
          <w:i/>
          <w:iCs/>
        </w:rPr>
      </w:pPr>
      <w:r>
        <w:rPr>
          <w:i/>
          <w:iCs/>
        </w:rPr>
        <w:t>s</w:t>
      </w:r>
      <w:r w:rsidR="006C08D8" w:rsidRPr="00DA7D28">
        <w:rPr>
          <w:i/>
          <w:iCs/>
        </w:rPr>
        <w:t>preek af wanneer en hoe het volgende contactmoment is</w:t>
      </w:r>
      <w:r w:rsidR="00DA7D28">
        <w:rPr>
          <w:i/>
          <w:iCs/>
        </w:rPr>
        <w:t>.</w:t>
      </w:r>
    </w:p>
    <w:p w14:paraId="7474B546" w14:textId="77777777" w:rsidR="00DA7D28" w:rsidRDefault="00DA7D28" w:rsidP="00DA7D28">
      <w:pPr>
        <w:rPr>
          <w:bCs/>
        </w:rPr>
      </w:pPr>
    </w:p>
    <w:p w14:paraId="267CF190" w14:textId="2E8A834E" w:rsidR="00DA7D28" w:rsidRPr="003E2EE6" w:rsidRDefault="00DA7D28" w:rsidP="00DA7D28">
      <w:pPr>
        <w:rPr>
          <w:bCs/>
        </w:rPr>
      </w:pPr>
      <w:r>
        <w:rPr>
          <w:bCs/>
        </w:rPr>
        <w:t>In het kennismakinggesprek komt aan de orde</w:t>
      </w:r>
      <w:r w:rsidRPr="003E2EE6">
        <w:rPr>
          <w:bCs/>
        </w:rPr>
        <w:t xml:space="preserve">: </w:t>
      </w:r>
    </w:p>
    <w:p w14:paraId="224BE234" w14:textId="2113EF58" w:rsidR="00DA7D28" w:rsidRDefault="00DA7D28" w:rsidP="00B761D0">
      <w:pPr>
        <w:pStyle w:val="Lijstalinea"/>
        <w:numPr>
          <w:ilvl w:val="0"/>
          <w:numId w:val="28"/>
        </w:numPr>
        <w:rPr>
          <w:i/>
          <w:iCs/>
        </w:rPr>
      </w:pPr>
      <w:r w:rsidRPr="003E2EE6">
        <w:rPr>
          <w:i/>
          <w:iCs/>
        </w:rPr>
        <w:t xml:space="preserve">de motivatie van de vrijwillige medewerker </w:t>
      </w:r>
    </w:p>
    <w:p w14:paraId="5431A3E8" w14:textId="5CBCD835" w:rsidR="00DA7D28" w:rsidRPr="003E2EE6" w:rsidRDefault="00DA7D28" w:rsidP="00B761D0">
      <w:pPr>
        <w:pStyle w:val="Lijstalinea"/>
        <w:numPr>
          <w:ilvl w:val="0"/>
          <w:numId w:val="28"/>
        </w:numPr>
        <w:rPr>
          <w:i/>
          <w:iCs/>
        </w:rPr>
      </w:pPr>
      <w:r>
        <w:rPr>
          <w:i/>
          <w:iCs/>
        </w:rPr>
        <w:t xml:space="preserve">de ontwikkelingen in de </w:t>
      </w:r>
      <w:r w:rsidR="008D3B85">
        <w:rPr>
          <w:i/>
          <w:iCs/>
        </w:rPr>
        <w:t>B</w:t>
      </w:r>
      <w:r>
        <w:rPr>
          <w:i/>
          <w:iCs/>
        </w:rPr>
        <w:t>ibliotheek, lokaal en maatschappelijk</w:t>
      </w:r>
      <w:r w:rsidR="008D3B85">
        <w:rPr>
          <w:i/>
          <w:iCs/>
        </w:rPr>
        <w:t>e</w:t>
      </w:r>
      <w:r>
        <w:rPr>
          <w:i/>
          <w:iCs/>
        </w:rPr>
        <w:t xml:space="preserve"> plek van de </w:t>
      </w:r>
      <w:r w:rsidR="008D3B85">
        <w:rPr>
          <w:i/>
          <w:iCs/>
        </w:rPr>
        <w:t>B</w:t>
      </w:r>
      <w:r>
        <w:rPr>
          <w:i/>
          <w:iCs/>
        </w:rPr>
        <w:t>ibliotheek</w:t>
      </w:r>
    </w:p>
    <w:p w14:paraId="0F69CBE8" w14:textId="577F007B" w:rsidR="00DA7D28" w:rsidRDefault="00DA7D28" w:rsidP="00B761D0">
      <w:pPr>
        <w:pStyle w:val="Lijstalinea"/>
        <w:numPr>
          <w:ilvl w:val="0"/>
          <w:numId w:val="28"/>
        </w:numPr>
        <w:rPr>
          <w:i/>
          <w:iCs/>
        </w:rPr>
      </w:pPr>
      <w:r>
        <w:rPr>
          <w:i/>
          <w:iCs/>
        </w:rPr>
        <w:t xml:space="preserve">de verwachtingen van de </w:t>
      </w:r>
      <w:r w:rsidR="008D3B85">
        <w:rPr>
          <w:i/>
          <w:iCs/>
        </w:rPr>
        <w:t>B</w:t>
      </w:r>
      <w:r>
        <w:rPr>
          <w:i/>
          <w:iCs/>
        </w:rPr>
        <w:t>ibliotheek (rondom inzetbaarheid, representativiteit, VOG, (door)ontwikkeling)</w:t>
      </w:r>
    </w:p>
    <w:p w14:paraId="68C047D7" w14:textId="6E01A46B" w:rsidR="00DA7D28" w:rsidRPr="003E2EE6" w:rsidRDefault="00DA7D28" w:rsidP="00B761D0">
      <w:pPr>
        <w:pStyle w:val="Lijstalinea"/>
        <w:numPr>
          <w:ilvl w:val="0"/>
          <w:numId w:val="28"/>
        </w:numPr>
        <w:rPr>
          <w:i/>
          <w:iCs/>
        </w:rPr>
      </w:pPr>
      <w:r w:rsidRPr="003E2EE6">
        <w:rPr>
          <w:i/>
          <w:iCs/>
        </w:rPr>
        <w:t>of de</w:t>
      </w:r>
      <w:r>
        <w:rPr>
          <w:i/>
          <w:iCs/>
        </w:rPr>
        <w:t xml:space="preserve"> beoogde</w:t>
      </w:r>
      <w:r w:rsidRPr="003E2EE6">
        <w:rPr>
          <w:i/>
          <w:iCs/>
        </w:rPr>
        <w:t xml:space="preserve"> </w:t>
      </w:r>
      <w:r>
        <w:rPr>
          <w:i/>
          <w:iCs/>
        </w:rPr>
        <w:t>rol</w:t>
      </w:r>
      <w:r w:rsidRPr="003E2EE6">
        <w:rPr>
          <w:i/>
          <w:iCs/>
        </w:rPr>
        <w:t xml:space="preserve"> past bij de vrijwillige medewerker of dat een andere </w:t>
      </w:r>
      <w:r>
        <w:rPr>
          <w:i/>
          <w:iCs/>
        </w:rPr>
        <w:t>rol</w:t>
      </w:r>
      <w:r w:rsidRPr="003E2EE6">
        <w:rPr>
          <w:i/>
          <w:iCs/>
        </w:rPr>
        <w:t xml:space="preserve"> binnen de </w:t>
      </w:r>
      <w:r w:rsidR="008D3B85">
        <w:rPr>
          <w:i/>
          <w:iCs/>
        </w:rPr>
        <w:t>B</w:t>
      </w:r>
      <w:r w:rsidRPr="003E2EE6">
        <w:rPr>
          <w:i/>
          <w:iCs/>
        </w:rPr>
        <w:t xml:space="preserve">ibliotheek meer passend is; </w:t>
      </w:r>
    </w:p>
    <w:p w14:paraId="3390E4AA" w14:textId="34E27891" w:rsidR="00DA7D28" w:rsidRDefault="00DA7D28" w:rsidP="00B761D0">
      <w:pPr>
        <w:pStyle w:val="Lijstalinea"/>
        <w:numPr>
          <w:ilvl w:val="0"/>
          <w:numId w:val="28"/>
        </w:numPr>
        <w:rPr>
          <w:i/>
          <w:iCs/>
        </w:rPr>
      </w:pPr>
      <w:r w:rsidRPr="003E2EE6">
        <w:rPr>
          <w:i/>
          <w:iCs/>
        </w:rPr>
        <w:t xml:space="preserve">of de vrijwillige medewerker past bij de visie en verwachtingen van de </w:t>
      </w:r>
      <w:r w:rsidR="008D3B85">
        <w:rPr>
          <w:i/>
          <w:iCs/>
        </w:rPr>
        <w:t>B</w:t>
      </w:r>
      <w:r w:rsidRPr="003E2EE6">
        <w:rPr>
          <w:i/>
          <w:iCs/>
        </w:rPr>
        <w:t>ibliotheek</w:t>
      </w:r>
    </w:p>
    <w:p w14:paraId="6822363F" w14:textId="5FB55820" w:rsidR="00DA7D28" w:rsidRPr="00DA7D28" w:rsidRDefault="00DA7D28" w:rsidP="00B761D0">
      <w:pPr>
        <w:pStyle w:val="Lijstalinea"/>
        <w:numPr>
          <w:ilvl w:val="0"/>
          <w:numId w:val="28"/>
        </w:numPr>
        <w:rPr>
          <w:i/>
          <w:iCs/>
        </w:rPr>
      </w:pPr>
      <w:r>
        <w:rPr>
          <w:i/>
          <w:iCs/>
        </w:rPr>
        <w:t>inhoud vrijwilligers overeenkomst</w:t>
      </w:r>
    </w:p>
    <w:p w14:paraId="34C73065" w14:textId="1BC15FC8" w:rsidR="003961F7" w:rsidRDefault="003961F7" w:rsidP="00494698">
      <w:pPr>
        <w:pStyle w:val="Kop3"/>
      </w:pPr>
      <w:bookmarkStart w:id="47" w:name="_Administratie_rond_aanname"/>
      <w:bookmarkStart w:id="48" w:name="_Toc88484728"/>
      <w:bookmarkStart w:id="49" w:name="_Toc89176969"/>
      <w:bookmarkEnd w:id="47"/>
      <w:r>
        <w:t>Administratie rond aanname</w:t>
      </w:r>
      <w:bookmarkEnd w:id="48"/>
      <w:bookmarkEnd w:id="49"/>
    </w:p>
    <w:p w14:paraId="4D504FBE" w14:textId="6F380FD1" w:rsidR="00915716" w:rsidRPr="008D3B85" w:rsidRDefault="00915716" w:rsidP="00915716">
      <w:pPr>
        <w:rPr>
          <w:bCs/>
        </w:rPr>
      </w:pPr>
      <w:r w:rsidRPr="008D3B85">
        <w:rPr>
          <w:bCs/>
        </w:rPr>
        <w:t>Aandachtpunten na het kennismakingsgesprek</w:t>
      </w:r>
      <w:r w:rsidR="008D3B85">
        <w:rPr>
          <w:bCs/>
        </w:rPr>
        <w:t>:</w:t>
      </w:r>
    </w:p>
    <w:p w14:paraId="1D100258" w14:textId="70F08876" w:rsidR="00915716" w:rsidRPr="00915716" w:rsidRDefault="008D3B85" w:rsidP="00B761D0">
      <w:pPr>
        <w:pStyle w:val="Lijstalinea"/>
        <w:numPr>
          <w:ilvl w:val="0"/>
          <w:numId w:val="29"/>
        </w:numPr>
        <w:rPr>
          <w:bCs/>
          <w:i/>
          <w:iCs/>
        </w:rPr>
      </w:pPr>
      <w:r>
        <w:rPr>
          <w:bCs/>
          <w:i/>
          <w:iCs/>
        </w:rPr>
        <w:t>t</w:t>
      </w:r>
      <w:r w:rsidR="00915716" w:rsidRPr="00915716">
        <w:rPr>
          <w:bCs/>
          <w:i/>
          <w:iCs/>
        </w:rPr>
        <w:t xml:space="preserve">erugkoppeling naar vrijwilliger wel/niet ‘aangenomen’? </w:t>
      </w:r>
    </w:p>
    <w:p w14:paraId="0A36A70A" w14:textId="3D3DF62E" w:rsidR="00915716" w:rsidRPr="00915716" w:rsidRDefault="008D3B85" w:rsidP="00B761D0">
      <w:pPr>
        <w:pStyle w:val="Lijstalinea"/>
        <w:numPr>
          <w:ilvl w:val="0"/>
          <w:numId w:val="29"/>
        </w:numPr>
        <w:rPr>
          <w:bCs/>
          <w:i/>
          <w:iCs/>
        </w:rPr>
      </w:pPr>
      <w:r>
        <w:rPr>
          <w:i/>
          <w:iCs/>
        </w:rPr>
        <w:t>m</w:t>
      </w:r>
      <w:r w:rsidR="00915716" w:rsidRPr="00915716">
        <w:rPr>
          <w:i/>
          <w:iCs/>
        </w:rPr>
        <w:t>aak vrijwilligersovereenkomst en stuur deze op</w:t>
      </w:r>
    </w:p>
    <w:p w14:paraId="6DB2DF88" w14:textId="3C30D121" w:rsidR="00915716" w:rsidRPr="00915716" w:rsidRDefault="008D3B85" w:rsidP="00B761D0">
      <w:pPr>
        <w:pStyle w:val="Lijstalinea"/>
        <w:numPr>
          <w:ilvl w:val="0"/>
          <w:numId w:val="29"/>
        </w:numPr>
        <w:rPr>
          <w:bCs/>
          <w:i/>
          <w:iCs/>
        </w:rPr>
      </w:pPr>
      <w:r>
        <w:rPr>
          <w:i/>
          <w:iCs/>
        </w:rPr>
        <w:t>s</w:t>
      </w:r>
      <w:r w:rsidR="00915716" w:rsidRPr="00915716">
        <w:rPr>
          <w:i/>
          <w:iCs/>
        </w:rPr>
        <w:t>tart aanvraag VOG op</w:t>
      </w:r>
    </w:p>
    <w:p w14:paraId="02364764" w14:textId="054C6126" w:rsidR="00915716" w:rsidRPr="00915716" w:rsidRDefault="008D3B85" w:rsidP="00B761D0">
      <w:pPr>
        <w:pStyle w:val="Lijstalinea"/>
        <w:numPr>
          <w:ilvl w:val="0"/>
          <w:numId w:val="29"/>
        </w:numPr>
        <w:rPr>
          <w:bCs/>
          <w:i/>
          <w:iCs/>
        </w:rPr>
      </w:pPr>
      <w:r>
        <w:rPr>
          <w:i/>
          <w:iCs/>
        </w:rPr>
        <w:t>g</w:t>
      </w:r>
      <w:r w:rsidR="00915716" w:rsidRPr="00915716">
        <w:rPr>
          <w:i/>
          <w:iCs/>
        </w:rPr>
        <w:t>eef mutatie</w:t>
      </w:r>
      <w:r>
        <w:rPr>
          <w:i/>
          <w:iCs/>
        </w:rPr>
        <w:t>-</w:t>
      </w:r>
      <w:r w:rsidR="00915716" w:rsidRPr="00915716">
        <w:rPr>
          <w:i/>
          <w:iCs/>
        </w:rPr>
        <w:t>opdracht aan personeels- en salarisadministratie</w:t>
      </w:r>
    </w:p>
    <w:p w14:paraId="775D78DA" w14:textId="48682D6E" w:rsidR="00915716" w:rsidRPr="00915716" w:rsidRDefault="008D3B85" w:rsidP="00B761D0">
      <w:pPr>
        <w:pStyle w:val="Lijstalinea"/>
        <w:numPr>
          <w:ilvl w:val="0"/>
          <w:numId w:val="29"/>
        </w:numPr>
        <w:rPr>
          <w:bCs/>
          <w:i/>
          <w:iCs/>
        </w:rPr>
      </w:pPr>
      <w:r>
        <w:rPr>
          <w:i/>
          <w:iCs/>
        </w:rPr>
        <w:t>a</w:t>
      </w:r>
      <w:r w:rsidR="00915716" w:rsidRPr="00915716">
        <w:rPr>
          <w:i/>
          <w:iCs/>
        </w:rPr>
        <w:t>fspraak maken 1e (vrijwillige) werkdag</w:t>
      </w:r>
    </w:p>
    <w:p w14:paraId="701880FA" w14:textId="77777777" w:rsidR="008D3B85" w:rsidRPr="008D3B85" w:rsidRDefault="008D3B85" w:rsidP="00B761D0">
      <w:pPr>
        <w:pStyle w:val="Lijstalinea"/>
        <w:numPr>
          <w:ilvl w:val="0"/>
          <w:numId w:val="29"/>
        </w:numPr>
        <w:rPr>
          <w:bCs/>
          <w:i/>
          <w:iCs/>
        </w:rPr>
      </w:pPr>
      <w:r>
        <w:rPr>
          <w:i/>
          <w:iCs/>
        </w:rPr>
        <w:t>r</w:t>
      </w:r>
      <w:r w:rsidR="00915716" w:rsidRPr="00915716">
        <w:rPr>
          <w:i/>
          <w:iCs/>
        </w:rPr>
        <w:t xml:space="preserve">ondleiding </w:t>
      </w:r>
      <w:r>
        <w:rPr>
          <w:i/>
          <w:iCs/>
        </w:rPr>
        <w:t>B</w:t>
      </w:r>
      <w:r w:rsidR="00915716" w:rsidRPr="00915716">
        <w:rPr>
          <w:i/>
          <w:iCs/>
        </w:rPr>
        <w:t xml:space="preserve">ibliotheek met info over </w:t>
      </w:r>
      <w:proofErr w:type="spellStart"/>
      <w:r w:rsidR="00915716" w:rsidRPr="00915716">
        <w:rPr>
          <w:i/>
          <w:iCs/>
        </w:rPr>
        <w:t>arbo</w:t>
      </w:r>
      <w:proofErr w:type="spellEnd"/>
      <w:r w:rsidR="00915716" w:rsidRPr="00915716">
        <w:rPr>
          <w:i/>
          <w:iCs/>
        </w:rPr>
        <w:t xml:space="preserve"> en veiligheid </w:t>
      </w:r>
    </w:p>
    <w:p w14:paraId="57F245DF" w14:textId="79D13C0B" w:rsidR="00915716" w:rsidRPr="00915716" w:rsidRDefault="008D3B85" w:rsidP="00B761D0">
      <w:pPr>
        <w:pStyle w:val="Lijstalinea"/>
        <w:numPr>
          <w:ilvl w:val="0"/>
          <w:numId w:val="29"/>
        </w:numPr>
        <w:rPr>
          <w:bCs/>
          <w:i/>
          <w:iCs/>
        </w:rPr>
      </w:pPr>
      <w:r>
        <w:rPr>
          <w:i/>
          <w:iCs/>
        </w:rPr>
        <w:t>k</w:t>
      </w:r>
      <w:r w:rsidR="00915716" w:rsidRPr="00915716">
        <w:rPr>
          <w:i/>
          <w:iCs/>
        </w:rPr>
        <w:t>ennismaking met collega’s</w:t>
      </w:r>
    </w:p>
    <w:p w14:paraId="046F648A" w14:textId="0E7DAD7D" w:rsidR="00915716" w:rsidRPr="00915716" w:rsidRDefault="008D3B85" w:rsidP="00B761D0">
      <w:pPr>
        <w:pStyle w:val="Lijstalinea"/>
        <w:numPr>
          <w:ilvl w:val="0"/>
          <w:numId w:val="29"/>
        </w:numPr>
        <w:rPr>
          <w:bCs/>
          <w:i/>
          <w:iCs/>
        </w:rPr>
      </w:pPr>
      <w:r>
        <w:rPr>
          <w:i/>
          <w:iCs/>
        </w:rPr>
        <w:t>i</w:t>
      </w:r>
      <w:r w:rsidR="00915716" w:rsidRPr="00915716">
        <w:rPr>
          <w:i/>
          <w:iCs/>
        </w:rPr>
        <w:t xml:space="preserve">nformatie over de </w:t>
      </w:r>
      <w:r>
        <w:rPr>
          <w:i/>
          <w:iCs/>
        </w:rPr>
        <w:t>B</w:t>
      </w:r>
      <w:r w:rsidR="00915716" w:rsidRPr="00915716">
        <w:rPr>
          <w:i/>
          <w:iCs/>
        </w:rPr>
        <w:t>ibliotheek, bijeenkomsten, nieuwsbrieven, contactpersoon</w:t>
      </w:r>
    </w:p>
    <w:p w14:paraId="412FF99C" w14:textId="77777777" w:rsidR="00915716" w:rsidRDefault="00915716" w:rsidP="003961F7">
      <w:pPr>
        <w:rPr>
          <w:bCs/>
        </w:rPr>
      </w:pPr>
    </w:p>
    <w:p w14:paraId="4503B71A" w14:textId="382C30DC" w:rsidR="003961F7" w:rsidRPr="007100C3" w:rsidRDefault="003961F7" w:rsidP="003961F7">
      <w:pPr>
        <w:rPr>
          <w:bCs/>
        </w:rPr>
      </w:pPr>
      <w:r>
        <w:rPr>
          <w:bCs/>
        </w:rPr>
        <w:t xml:space="preserve">Na afloop van het gesprek wordt gecheckt of de belangstellende alle informatie heeft die nodig is en of er nog vragen zijn. Het is voor </w:t>
      </w:r>
      <w:r w:rsidRPr="007100C3">
        <w:rPr>
          <w:bCs/>
        </w:rPr>
        <w:t>iedereen duidelijk wat de volgende stappen zijn en welke afspraken gemaakt zijn. Binnen XX dagen na het kennismakingsgesprek neemt de vrijwilligerscoördinator/ contactpersoon contact op. Bij aanname van de vrijwilliger bespreekt de vrijwilligerscoördinator/ contactpersoon de vervolgprocedure. Het kan voorkomen dat</w:t>
      </w:r>
      <w:r w:rsidR="007100C3" w:rsidRPr="007100C3">
        <w:rPr>
          <w:bCs/>
        </w:rPr>
        <w:t xml:space="preserve"> in het kennismakingsgesprek blijkt dat</w:t>
      </w:r>
      <w:r w:rsidRPr="007100C3">
        <w:rPr>
          <w:bCs/>
        </w:rPr>
        <w:t xml:space="preserve"> een vrijwilliger niet past binnen de visie en verwachtingen van de </w:t>
      </w:r>
      <w:r w:rsidR="008D3B85">
        <w:rPr>
          <w:bCs/>
        </w:rPr>
        <w:t>B</w:t>
      </w:r>
      <w:r w:rsidRPr="007100C3">
        <w:rPr>
          <w:bCs/>
        </w:rPr>
        <w:t>ibliotheek. In dat geval licht de vrijwilligers-coördinator/ contactpersoon de reden toe waarom werken bij de Bibliotheek voor deze vrijwilliger minder geschikt is.</w:t>
      </w:r>
    </w:p>
    <w:p w14:paraId="3A944C45" w14:textId="77777777" w:rsidR="003961F7" w:rsidRPr="007100C3" w:rsidRDefault="003961F7" w:rsidP="003961F7">
      <w:pPr>
        <w:rPr>
          <w:bCs/>
        </w:rPr>
      </w:pPr>
    </w:p>
    <w:p w14:paraId="50746687" w14:textId="6C36671F" w:rsidR="003961F7" w:rsidRPr="003961F7" w:rsidRDefault="003961F7" w:rsidP="003961F7">
      <w:r w:rsidRPr="007100C3">
        <w:rPr>
          <w:bCs/>
        </w:rPr>
        <w:t>De vrijwilligersco</w:t>
      </w:r>
      <w:r w:rsidR="008D3B85">
        <w:rPr>
          <w:bCs/>
        </w:rPr>
        <w:t>ö</w:t>
      </w:r>
      <w:r w:rsidRPr="007100C3">
        <w:rPr>
          <w:bCs/>
        </w:rPr>
        <w:t xml:space="preserve">rdinator zorgt dat de afspraken geborgd en opgevolgd worden en ook vindbaar zijn voor anderen. De afspraken worden vastgelegd in een </w:t>
      </w:r>
      <w:bookmarkStart w:id="50" w:name="_Hlk77845929"/>
      <w:r w:rsidRPr="007100C3">
        <w:rPr>
          <w:bCs/>
        </w:rPr>
        <w:t>vrijwilligersovereenkomst</w:t>
      </w:r>
      <w:bookmarkEnd w:id="50"/>
      <w:r w:rsidR="005C5A4D" w:rsidRPr="007100C3">
        <w:rPr>
          <w:bCs/>
        </w:rPr>
        <w:t>:</w:t>
      </w:r>
      <w:r w:rsidRPr="007100C3">
        <w:rPr>
          <w:bCs/>
        </w:rPr>
        <w:t xml:space="preserve"> zoals </w:t>
      </w:r>
      <w:r w:rsidR="005C5A4D" w:rsidRPr="007100C3">
        <w:rPr>
          <w:bCs/>
        </w:rPr>
        <w:t xml:space="preserve">de </w:t>
      </w:r>
      <w:r w:rsidRPr="007100C3">
        <w:rPr>
          <w:bCs/>
        </w:rPr>
        <w:t xml:space="preserve">rol, werktijden en de verwachtingen </w:t>
      </w:r>
      <w:r w:rsidRPr="00053ACF">
        <w:rPr>
          <w:bCs/>
        </w:rPr>
        <w:t>van beide partijen. Door het ondertekenen van de overeenkomst is de vrijwillige medewerker</w:t>
      </w:r>
      <w:r>
        <w:rPr>
          <w:bCs/>
        </w:rPr>
        <w:t xml:space="preserve"> tevens</w:t>
      </w:r>
      <w:r w:rsidRPr="00053ACF">
        <w:rPr>
          <w:bCs/>
        </w:rPr>
        <w:t xml:space="preserve"> verzekerd</w:t>
      </w:r>
      <w:r>
        <w:rPr>
          <w:bCs/>
        </w:rPr>
        <w:t xml:space="preserve"> voor </w:t>
      </w:r>
      <w:r>
        <w:t>ongevallen en aansprakelijkheid (via lidmaatschap bij de VOB</w:t>
      </w:r>
      <w:r w:rsidR="00416A60">
        <w:t>, of via de gemeente</w:t>
      </w:r>
      <w:r>
        <w:t>).</w:t>
      </w:r>
      <w:r w:rsidR="00416A60">
        <w:t xml:space="preserve"> </w:t>
      </w:r>
      <w:r w:rsidR="00416A60" w:rsidRPr="00416A60">
        <w:rPr>
          <w:color w:val="808080" w:themeColor="background1" w:themeShade="80"/>
        </w:rPr>
        <w:t>CHECK DIT GOED.</w:t>
      </w:r>
      <w:r w:rsidRPr="00416A60">
        <w:rPr>
          <w:color w:val="808080" w:themeColor="background1" w:themeShade="80"/>
        </w:rPr>
        <w:t xml:space="preserve"> </w:t>
      </w:r>
    </w:p>
    <w:p w14:paraId="4A23EAC9" w14:textId="77777777" w:rsidR="00D86475" w:rsidRDefault="00D86475" w:rsidP="001D5242">
      <w:pPr>
        <w:rPr>
          <w:bCs/>
        </w:rPr>
      </w:pPr>
    </w:p>
    <w:p w14:paraId="4BEC0A2C" w14:textId="35B55940" w:rsidR="00B3527B" w:rsidRPr="007100C3" w:rsidRDefault="00B3527B" w:rsidP="00B3527B">
      <w:pPr>
        <w:rPr>
          <w:bCs/>
        </w:rPr>
      </w:pPr>
      <w:r>
        <w:rPr>
          <w:bCs/>
        </w:rPr>
        <w:lastRenderedPageBreak/>
        <w:t xml:space="preserve">Het is aan te raden om </w:t>
      </w:r>
      <w:r w:rsidR="00E90F66">
        <w:rPr>
          <w:bCs/>
        </w:rPr>
        <w:t>in</w:t>
      </w:r>
      <w:r>
        <w:rPr>
          <w:bCs/>
        </w:rPr>
        <w:t xml:space="preserve"> deze </w:t>
      </w:r>
      <w:r w:rsidR="00E90F66">
        <w:rPr>
          <w:bCs/>
        </w:rPr>
        <w:t xml:space="preserve">vrijwilligersovereenkomst </w:t>
      </w:r>
      <w:r>
        <w:rPr>
          <w:bCs/>
        </w:rPr>
        <w:t xml:space="preserve">een aantal andere dingen goed te regelen. </w:t>
      </w:r>
      <w:r w:rsidR="008D3B85">
        <w:rPr>
          <w:bCs/>
        </w:rPr>
        <w:t xml:space="preserve"> </w:t>
      </w:r>
      <w:r w:rsidRPr="007100C3">
        <w:rPr>
          <w:bCs/>
        </w:rPr>
        <w:t xml:space="preserve">Denk aan: </w:t>
      </w:r>
    </w:p>
    <w:p w14:paraId="1678A9E2" w14:textId="174F7117" w:rsidR="00A645C6" w:rsidRPr="007100C3" w:rsidRDefault="00A645C6" w:rsidP="00A645C6">
      <w:pPr>
        <w:pStyle w:val="Lijstalinea"/>
        <w:numPr>
          <w:ilvl w:val="0"/>
          <w:numId w:val="11"/>
        </w:numPr>
      </w:pPr>
      <w:bookmarkStart w:id="51" w:name="_Hlk87950887"/>
      <w:r w:rsidRPr="007100C3">
        <w:t>maatregelen voor de sociale veiligheid en veilige arbeidsomstandigheden van vrijwilligers en deelnemers</w:t>
      </w:r>
    </w:p>
    <w:bookmarkEnd w:id="51"/>
    <w:p w14:paraId="394F2462" w14:textId="77777777" w:rsidR="00B3527B" w:rsidRDefault="00B3527B" w:rsidP="00B3527B">
      <w:pPr>
        <w:pStyle w:val="Lijstalinea"/>
        <w:numPr>
          <w:ilvl w:val="0"/>
          <w:numId w:val="11"/>
        </w:numPr>
        <w:rPr>
          <w:bCs/>
        </w:rPr>
      </w:pPr>
      <w:r>
        <w:rPr>
          <w:bCs/>
        </w:rPr>
        <w:t xml:space="preserve">AVG: </w:t>
      </w:r>
      <w:r w:rsidRPr="00FD2724">
        <w:rPr>
          <w:bCs/>
        </w:rPr>
        <w:t>hoe vrijwilligers (moeten) omgaan met de privacy wetgeving</w:t>
      </w:r>
    </w:p>
    <w:p w14:paraId="2C339ABF" w14:textId="16F701F9" w:rsidR="00B3527B" w:rsidRDefault="008D3B85" w:rsidP="00B3527B">
      <w:pPr>
        <w:pStyle w:val="Lijstalinea"/>
        <w:numPr>
          <w:ilvl w:val="0"/>
          <w:numId w:val="11"/>
        </w:numPr>
        <w:rPr>
          <w:bCs/>
        </w:rPr>
      </w:pPr>
      <w:r>
        <w:rPr>
          <w:bCs/>
        </w:rPr>
        <w:t>g</w:t>
      </w:r>
      <w:r w:rsidR="00B3527B">
        <w:rPr>
          <w:bCs/>
        </w:rPr>
        <w:t>edragscode en hiermee samenhangend preventiebeleid</w:t>
      </w:r>
      <w:r w:rsidR="00B3527B" w:rsidRPr="00FD2724">
        <w:rPr>
          <w:bCs/>
        </w:rPr>
        <w:t xml:space="preserve">, om een open, veilige en transparante omgeving voor bezoekers te kunnen blijven garanderen en seksueel grensoverschrijdend </w:t>
      </w:r>
      <w:r>
        <w:rPr>
          <w:bCs/>
        </w:rPr>
        <w:t xml:space="preserve">gedrag </w:t>
      </w:r>
      <w:r w:rsidR="00B3527B" w:rsidRPr="00FD2724">
        <w:rPr>
          <w:bCs/>
        </w:rPr>
        <w:t>te voorkomen</w:t>
      </w:r>
    </w:p>
    <w:p w14:paraId="52C44E61" w14:textId="73092D0D" w:rsidR="00B3527B" w:rsidRPr="00FD2724" w:rsidRDefault="008D3B85" w:rsidP="00B3527B">
      <w:pPr>
        <w:pStyle w:val="Lijstalinea"/>
        <w:numPr>
          <w:ilvl w:val="0"/>
          <w:numId w:val="11"/>
        </w:numPr>
        <w:rPr>
          <w:bCs/>
        </w:rPr>
      </w:pPr>
      <w:r>
        <w:rPr>
          <w:bCs/>
        </w:rPr>
        <w:t>e</w:t>
      </w:r>
      <w:r w:rsidR="00B3527B" w:rsidRPr="00053ACF">
        <w:rPr>
          <w:bCs/>
        </w:rPr>
        <w:t>en Verklaring Omtrent Gedrag (VOG)</w:t>
      </w:r>
      <w:r w:rsidR="00B3527B">
        <w:rPr>
          <w:bCs/>
        </w:rPr>
        <w:t xml:space="preserve">, dit is </w:t>
      </w:r>
      <w:r w:rsidR="00B3527B" w:rsidRPr="00683914">
        <w:rPr>
          <w:bCs/>
        </w:rPr>
        <w:t xml:space="preserve">verplicht om als vrijwilliger te mogen werken bij een </w:t>
      </w:r>
      <w:r>
        <w:rPr>
          <w:bCs/>
        </w:rPr>
        <w:t>B</w:t>
      </w:r>
      <w:r w:rsidR="00B3527B" w:rsidRPr="00683914">
        <w:rPr>
          <w:bCs/>
        </w:rPr>
        <w:t>ibliotheek</w:t>
      </w:r>
      <w:r w:rsidR="00B3527B">
        <w:rPr>
          <w:bCs/>
        </w:rPr>
        <w:t xml:space="preserve">. </w:t>
      </w:r>
      <w:r w:rsidR="00E90F66">
        <w:rPr>
          <w:bCs/>
        </w:rPr>
        <w:t>De organisatie</w:t>
      </w:r>
      <w:r w:rsidR="00E90F66" w:rsidRPr="00E90F66">
        <w:rPr>
          <w:bCs/>
        </w:rPr>
        <w:t xml:space="preserve"> </w:t>
      </w:r>
      <w:r w:rsidR="00E90F66">
        <w:rPr>
          <w:bCs/>
        </w:rPr>
        <w:t xml:space="preserve">kan een gratis VOG aanvragen voor hun vrijwilligers onder de </w:t>
      </w:r>
      <w:r w:rsidR="00E90F66" w:rsidRPr="00E90F66">
        <w:rPr>
          <w:bCs/>
        </w:rPr>
        <w:t>Regeling Gratis VOG</w:t>
      </w:r>
      <w:r w:rsidR="00E90F66">
        <w:rPr>
          <w:bCs/>
        </w:rPr>
        <w:t xml:space="preserve">. </w:t>
      </w:r>
      <w:r w:rsidR="00B3527B">
        <w:rPr>
          <w:bCs/>
        </w:rPr>
        <w:t xml:space="preserve">Zie </w:t>
      </w:r>
      <w:hyperlink r:id="rId39" w:history="1">
        <w:r w:rsidR="00B3527B" w:rsidRPr="00416A60">
          <w:rPr>
            <w:rStyle w:val="Hyperlink"/>
            <w:b/>
            <w:bCs/>
            <w:sz w:val="20"/>
          </w:rPr>
          <w:t>www.gratisvog.nl</w:t>
        </w:r>
      </w:hyperlink>
      <w:r w:rsidR="00B3527B" w:rsidRPr="00416A60">
        <w:rPr>
          <w:b/>
          <w:bCs/>
        </w:rPr>
        <w:t xml:space="preserve"> </w:t>
      </w:r>
    </w:p>
    <w:p w14:paraId="30A00BF7" w14:textId="77777777" w:rsidR="00B3527B" w:rsidRDefault="00B3527B" w:rsidP="001D5242"/>
    <w:p w14:paraId="0DF8A319" w14:textId="2A961982" w:rsidR="00B3527B" w:rsidRPr="001A4E36" w:rsidRDefault="00B3527B" w:rsidP="00B3527B">
      <w:pPr>
        <w:rPr>
          <w:bCs/>
        </w:rPr>
      </w:pPr>
      <w:r w:rsidRPr="00B3527B">
        <w:rPr>
          <w:rFonts w:ascii="Calibri" w:hAnsi="Calibri" w:cs="Calibri"/>
          <w:color w:val="000000"/>
          <w:sz w:val="22"/>
          <w:szCs w:val="22"/>
        </w:rPr>
        <w:t xml:space="preserve">De </w:t>
      </w:r>
      <w:r w:rsidRPr="00B3527B">
        <w:rPr>
          <w:bCs/>
        </w:rPr>
        <w:t xml:space="preserve">vrijwilligersovereenkomst wordt in </w:t>
      </w:r>
      <w:r w:rsidRPr="001A4E36">
        <w:rPr>
          <w:bCs/>
        </w:rPr>
        <w:t xml:space="preserve">tweevoud ondertekend en </w:t>
      </w:r>
      <w:r w:rsidRPr="00416A60">
        <w:rPr>
          <w:bCs/>
          <w:color w:val="808080" w:themeColor="background1" w:themeShade="80"/>
        </w:rPr>
        <w:t xml:space="preserve">BIBLIOTHEEK XX  </w:t>
      </w:r>
      <w:r w:rsidRPr="001A4E36">
        <w:rPr>
          <w:bCs/>
        </w:rPr>
        <w:t>bewaart haar exemplaar in het digitale administratiesysteem (</w:t>
      </w:r>
      <w:r w:rsidRPr="00416A60">
        <w:rPr>
          <w:bCs/>
          <w:color w:val="808080" w:themeColor="background1" w:themeShade="80"/>
        </w:rPr>
        <w:t>NOEMEN LOCATIE ETC</w:t>
      </w:r>
      <w:r w:rsidRPr="001A4E36">
        <w:rPr>
          <w:bCs/>
        </w:rPr>
        <w:t xml:space="preserve">). Na het afsluiten van de vrijwilligersovereenkomst ontvangt de nieuwe vrijwilliger: </w:t>
      </w:r>
    </w:p>
    <w:p w14:paraId="1695BB2B" w14:textId="60D9DF2E" w:rsidR="00B3527B" w:rsidRPr="001A4E36" w:rsidRDefault="008D3B85" w:rsidP="00D27ECD">
      <w:pPr>
        <w:pStyle w:val="Lijstalinea"/>
        <w:numPr>
          <w:ilvl w:val="0"/>
          <w:numId w:val="21"/>
        </w:numPr>
        <w:rPr>
          <w:bCs/>
        </w:rPr>
      </w:pPr>
      <w:r>
        <w:rPr>
          <w:bCs/>
        </w:rPr>
        <w:t>e</w:t>
      </w:r>
      <w:r w:rsidR="00B3527B" w:rsidRPr="001A4E36">
        <w:rPr>
          <w:bCs/>
        </w:rPr>
        <w:t xml:space="preserve">en welkomstpakket met </w:t>
      </w:r>
      <w:r w:rsidR="00B3527B" w:rsidRPr="00416A60">
        <w:rPr>
          <w:bCs/>
          <w:color w:val="808080" w:themeColor="background1" w:themeShade="80"/>
        </w:rPr>
        <w:t xml:space="preserve">XXXX </w:t>
      </w:r>
      <w:r w:rsidR="00B3527B" w:rsidRPr="001A4E36">
        <w:rPr>
          <w:bCs/>
        </w:rPr>
        <w:t>(handleidingen/ folders / gadgets)</w:t>
      </w:r>
    </w:p>
    <w:p w14:paraId="093A263C" w14:textId="277C95A5" w:rsidR="00B3527B" w:rsidRPr="001A4E36" w:rsidRDefault="008D3B85" w:rsidP="00D27ECD">
      <w:pPr>
        <w:pStyle w:val="Lijstalinea"/>
        <w:numPr>
          <w:ilvl w:val="0"/>
          <w:numId w:val="21"/>
        </w:numPr>
        <w:rPr>
          <w:bCs/>
        </w:rPr>
      </w:pPr>
      <w:r>
        <w:rPr>
          <w:bCs/>
        </w:rPr>
        <w:t>i</w:t>
      </w:r>
      <w:r w:rsidR="00B3527B" w:rsidRPr="001A4E36">
        <w:rPr>
          <w:bCs/>
        </w:rPr>
        <w:t xml:space="preserve">nlogcodes voor </w:t>
      </w:r>
      <w:r w:rsidR="00B3527B" w:rsidRPr="00416A60">
        <w:rPr>
          <w:bCs/>
          <w:color w:val="808080" w:themeColor="background1" w:themeShade="80"/>
        </w:rPr>
        <w:t>XXXXXX</w:t>
      </w:r>
    </w:p>
    <w:p w14:paraId="16D97576" w14:textId="2CC0C484" w:rsidR="00B3527B" w:rsidRPr="001A4E36" w:rsidRDefault="008D3B85" w:rsidP="00D27ECD">
      <w:pPr>
        <w:pStyle w:val="Lijstalinea"/>
        <w:numPr>
          <w:ilvl w:val="0"/>
          <w:numId w:val="21"/>
        </w:numPr>
        <w:rPr>
          <w:bCs/>
        </w:rPr>
      </w:pPr>
      <w:r>
        <w:rPr>
          <w:bCs/>
        </w:rPr>
        <w:t>g</w:t>
      </w:r>
      <w:r w:rsidR="00B3527B" w:rsidRPr="001A4E36">
        <w:rPr>
          <w:bCs/>
        </w:rPr>
        <w:t>ratis lidmaatschap en een ledenpas</w:t>
      </w:r>
    </w:p>
    <w:p w14:paraId="44F93FFE" w14:textId="77777777" w:rsidR="001D5242" w:rsidRDefault="001D5242" w:rsidP="001D5242">
      <w:pPr>
        <w:rPr>
          <w:bCs/>
        </w:rPr>
      </w:pPr>
    </w:p>
    <w:bookmarkStart w:id="52" w:name="_Hlk87950916"/>
    <w:p w14:paraId="6BD7715F" w14:textId="3B5F28D2" w:rsidR="001D5242" w:rsidRPr="0037265C" w:rsidRDefault="0037265C" w:rsidP="00F27C60">
      <w:pPr>
        <w:pStyle w:val="Lijstalinea"/>
        <w:numPr>
          <w:ilvl w:val="0"/>
          <w:numId w:val="11"/>
        </w:numPr>
        <w:ind w:left="284"/>
        <w:rPr>
          <w:b/>
          <w:bCs/>
        </w:rPr>
      </w:pPr>
      <w:r w:rsidRPr="0037265C">
        <w:rPr>
          <w:b/>
          <w:bCs/>
        </w:rPr>
        <w:fldChar w:fldCharType="begin"/>
      </w:r>
      <w:r w:rsidRPr="0037265C">
        <w:rPr>
          <w:b/>
          <w:bCs/>
        </w:rPr>
        <w:instrText xml:space="preserve"> HYPERLINK  \l "bijlage4" </w:instrText>
      </w:r>
      <w:r w:rsidRPr="0037265C">
        <w:rPr>
          <w:b/>
          <w:bCs/>
        </w:rPr>
        <w:fldChar w:fldCharType="separate"/>
      </w:r>
      <w:r w:rsidR="00D465EA" w:rsidRPr="0037265C">
        <w:rPr>
          <w:rStyle w:val="Hyperlink"/>
          <w:b/>
          <w:bCs/>
          <w:sz w:val="20"/>
        </w:rPr>
        <w:t>B</w:t>
      </w:r>
      <w:r w:rsidR="001D5242" w:rsidRPr="0037265C">
        <w:rPr>
          <w:rStyle w:val="Hyperlink"/>
          <w:b/>
          <w:bCs/>
          <w:sz w:val="20"/>
        </w:rPr>
        <w:t xml:space="preserve">ijlage </w:t>
      </w:r>
      <w:r w:rsidR="0013790E" w:rsidRPr="0037265C">
        <w:rPr>
          <w:rStyle w:val="Hyperlink"/>
          <w:b/>
          <w:bCs/>
          <w:sz w:val="20"/>
        </w:rPr>
        <w:t xml:space="preserve">4: </w:t>
      </w:r>
      <w:r w:rsidR="001D5242" w:rsidRPr="0037265C">
        <w:rPr>
          <w:rStyle w:val="Hyperlink"/>
          <w:b/>
          <w:bCs/>
          <w:sz w:val="20"/>
        </w:rPr>
        <w:t xml:space="preserve">Model </w:t>
      </w:r>
      <w:r w:rsidR="00E90F66" w:rsidRPr="0037265C">
        <w:rPr>
          <w:rStyle w:val="Hyperlink"/>
          <w:b/>
          <w:bCs/>
          <w:sz w:val="20"/>
        </w:rPr>
        <w:t>vrijwilligersovereenkomst</w:t>
      </w:r>
      <w:r w:rsidRPr="0037265C">
        <w:rPr>
          <w:b/>
          <w:bCs/>
        </w:rPr>
        <w:fldChar w:fldCharType="end"/>
      </w:r>
    </w:p>
    <w:p w14:paraId="3F926F06" w14:textId="35A688F4" w:rsidR="00666455" w:rsidRPr="0037265C" w:rsidRDefault="00BE608B" w:rsidP="00666455">
      <w:pPr>
        <w:pStyle w:val="Lijstalinea"/>
        <w:numPr>
          <w:ilvl w:val="0"/>
          <w:numId w:val="11"/>
        </w:numPr>
        <w:ind w:left="284"/>
        <w:rPr>
          <w:b/>
          <w:bCs/>
        </w:rPr>
      </w:pPr>
      <w:hyperlink w:anchor="bijlage5" w:history="1">
        <w:r w:rsidR="00D465EA" w:rsidRPr="0037265C">
          <w:rPr>
            <w:rStyle w:val="Hyperlink"/>
            <w:b/>
            <w:bCs/>
            <w:sz w:val="20"/>
          </w:rPr>
          <w:t>B</w:t>
        </w:r>
        <w:r w:rsidR="001D5242" w:rsidRPr="0037265C">
          <w:rPr>
            <w:rStyle w:val="Hyperlink"/>
            <w:b/>
            <w:bCs/>
            <w:sz w:val="20"/>
          </w:rPr>
          <w:t xml:space="preserve">ijlage </w:t>
        </w:r>
        <w:r w:rsidR="0013790E" w:rsidRPr="0037265C">
          <w:rPr>
            <w:rStyle w:val="Hyperlink"/>
            <w:b/>
            <w:bCs/>
            <w:sz w:val="20"/>
          </w:rPr>
          <w:t xml:space="preserve">5: </w:t>
        </w:r>
        <w:r w:rsidR="00666455" w:rsidRPr="0037265C">
          <w:rPr>
            <w:rStyle w:val="Hyperlink"/>
            <w:b/>
            <w:bCs/>
            <w:sz w:val="20"/>
          </w:rPr>
          <w:t>Omgangsregels en v</w:t>
        </w:r>
        <w:r w:rsidR="00534992" w:rsidRPr="0037265C">
          <w:rPr>
            <w:rStyle w:val="Hyperlink"/>
            <w:b/>
            <w:bCs/>
            <w:sz w:val="20"/>
          </w:rPr>
          <w:t>oorbeeld g</w:t>
        </w:r>
        <w:r w:rsidR="001D5242" w:rsidRPr="0037265C">
          <w:rPr>
            <w:rStyle w:val="Hyperlink"/>
            <w:b/>
            <w:bCs/>
            <w:sz w:val="20"/>
          </w:rPr>
          <w:t>edragscode vrijwilligers</w:t>
        </w:r>
      </w:hyperlink>
      <w:r w:rsidR="001D5242" w:rsidRPr="0037265C">
        <w:rPr>
          <w:b/>
          <w:bCs/>
        </w:rPr>
        <w:t xml:space="preserve"> </w:t>
      </w:r>
    </w:p>
    <w:p w14:paraId="04063738" w14:textId="6FBA0B39" w:rsidR="001D5242" w:rsidRPr="00666455" w:rsidRDefault="001D5242" w:rsidP="00666455">
      <w:pPr>
        <w:ind w:left="-76"/>
        <w:rPr>
          <w:highlight w:val="yellow"/>
        </w:rPr>
      </w:pPr>
    </w:p>
    <w:bookmarkEnd w:id="52"/>
    <w:p w14:paraId="36290000" w14:textId="5DF1C17C" w:rsidR="00915716" w:rsidRDefault="00915716" w:rsidP="00915716">
      <w:pPr>
        <w:pStyle w:val="Lijstalinea"/>
        <w:ind w:left="284"/>
        <w:rPr>
          <w:highlight w:val="yellow"/>
        </w:rPr>
      </w:pPr>
    </w:p>
    <w:p w14:paraId="1E98A8D0" w14:textId="552BFE72" w:rsidR="00915716" w:rsidRDefault="00915716">
      <w:pPr>
        <w:tabs>
          <w:tab w:val="clear" w:pos="1077"/>
        </w:tabs>
        <w:spacing w:line="240" w:lineRule="auto"/>
        <w:rPr>
          <w:highlight w:val="yellow"/>
        </w:rPr>
      </w:pPr>
      <w:r>
        <w:rPr>
          <w:highlight w:val="yellow"/>
        </w:rPr>
        <w:br w:type="page"/>
      </w:r>
    </w:p>
    <w:p w14:paraId="13CD3050" w14:textId="77777777" w:rsidR="00915716" w:rsidRPr="00E90F66" w:rsidRDefault="00915716" w:rsidP="00915716">
      <w:pPr>
        <w:pStyle w:val="Lijstalinea"/>
        <w:ind w:left="284"/>
        <w:rPr>
          <w:highlight w:val="yellow"/>
        </w:rPr>
      </w:pPr>
    </w:p>
    <w:p w14:paraId="5DC41C8D" w14:textId="27723480" w:rsidR="001D5242" w:rsidRDefault="006F0AEB" w:rsidP="00494698">
      <w:pPr>
        <w:pStyle w:val="Kop2"/>
      </w:pPr>
      <w:bookmarkStart w:id="53" w:name="_Begeleiden_en_binden"/>
      <w:bookmarkStart w:id="54" w:name="_Toc76390643"/>
      <w:bookmarkStart w:id="55" w:name="_Toc89176970"/>
      <w:bookmarkEnd w:id="53"/>
      <w:r>
        <w:rPr>
          <w:noProof/>
        </w:rPr>
        <mc:AlternateContent>
          <mc:Choice Requires="wps">
            <w:drawing>
              <wp:anchor distT="0" distB="0" distL="114300" distR="114300" simplePos="0" relativeHeight="251685888" behindDoc="0" locked="0" layoutInCell="1" allowOverlap="1" wp14:anchorId="60F8BE1E" wp14:editId="5D86C70C">
                <wp:simplePos x="0" y="0"/>
                <wp:positionH relativeFrom="margin">
                  <wp:align>left</wp:align>
                </wp:positionH>
                <wp:positionV relativeFrom="paragraph">
                  <wp:posOffset>736294</wp:posOffset>
                </wp:positionV>
                <wp:extent cx="1828800" cy="1828800"/>
                <wp:effectExtent l="0" t="0" r="25400" b="18415"/>
                <wp:wrapSquare wrapText="bothSides"/>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solidFill>
                        <a:ln w="6350">
                          <a:solidFill>
                            <a:prstClr val="black"/>
                          </a:solidFill>
                        </a:ln>
                      </wps:spPr>
                      <wps:txbx>
                        <w:txbxContent>
                          <w:p w14:paraId="4D42E1CD" w14:textId="77777777" w:rsidR="00DD15F3" w:rsidRPr="00A76F71" w:rsidRDefault="00DD15F3" w:rsidP="00915716">
                            <w:pPr>
                              <w:rPr>
                                <w:bCs/>
                                <w:i/>
                                <w:iCs/>
                                <w:color w:val="FFFFFF" w:themeColor="background1"/>
                              </w:rPr>
                            </w:pPr>
                            <w:r w:rsidRPr="00A76F71">
                              <w:rPr>
                                <w:bCs/>
                                <w:i/>
                                <w:iCs/>
                                <w:color w:val="FFFFFF" w:themeColor="background1"/>
                              </w:rPr>
                              <w:t xml:space="preserve">Hoe zorg je ervoor dat mensen zich verbonden blijven voelen aan de organisatie? </w:t>
                            </w:r>
                          </w:p>
                          <w:p w14:paraId="5FD73393" w14:textId="17600972" w:rsidR="00DD15F3" w:rsidRPr="00915716" w:rsidRDefault="00DD15F3" w:rsidP="00915716">
                            <w:pPr>
                              <w:rPr>
                                <w:bCs/>
                                <w:i/>
                                <w:iCs/>
                                <w:color w:val="FFFFFF" w:themeColor="background1"/>
                              </w:rPr>
                            </w:pPr>
                            <w:r w:rsidRPr="00200672">
                              <w:rPr>
                                <w:bCs/>
                                <w:i/>
                                <w:iCs/>
                                <w:color w:val="FFFFFF" w:themeColor="background1"/>
                              </w:rPr>
                              <w:t xml:space="preserve">Wat doet de organisatie eraan om te laten zien dat de vrijwilligers serieus worden genomen en dat ze belangrijk zijn voor de </w:t>
                            </w:r>
                            <w:r w:rsidR="008D3B85">
                              <w:rPr>
                                <w:bCs/>
                                <w:i/>
                                <w:iCs/>
                                <w:color w:val="FFFFFF" w:themeColor="background1"/>
                              </w:rPr>
                              <w:t>B</w:t>
                            </w:r>
                            <w:r w:rsidRPr="00200672">
                              <w:rPr>
                                <w:bCs/>
                                <w:i/>
                                <w:iCs/>
                                <w:color w:val="FFFFFF" w:themeColor="background1"/>
                              </w:rPr>
                              <w:t>ibliotheek</w:t>
                            </w:r>
                            <w:r w:rsidRPr="00906C69">
                              <w:rPr>
                                <w:rFonts w:ascii="Calibri" w:hAnsi="Calibri" w:cs="Calibri"/>
                                <w:color w:val="FFFFFF" w:themeColor="background1"/>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F8BE1E" id="Tekstvak 6" o:spid="_x0000_s1027" type="#_x0000_t202" style="position:absolute;left:0;text-align:left;margin-left:0;margin-top:58pt;width:2in;height:2in;z-index:2516858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" fillcolor="#8064a2 [3207]" strokeweight=".5pt">
                <v:textbox style="mso-fit-shape-to-text:t">
                  <w:txbxContent>
                    <w:p w14:paraId="4D42E1CD" w14:textId="77777777" w:rsidR="00DD15F3" w:rsidRPr="00A76F71" w:rsidRDefault="00DD15F3" w:rsidP="00915716">
                      <w:pPr>
                        <w:rPr>
                          <w:bCs/>
                          <w:i/>
                          <w:iCs/>
                          <w:color w:val="FFFFFF" w:themeColor="background1"/>
                        </w:rPr>
                      </w:pPr>
                      <w:r w:rsidRPr="00A76F71">
                        <w:rPr>
                          <w:bCs/>
                          <w:i/>
                          <w:iCs/>
                          <w:color w:val="FFFFFF" w:themeColor="background1"/>
                        </w:rPr>
                        <w:t xml:space="preserve">Hoe zorg je ervoor dat mensen zich verbonden blijven voelen aan de organisatie? </w:t>
                      </w:r>
                    </w:p>
                    <w:p w14:paraId="5FD73393" w14:textId="17600972" w:rsidR="00DD15F3" w:rsidRPr="00915716" w:rsidRDefault="00DD15F3" w:rsidP="00915716">
                      <w:pPr>
                        <w:rPr>
                          <w:bCs/>
                          <w:i/>
                          <w:iCs/>
                          <w:color w:val="FFFFFF" w:themeColor="background1"/>
                        </w:rPr>
                      </w:pPr>
                      <w:r w:rsidRPr="00200672">
                        <w:rPr>
                          <w:bCs/>
                          <w:i/>
                          <w:iCs/>
                          <w:color w:val="FFFFFF" w:themeColor="background1"/>
                        </w:rPr>
                        <w:t xml:space="preserve">Wat doet de organisatie eraan om te laten zien dat de vrijwilligers serieus worden genomen en dat ze belangrijk zijn voor de </w:t>
                      </w:r>
                      <w:r w:rsidR="008D3B85">
                        <w:rPr>
                          <w:bCs/>
                          <w:i/>
                          <w:iCs/>
                          <w:color w:val="FFFFFF" w:themeColor="background1"/>
                        </w:rPr>
                        <w:t>B</w:t>
                      </w:r>
                      <w:r w:rsidRPr="00200672">
                        <w:rPr>
                          <w:bCs/>
                          <w:i/>
                          <w:iCs/>
                          <w:color w:val="FFFFFF" w:themeColor="background1"/>
                        </w:rPr>
                        <w:t>ibliotheek</w:t>
                      </w:r>
                      <w:r w:rsidRPr="00906C69">
                        <w:rPr>
                          <w:rFonts w:ascii="Calibri" w:hAnsi="Calibri" w:cs="Calibri"/>
                          <w:color w:val="FFFFFF" w:themeColor="background1"/>
                          <w:sz w:val="22"/>
                          <w:szCs w:val="22"/>
                        </w:rPr>
                        <w:t xml:space="preserve">? </w:t>
                      </w:r>
                    </w:p>
                  </w:txbxContent>
                </v:textbox>
                <w10:wrap type="square" anchorx="margin"/>
              </v:shape>
            </w:pict>
          </mc:Fallback>
        </mc:AlternateContent>
      </w:r>
      <w:r w:rsidR="001D5242">
        <w:rPr>
          <w:noProof/>
        </w:rPr>
        <w:drawing>
          <wp:anchor distT="0" distB="0" distL="114300" distR="114300" simplePos="0" relativeHeight="251688960" behindDoc="0" locked="0" layoutInCell="1" allowOverlap="1" wp14:anchorId="584ABF2D" wp14:editId="2E3B022F">
            <wp:simplePos x="0" y="0"/>
            <wp:positionH relativeFrom="column">
              <wp:posOffset>4837715</wp:posOffset>
            </wp:positionH>
            <wp:positionV relativeFrom="paragraph">
              <wp:posOffset>225819</wp:posOffset>
            </wp:positionV>
            <wp:extent cx="1000125" cy="40259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402590"/>
                    </a:xfrm>
                    <a:prstGeom prst="rect">
                      <a:avLst/>
                    </a:prstGeom>
                    <a:noFill/>
                  </pic:spPr>
                </pic:pic>
              </a:graphicData>
            </a:graphic>
          </wp:anchor>
        </w:drawing>
      </w:r>
      <w:r w:rsidR="001D5242">
        <w:t>Begeleiden</w:t>
      </w:r>
      <w:bookmarkEnd w:id="54"/>
      <w:r w:rsidR="00915716">
        <w:t xml:space="preserve"> en binden</w:t>
      </w:r>
      <w:bookmarkEnd w:id="55"/>
    </w:p>
    <w:p w14:paraId="1AC3043E" w14:textId="77777777" w:rsidR="00881E66" w:rsidRDefault="00881E66" w:rsidP="006F0AEB">
      <w:pPr>
        <w:rPr>
          <w:b/>
        </w:rPr>
      </w:pPr>
    </w:p>
    <w:p w14:paraId="36B6FADC" w14:textId="2F8B9475" w:rsidR="006F0AEB" w:rsidRPr="006F0AEB" w:rsidRDefault="006F0AEB" w:rsidP="006F0AEB">
      <w:pPr>
        <w:rPr>
          <w:bCs/>
          <w:i/>
          <w:iCs/>
        </w:rPr>
      </w:pPr>
      <w:r w:rsidRPr="00943C33">
        <w:rPr>
          <w:b/>
        </w:rPr>
        <w:t>Helpende uitgangspunten</w:t>
      </w:r>
      <w:r>
        <w:rPr>
          <w:b/>
        </w:rPr>
        <w:t xml:space="preserve"> bij het begeleiden</w:t>
      </w:r>
      <w:r w:rsidRPr="00943C33">
        <w:rPr>
          <w:b/>
        </w:rPr>
        <w:t xml:space="preserve">: </w:t>
      </w:r>
    </w:p>
    <w:p w14:paraId="24C2A15D" w14:textId="5ACD9DB4" w:rsidR="006F0AEB" w:rsidRPr="006F0AEB" w:rsidRDefault="008D3B85" w:rsidP="00D27ECD">
      <w:pPr>
        <w:pStyle w:val="Lijstalinea"/>
        <w:numPr>
          <w:ilvl w:val="0"/>
          <w:numId w:val="20"/>
        </w:numPr>
        <w:ind w:left="284" w:hanging="284"/>
        <w:rPr>
          <w:color w:val="808080" w:themeColor="background1" w:themeShade="80"/>
        </w:rPr>
      </w:pPr>
      <w:r>
        <w:rPr>
          <w:color w:val="808080" w:themeColor="background1" w:themeShade="80"/>
        </w:rPr>
        <w:t>d</w:t>
      </w:r>
      <w:r w:rsidR="006F0AEB" w:rsidRPr="006F0AEB">
        <w:rPr>
          <w:color w:val="808080" w:themeColor="background1" w:themeShade="80"/>
        </w:rPr>
        <w:t>e vrijwilliger heeft altijd een (vast) aanspreekpunt of buddy</w:t>
      </w:r>
    </w:p>
    <w:p w14:paraId="3703BB6F" w14:textId="1E80465D" w:rsidR="006F0AEB" w:rsidRPr="006F0AEB" w:rsidRDefault="008D3B85" w:rsidP="00D27ECD">
      <w:pPr>
        <w:pStyle w:val="Lijstalinea"/>
        <w:numPr>
          <w:ilvl w:val="0"/>
          <w:numId w:val="20"/>
        </w:numPr>
        <w:ind w:left="284" w:hanging="284"/>
        <w:rPr>
          <w:color w:val="808080" w:themeColor="background1" w:themeShade="80"/>
        </w:rPr>
      </w:pPr>
      <w:r>
        <w:rPr>
          <w:color w:val="808080" w:themeColor="background1" w:themeShade="80"/>
        </w:rPr>
        <w:t>v</w:t>
      </w:r>
      <w:r w:rsidR="006F0AEB" w:rsidRPr="006F0AEB">
        <w:rPr>
          <w:color w:val="808080" w:themeColor="background1" w:themeShade="80"/>
        </w:rPr>
        <w:t>rijwilligers worden gezien</w:t>
      </w:r>
      <w:r w:rsidR="006F0AEB">
        <w:rPr>
          <w:color w:val="808080" w:themeColor="background1" w:themeShade="80"/>
        </w:rPr>
        <w:t xml:space="preserve">, </w:t>
      </w:r>
      <w:r w:rsidR="006F0AEB" w:rsidRPr="006F0AEB">
        <w:rPr>
          <w:color w:val="808080" w:themeColor="background1" w:themeShade="80"/>
        </w:rPr>
        <w:t xml:space="preserve">gewaardeerd </w:t>
      </w:r>
      <w:r w:rsidR="006F0AEB">
        <w:rPr>
          <w:color w:val="808080" w:themeColor="background1" w:themeShade="80"/>
        </w:rPr>
        <w:t>en geëvalueerd</w:t>
      </w:r>
    </w:p>
    <w:p w14:paraId="3C3D09CB" w14:textId="4C9F57DE" w:rsidR="006F0AEB" w:rsidRPr="00915716" w:rsidRDefault="008D3B85" w:rsidP="00D27ECD">
      <w:pPr>
        <w:pStyle w:val="Lijstalinea"/>
        <w:numPr>
          <w:ilvl w:val="0"/>
          <w:numId w:val="20"/>
        </w:numPr>
        <w:ind w:left="284" w:hanging="284"/>
        <w:rPr>
          <w:color w:val="808080" w:themeColor="background1" w:themeShade="80"/>
        </w:rPr>
      </w:pPr>
      <w:r>
        <w:rPr>
          <w:color w:val="808080" w:themeColor="background1" w:themeShade="80"/>
        </w:rPr>
        <w:t>w</w:t>
      </w:r>
      <w:r w:rsidR="006F0AEB" w:rsidRPr="006F0AEB">
        <w:rPr>
          <w:color w:val="808080" w:themeColor="background1" w:themeShade="80"/>
        </w:rPr>
        <w:t>e spreken vrijwilligers aan op gemaakte afspraken</w:t>
      </w:r>
    </w:p>
    <w:p w14:paraId="4A93C511" w14:textId="77777777" w:rsidR="001A4E36" w:rsidRPr="001A4E36" w:rsidRDefault="001A4E36" w:rsidP="001A4E36">
      <w:pPr>
        <w:pStyle w:val="Lijstalinea"/>
        <w:rPr>
          <w:bCs/>
        </w:rPr>
      </w:pPr>
    </w:p>
    <w:p w14:paraId="449E4D6C" w14:textId="09A1F6F7" w:rsidR="00FA0EB0" w:rsidRPr="001A4E36" w:rsidRDefault="001A4E36" w:rsidP="001A4E36">
      <w:pPr>
        <w:rPr>
          <w:bCs/>
        </w:rPr>
      </w:pPr>
      <w:r>
        <w:rPr>
          <w:bCs/>
          <w:i/>
          <w:iCs/>
        </w:rPr>
        <w:t>[Hoe laat de</w:t>
      </w:r>
      <w:r w:rsidR="00FA0EB0" w:rsidRPr="001A4E36">
        <w:rPr>
          <w:bCs/>
          <w:i/>
          <w:iCs/>
        </w:rPr>
        <w:t xml:space="preserve"> organisatie zien dat de vrijwilligers serieus worden genomen en dat ze belangrijk zijn voor de </w:t>
      </w:r>
      <w:r w:rsidR="008D3B85">
        <w:rPr>
          <w:bCs/>
          <w:i/>
          <w:iCs/>
        </w:rPr>
        <w:t>B</w:t>
      </w:r>
      <w:r w:rsidR="00FA0EB0" w:rsidRPr="001A4E36">
        <w:rPr>
          <w:bCs/>
          <w:i/>
          <w:iCs/>
        </w:rPr>
        <w:t>ibliotheek</w:t>
      </w:r>
      <w:r>
        <w:rPr>
          <w:bCs/>
          <w:i/>
          <w:iCs/>
        </w:rPr>
        <w:t>?</w:t>
      </w:r>
      <w:r w:rsidR="00FA0EB0" w:rsidRPr="001A4E36">
        <w:rPr>
          <w:bCs/>
          <w:i/>
          <w:iCs/>
        </w:rPr>
        <w:t xml:space="preserve"> Wat motiveert een vrijwillige medewerker, waar haalt een vrijwillige medewerker waardering uit om het vrijwilligerswerk te (blijven) doen.</w:t>
      </w:r>
      <w:r>
        <w:rPr>
          <w:bCs/>
          <w:i/>
          <w:iCs/>
        </w:rPr>
        <w:t>]</w:t>
      </w:r>
      <w:r w:rsidR="00FA0EB0" w:rsidRPr="001A4E36">
        <w:rPr>
          <w:bCs/>
          <w:i/>
          <w:iCs/>
        </w:rPr>
        <w:t xml:space="preserve"> </w:t>
      </w:r>
    </w:p>
    <w:p w14:paraId="50743E46" w14:textId="04589F78" w:rsidR="001D5242" w:rsidRPr="001A4E36" w:rsidRDefault="001A4E36" w:rsidP="001A4E36">
      <w:pPr>
        <w:rPr>
          <w:bCs/>
          <w:i/>
          <w:iCs/>
        </w:rPr>
      </w:pPr>
      <w:r>
        <w:rPr>
          <w:bCs/>
          <w:i/>
          <w:iCs/>
        </w:rPr>
        <w:t>[</w:t>
      </w:r>
      <w:r w:rsidR="001D5242" w:rsidRPr="001A4E36">
        <w:rPr>
          <w:bCs/>
          <w:i/>
          <w:iCs/>
        </w:rPr>
        <w:t xml:space="preserve">Hoe is de begeleiding en een stukje aandacht geregeld? </w:t>
      </w:r>
      <w:r w:rsidR="00B3527B" w:rsidRPr="001A4E36">
        <w:rPr>
          <w:bCs/>
          <w:i/>
          <w:iCs/>
        </w:rPr>
        <w:t>Hoe is een vast aanspreekpunt geregeld? Verschilt dit voor vrijwilligers in de publieksservice van expert vrijwilligers? Hoe zijn de contacten met beroepskrachten geregeld? Formeel of spontaan? Of allebei?</w:t>
      </w:r>
      <w:r>
        <w:rPr>
          <w:bCs/>
          <w:i/>
          <w:iCs/>
        </w:rPr>
        <w:t>]</w:t>
      </w:r>
    </w:p>
    <w:p w14:paraId="122AA3B1" w14:textId="08D68AEE" w:rsidR="00915716" w:rsidRDefault="00915716" w:rsidP="001D5242">
      <w:pPr>
        <w:rPr>
          <w:bCs/>
          <w:i/>
          <w:iCs/>
        </w:rPr>
      </w:pPr>
    </w:p>
    <w:p w14:paraId="4EE9EE4E" w14:textId="30B40C43" w:rsidR="001A4E36" w:rsidRDefault="00915716" w:rsidP="00915716">
      <w:pPr>
        <w:rPr>
          <w:bCs/>
        </w:rPr>
      </w:pPr>
      <w:r w:rsidRPr="00906C69">
        <w:rPr>
          <w:bCs/>
        </w:rPr>
        <w:t xml:space="preserve">De tijd van honkvaste vrijwilliger bestaat nog wel, maar de flexibele vrijwilliger, die projectmatig een klus doet en dan weg is, en ook de vrijwilliger die na een half jaar iets anders gaat doen, is in opkomst. Dit betekent dat de binding aan je organisatie belangrijker wordt. </w:t>
      </w:r>
      <w:hyperlink w:anchor="tekst12" w:history="1">
        <w:r w:rsidR="00A76F71" w:rsidRPr="00D465EA">
          <w:rPr>
            <w:rStyle w:val="Hyperlink"/>
            <w:b/>
            <w:bCs/>
            <w:sz w:val="20"/>
          </w:rPr>
          <w:t>De 5 tips (aangepast vanuit vrijwilligersaanzet.nl)</w:t>
        </w:r>
      </w:hyperlink>
      <w:r w:rsidR="00A76F71" w:rsidRPr="00906C69">
        <w:rPr>
          <w:bCs/>
        </w:rPr>
        <w:t xml:space="preserve"> om vrijwilligers te binden aan je organisatie kunnen je helpen </w:t>
      </w:r>
      <w:r w:rsidR="00A76F71">
        <w:rPr>
          <w:bCs/>
        </w:rPr>
        <w:t>het begeleiden en binden</w:t>
      </w:r>
      <w:r w:rsidR="00A76F71" w:rsidRPr="00906C69">
        <w:rPr>
          <w:bCs/>
        </w:rPr>
        <w:t xml:space="preserve"> goed in te richten</w:t>
      </w:r>
      <w:r w:rsidR="001A4E36">
        <w:rPr>
          <w:bCs/>
        </w:rPr>
        <w:t>.</w:t>
      </w:r>
    </w:p>
    <w:p w14:paraId="02733F4D" w14:textId="77777777" w:rsidR="00A76F71" w:rsidRDefault="00A76F71" w:rsidP="00915716">
      <w:pPr>
        <w:rPr>
          <w:bCs/>
        </w:rPr>
      </w:pPr>
    </w:p>
    <w:p w14:paraId="74ED5FF5" w14:textId="064721E9" w:rsidR="00915716" w:rsidRPr="00200672" w:rsidRDefault="00915716" w:rsidP="00915716">
      <w:pPr>
        <w:rPr>
          <w:bCs/>
        </w:rPr>
      </w:pPr>
      <w:r>
        <w:rPr>
          <w:bCs/>
        </w:rPr>
        <w:t xml:space="preserve">Hoe is het begeleiden en boeien van vrijwilligers </w:t>
      </w:r>
      <w:r w:rsidRPr="00200672">
        <w:rPr>
          <w:bCs/>
        </w:rPr>
        <w:t>ingeregeld? Is hiervoor iets ingepland, spontaan, of allebei?</w:t>
      </w:r>
      <w:r w:rsidR="00A76F71">
        <w:rPr>
          <w:bCs/>
        </w:rPr>
        <w:t xml:space="preserve"> </w:t>
      </w:r>
      <w:r w:rsidRPr="00200672">
        <w:rPr>
          <w:bCs/>
        </w:rPr>
        <w:t xml:space="preserve">  </w:t>
      </w:r>
      <w:r>
        <w:rPr>
          <w:bCs/>
        </w:rPr>
        <w:t xml:space="preserve"> </w:t>
      </w:r>
      <w:r w:rsidR="00B54B13">
        <w:rPr>
          <w:bCs/>
        </w:rPr>
        <w:br/>
      </w:r>
    </w:p>
    <w:p w14:paraId="51873E40" w14:textId="77777777" w:rsidR="00915716" w:rsidRPr="00053ACF" w:rsidRDefault="00915716" w:rsidP="00915716">
      <w:pPr>
        <w:ind w:left="426"/>
        <w:rPr>
          <w:bCs/>
          <w:i/>
          <w:iCs/>
          <w:u w:val="single"/>
        </w:rPr>
      </w:pPr>
      <w:r w:rsidRPr="00053ACF">
        <w:rPr>
          <w:bCs/>
          <w:i/>
          <w:iCs/>
          <w:u w:val="single"/>
        </w:rPr>
        <w:t xml:space="preserve">1. Spontane momenten: </w:t>
      </w:r>
    </w:p>
    <w:p w14:paraId="4C6C0E04" w14:textId="5A105359" w:rsidR="00915716" w:rsidRDefault="00915716" w:rsidP="00915716">
      <w:pPr>
        <w:ind w:left="426"/>
        <w:rPr>
          <w:bCs/>
          <w:i/>
          <w:iCs/>
        </w:rPr>
      </w:pPr>
      <w:r w:rsidRPr="00053ACF">
        <w:rPr>
          <w:bCs/>
          <w:i/>
          <w:iCs/>
        </w:rPr>
        <w:t xml:space="preserve">Als vrijwillige medewerker loop je tegen dingen aan waar je graag meteen antwoord op wilt hebben, de computer loopt vast, de klant zoekt een bepaald boek wat je niet kunt vinden, </w:t>
      </w:r>
      <w:r w:rsidR="00B54B13">
        <w:rPr>
          <w:bCs/>
          <w:i/>
          <w:iCs/>
        </w:rPr>
        <w:t xml:space="preserve">je er zijn </w:t>
      </w:r>
      <w:r w:rsidRPr="00053ACF">
        <w:rPr>
          <w:bCs/>
          <w:i/>
          <w:iCs/>
        </w:rPr>
        <w:t xml:space="preserve">problemen met een klant </w:t>
      </w:r>
      <w:r w:rsidR="00B54B13">
        <w:rPr>
          <w:bCs/>
          <w:i/>
          <w:iCs/>
        </w:rPr>
        <w:t>en je weet niet hoe dit op te lossen</w:t>
      </w:r>
      <w:r w:rsidRPr="00053ACF">
        <w:rPr>
          <w:bCs/>
          <w:i/>
          <w:iCs/>
        </w:rPr>
        <w:t xml:space="preserve">. Deze vragen kunnen beantwoord worden door de beroepskrachten die altijd op de achtergrond aanwezig zijn om helpen. </w:t>
      </w:r>
    </w:p>
    <w:p w14:paraId="68629774" w14:textId="77777777" w:rsidR="00915716" w:rsidRPr="00053ACF" w:rsidRDefault="00915716" w:rsidP="00915716">
      <w:pPr>
        <w:ind w:left="426"/>
        <w:rPr>
          <w:bCs/>
          <w:i/>
          <w:iCs/>
        </w:rPr>
      </w:pPr>
    </w:p>
    <w:p w14:paraId="29591B7A" w14:textId="77777777" w:rsidR="00915716" w:rsidRPr="00053ACF" w:rsidRDefault="00915716" w:rsidP="00915716">
      <w:pPr>
        <w:ind w:left="426"/>
        <w:rPr>
          <w:bCs/>
          <w:i/>
          <w:iCs/>
          <w:u w:val="single"/>
        </w:rPr>
      </w:pPr>
      <w:r w:rsidRPr="00053ACF">
        <w:rPr>
          <w:bCs/>
          <w:i/>
          <w:iCs/>
          <w:u w:val="single"/>
        </w:rPr>
        <w:t xml:space="preserve">2. Geplande momenten: </w:t>
      </w:r>
    </w:p>
    <w:p w14:paraId="7784B863" w14:textId="0E73A3A8" w:rsidR="00915716" w:rsidRPr="00267D8C" w:rsidRDefault="00915716" w:rsidP="00B54B13">
      <w:pPr>
        <w:ind w:left="426"/>
        <w:rPr>
          <w:bCs/>
          <w:i/>
          <w:iCs/>
        </w:rPr>
      </w:pPr>
      <w:r w:rsidRPr="00053ACF">
        <w:rPr>
          <w:bCs/>
          <w:i/>
          <w:iCs/>
        </w:rPr>
        <w:t>W</w:t>
      </w:r>
      <w:r>
        <w:rPr>
          <w:bCs/>
          <w:i/>
          <w:iCs/>
        </w:rPr>
        <w:t>ij</w:t>
      </w:r>
      <w:r w:rsidRPr="00053ACF">
        <w:rPr>
          <w:bCs/>
          <w:i/>
          <w:iCs/>
        </w:rPr>
        <w:t xml:space="preserve"> willen graag weten hoe het met de vrijwillige medewerker gaat. Loopt alles goed, past de functie nog bij de vrijwillige medewerker. Om hier een goed beeld van te krijgen plannen we op verschillende momenten een gesprek in: na twee maand</w:t>
      </w:r>
      <w:r w:rsidR="00B54B13">
        <w:rPr>
          <w:bCs/>
          <w:i/>
          <w:iCs/>
        </w:rPr>
        <w:t>en</w:t>
      </w:r>
      <w:r w:rsidRPr="00053ACF">
        <w:rPr>
          <w:bCs/>
          <w:i/>
          <w:iCs/>
        </w:rPr>
        <w:t xml:space="preserve"> als iemand net begonnen is, een jaargesprek voor de voortgang</w:t>
      </w:r>
      <w:r w:rsidR="00B54B13">
        <w:rPr>
          <w:bCs/>
          <w:i/>
          <w:iCs/>
        </w:rPr>
        <w:t>,</w:t>
      </w:r>
      <w:r w:rsidRPr="00053ACF">
        <w:rPr>
          <w:bCs/>
          <w:i/>
          <w:iCs/>
        </w:rPr>
        <w:t xml:space="preserve"> of op initiatief van </w:t>
      </w:r>
      <w:r>
        <w:rPr>
          <w:bCs/>
          <w:i/>
          <w:iCs/>
        </w:rPr>
        <w:t>een vrijwilliger</w:t>
      </w:r>
      <w:r w:rsidRPr="00053ACF">
        <w:rPr>
          <w:bCs/>
          <w:i/>
          <w:iCs/>
        </w:rPr>
        <w:t xml:space="preserve"> om een gesprek te plannen met de vrijwilligers</w:t>
      </w:r>
      <w:r w:rsidR="00B54B13">
        <w:rPr>
          <w:bCs/>
          <w:i/>
          <w:iCs/>
        </w:rPr>
        <w:t>c</w:t>
      </w:r>
      <w:r w:rsidRPr="00053ACF">
        <w:rPr>
          <w:bCs/>
          <w:i/>
          <w:iCs/>
        </w:rPr>
        <w:t xml:space="preserve">oördinator en/of beroepskracht. </w:t>
      </w:r>
      <w:r>
        <w:rPr>
          <w:bCs/>
          <w:i/>
          <w:iCs/>
        </w:rPr>
        <w:t>Weet de vrijwilliger hoe zo’n overleg te regelen?</w:t>
      </w:r>
    </w:p>
    <w:p w14:paraId="327EDC27" w14:textId="77777777" w:rsidR="00915716" w:rsidRDefault="00915716" w:rsidP="001D5242">
      <w:pPr>
        <w:rPr>
          <w:bCs/>
          <w:i/>
          <w:iCs/>
        </w:rPr>
      </w:pPr>
    </w:p>
    <w:p w14:paraId="10E45843" w14:textId="3D07D428" w:rsidR="00176A83" w:rsidRPr="00B54B13" w:rsidRDefault="00176A83" w:rsidP="00176A83">
      <w:r>
        <w:lastRenderedPageBreak/>
        <w:t xml:space="preserve">De allerbelangrijkste manier om </w:t>
      </w:r>
      <w:r w:rsidRPr="00B54B13">
        <w:t xml:space="preserve">vrijwilligers te behouden is door te zorgen dat zij met plezier hun taken uitvoeren </w:t>
      </w:r>
      <w:r w:rsidR="00B54B13" w:rsidRPr="00B54B13">
        <w:t>en</w:t>
      </w:r>
      <w:r w:rsidRPr="00B54B13">
        <w:t xml:space="preserve"> het geven van persoonlijke aandacht.</w:t>
      </w:r>
      <w:r>
        <w:t xml:space="preserve"> Hier is ook een belangrijke taak weggelegd voor</w:t>
      </w:r>
      <w:r w:rsidR="001A4E36">
        <w:t xml:space="preserve"> alle</w:t>
      </w:r>
      <w:r>
        <w:t xml:space="preserve"> collega</w:t>
      </w:r>
      <w:r w:rsidR="00B54B13">
        <w:t>-</w:t>
      </w:r>
      <w:r>
        <w:t xml:space="preserve">medewerkers. </w:t>
      </w:r>
      <w:r w:rsidR="001A4E36">
        <w:t xml:space="preserve">Daarnaast hebben </w:t>
      </w:r>
      <w:r w:rsidR="001A4E36">
        <w:rPr>
          <w:bCs/>
        </w:rPr>
        <w:t>v</w:t>
      </w:r>
      <w:r w:rsidR="00FA0EB0" w:rsidRPr="00FA0EB0">
        <w:rPr>
          <w:bCs/>
        </w:rPr>
        <w:t xml:space="preserve">rijwilligers </w:t>
      </w:r>
      <w:r w:rsidR="001A4E36">
        <w:rPr>
          <w:bCs/>
        </w:rPr>
        <w:t xml:space="preserve">meestal </w:t>
      </w:r>
      <w:r w:rsidR="00FA0EB0" w:rsidRPr="00FA0EB0">
        <w:rPr>
          <w:bCs/>
        </w:rPr>
        <w:t>een beroepskracht als aanspreekpersoon</w:t>
      </w:r>
      <w:r w:rsidR="001A4E36">
        <w:rPr>
          <w:bCs/>
        </w:rPr>
        <w:t>/ buddy</w:t>
      </w:r>
      <w:r w:rsidR="00FA0EB0" w:rsidRPr="00FA0EB0">
        <w:rPr>
          <w:bCs/>
        </w:rPr>
        <w:t xml:space="preserve"> voor coördinatie en begeleiding. </w:t>
      </w:r>
      <w:r>
        <w:rPr>
          <w:bCs/>
        </w:rPr>
        <w:t>Het aanspreekpunt</w:t>
      </w:r>
      <w:r w:rsidRPr="00FA0EB0">
        <w:rPr>
          <w:bCs/>
        </w:rPr>
        <w:t xml:space="preserve"> is verantwoordelijk voor de kwaliteit van de werkzaamheden en het</w:t>
      </w:r>
      <w:r>
        <w:rPr>
          <w:bCs/>
        </w:rPr>
        <w:t xml:space="preserve"> </w:t>
      </w:r>
      <w:r w:rsidRPr="00FA0EB0">
        <w:rPr>
          <w:bCs/>
        </w:rPr>
        <w:t>welzijn van vrijwilligers.</w:t>
      </w:r>
      <w:r>
        <w:rPr>
          <w:bCs/>
        </w:rPr>
        <w:t xml:space="preserve"> En zorgt voor geplande maandelijkse contactmomenten en spontane momenten. Voor ruggenspraak, kan het aanspreekpunt terecht bij een collega of zijn team.  </w:t>
      </w:r>
    </w:p>
    <w:p w14:paraId="40A83ACB" w14:textId="231AC601" w:rsidR="00176A83" w:rsidRDefault="00176A83" w:rsidP="00881E66">
      <w:pPr>
        <w:rPr>
          <w:bCs/>
        </w:rPr>
      </w:pPr>
    </w:p>
    <w:p w14:paraId="1AE545B4" w14:textId="557FE979" w:rsidR="00FA0EB0" w:rsidRPr="00176A83" w:rsidRDefault="00176A83" w:rsidP="00881E66">
      <w:pPr>
        <w:rPr>
          <w:bCs/>
          <w:i/>
          <w:iCs/>
        </w:rPr>
      </w:pPr>
      <w:r>
        <w:rPr>
          <w:bCs/>
        </w:rPr>
        <w:t xml:space="preserve">Het aanspreekpunt </w:t>
      </w:r>
      <w:r w:rsidR="00FA0EB0" w:rsidRPr="00FA0EB0">
        <w:rPr>
          <w:bCs/>
        </w:rPr>
        <w:t xml:space="preserve">kan </w:t>
      </w:r>
      <w:r w:rsidRPr="00FA0EB0">
        <w:rPr>
          <w:bCs/>
        </w:rPr>
        <w:t xml:space="preserve">per profiel </w:t>
      </w:r>
      <w:r w:rsidR="00FA0EB0" w:rsidRPr="00FA0EB0">
        <w:rPr>
          <w:bCs/>
        </w:rPr>
        <w:t xml:space="preserve">anders zijn. Het kan handig zijn om dit schematisch weer te geven. </w:t>
      </w:r>
      <w:r w:rsidR="00FA0EB0" w:rsidRPr="00B54B13">
        <w:rPr>
          <w:bCs/>
        </w:rPr>
        <w:t>Zie tabel onder</w:t>
      </w:r>
      <w:r w:rsidR="005D773A">
        <w:rPr>
          <w:bCs/>
        </w:rPr>
        <w:t>.</w:t>
      </w:r>
    </w:p>
    <w:p w14:paraId="6525CD29" w14:textId="575205D9" w:rsidR="00FA0EB0" w:rsidRDefault="00FA0EB0" w:rsidP="00FA0EB0">
      <w:pPr>
        <w:rPr>
          <w:bCs/>
        </w:rPr>
      </w:pPr>
    </w:p>
    <w:tbl>
      <w:tblPr>
        <w:tblStyle w:val="Lijsttabel2-Accent4"/>
        <w:tblW w:w="7579" w:type="dxa"/>
        <w:tblLook w:val="04A0" w:firstRow="1" w:lastRow="0" w:firstColumn="1" w:lastColumn="0" w:noHBand="0" w:noVBand="1"/>
      </w:tblPr>
      <w:tblGrid>
        <w:gridCol w:w="1816"/>
        <w:gridCol w:w="1870"/>
        <w:gridCol w:w="1528"/>
        <w:gridCol w:w="2365"/>
      </w:tblGrid>
      <w:tr w:rsidR="00FA0EB0" w:rsidRPr="006758B3" w14:paraId="0C810135" w14:textId="4B19BD9A" w:rsidTr="00FA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0E704DE0" w14:textId="77777777" w:rsidR="00FA0EB0" w:rsidRPr="00B54B13" w:rsidRDefault="00FA0EB0" w:rsidP="0016191D">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Type vrijwilliger</w:t>
            </w:r>
          </w:p>
        </w:tc>
        <w:tc>
          <w:tcPr>
            <w:tcW w:w="1870" w:type="dxa"/>
          </w:tcPr>
          <w:p w14:paraId="05684739" w14:textId="2B3B7889" w:rsidR="00FA0EB0" w:rsidRPr="006758B3" w:rsidRDefault="00FA0EB0" w:rsidP="0016191D">
            <w:pPr>
              <w:shd w:val="clear" w:color="auto" w:fill="FFFFFF"/>
              <w:tabs>
                <w:tab w:val="clear" w:pos="1077"/>
              </w:tabs>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Aanspreekpunt</w:t>
            </w:r>
          </w:p>
        </w:tc>
        <w:tc>
          <w:tcPr>
            <w:tcW w:w="1528" w:type="dxa"/>
          </w:tcPr>
          <w:p w14:paraId="1DAEDD56" w14:textId="2CD56017" w:rsidR="00FA0EB0" w:rsidRDefault="00FA0EB0" w:rsidP="0016191D">
            <w:pPr>
              <w:shd w:val="clear" w:color="auto" w:fill="FFFFFF"/>
              <w:tabs>
                <w:tab w:val="clear" w:pos="1077"/>
              </w:tabs>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Gepland overleg</w:t>
            </w:r>
          </w:p>
        </w:tc>
        <w:tc>
          <w:tcPr>
            <w:tcW w:w="2365" w:type="dxa"/>
          </w:tcPr>
          <w:p w14:paraId="358BA911" w14:textId="7D9FCC16" w:rsidR="00FA0EB0" w:rsidRDefault="00FA0EB0" w:rsidP="0016191D">
            <w:pPr>
              <w:shd w:val="clear" w:color="auto" w:fill="FFFFFF"/>
              <w:tabs>
                <w:tab w:val="clear" w:pos="1077"/>
              </w:tabs>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Ruggenspraak</w:t>
            </w:r>
          </w:p>
        </w:tc>
      </w:tr>
      <w:tr w:rsidR="00FA0EB0" w:rsidRPr="006758B3" w14:paraId="791A58EC" w14:textId="49E1CF23" w:rsidTr="00FA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4FB2686B" w14:textId="04031B41" w:rsidR="00FA0EB0" w:rsidRPr="00B54B13" w:rsidRDefault="00FA0EB0" w:rsidP="0016191D">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De (</w:t>
            </w:r>
            <w:r w:rsidR="00B54B13">
              <w:rPr>
                <w:rFonts w:ascii="Open Sans" w:hAnsi="Open Sans" w:cs="Open Sans"/>
                <w:color w:val="000000" w:themeColor="text1"/>
                <w:sz w:val="18"/>
                <w:szCs w:val="18"/>
              </w:rPr>
              <w:t>B</w:t>
            </w:r>
            <w:r w:rsidRPr="00B54B13">
              <w:rPr>
                <w:rFonts w:ascii="Open Sans" w:hAnsi="Open Sans" w:cs="Open Sans"/>
                <w:color w:val="000000" w:themeColor="text1"/>
                <w:sz w:val="18"/>
                <w:szCs w:val="18"/>
              </w:rPr>
              <w:t>ibliotheek) ondersteunende vrijwilliger</w:t>
            </w:r>
          </w:p>
        </w:tc>
        <w:tc>
          <w:tcPr>
            <w:tcW w:w="1870" w:type="dxa"/>
          </w:tcPr>
          <w:p w14:paraId="23D68E35" w14:textId="58B8FAB1" w:rsidR="00FA0EB0" w:rsidRPr="00B54B13" w:rsidRDefault="00FA0EB0" w:rsidP="0016191D">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sidRPr="00B54B13">
              <w:rPr>
                <w:rFonts w:ascii="Open Sans" w:hAnsi="Open Sans" w:cs="Open Sans"/>
                <w:color w:val="212020"/>
                <w:sz w:val="18"/>
                <w:szCs w:val="18"/>
              </w:rPr>
              <w:t xml:space="preserve">Beroepskracht in de publieksservice </w:t>
            </w:r>
          </w:p>
        </w:tc>
        <w:tc>
          <w:tcPr>
            <w:tcW w:w="1528" w:type="dxa"/>
          </w:tcPr>
          <w:p w14:paraId="0B827821" w14:textId="011B9D68" w:rsidR="00FA0EB0" w:rsidRPr="00B54B13" w:rsidRDefault="00B54B13" w:rsidP="0016191D">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Pr>
                <w:rFonts w:ascii="Open Sans" w:hAnsi="Open Sans" w:cs="Open Sans"/>
                <w:color w:val="212020"/>
                <w:sz w:val="18"/>
                <w:szCs w:val="18"/>
              </w:rPr>
              <w:t>M</w:t>
            </w:r>
            <w:r w:rsidR="00FA0EB0" w:rsidRPr="00B54B13">
              <w:rPr>
                <w:rFonts w:ascii="Open Sans" w:hAnsi="Open Sans" w:cs="Open Sans"/>
                <w:color w:val="212020"/>
                <w:sz w:val="18"/>
                <w:szCs w:val="18"/>
              </w:rPr>
              <w:t>aandelijks</w:t>
            </w:r>
          </w:p>
        </w:tc>
        <w:tc>
          <w:tcPr>
            <w:tcW w:w="2365" w:type="dxa"/>
          </w:tcPr>
          <w:p w14:paraId="76D44302" w14:textId="0DFB066F" w:rsidR="00FA0EB0" w:rsidRPr="00B54B13" w:rsidRDefault="00FA0EB0" w:rsidP="0016191D">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sidRPr="00B54B13">
              <w:rPr>
                <w:rFonts w:ascii="Open Sans" w:hAnsi="Open Sans" w:cs="Open Sans"/>
                <w:color w:val="212020"/>
                <w:sz w:val="18"/>
                <w:szCs w:val="18"/>
              </w:rPr>
              <w:t>‘</w:t>
            </w:r>
            <w:r w:rsidR="00B54B13">
              <w:rPr>
                <w:rFonts w:ascii="Open Sans" w:hAnsi="Open Sans" w:cs="Open Sans"/>
                <w:color w:val="212020"/>
                <w:sz w:val="18"/>
                <w:szCs w:val="18"/>
              </w:rPr>
              <w:t>T</w:t>
            </w:r>
            <w:r w:rsidRPr="00B54B13">
              <w:rPr>
                <w:rFonts w:ascii="Open Sans" w:hAnsi="Open Sans" w:cs="Open Sans"/>
                <w:color w:val="212020"/>
                <w:sz w:val="18"/>
                <w:szCs w:val="18"/>
              </w:rPr>
              <w:t>eam’ publieksservice / uitvoerend coördinator</w:t>
            </w:r>
          </w:p>
        </w:tc>
      </w:tr>
      <w:tr w:rsidR="00FA0EB0" w:rsidRPr="006758B3" w14:paraId="2399C3EC" w14:textId="481BA700" w:rsidTr="00FA0EB0">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5A266AB5" w14:textId="063945F0" w:rsidR="00FA0EB0" w:rsidRPr="00B54B13" w:rsidRDefault="00FA0EB0" w:rsidP="00FA0EB0">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De vrijwilliger publieke dienstverlening</w:t>
            </w:r>
          </w:p>
        </w:tc>
        <w:tc>
          <w:tcPr>
            <w:tcW w:w="1870" w:type="dxa"/>
          </w:tcPr>
          <w:p w14:paraId="26B908F7" w14:textId="0C059811" w:rsidR="00FA0EB0" w:rsidRPr="00B54B13" w:rsidRDefault="00FA0EB0"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sidRPr="00B54B13">
              <w:rPr>
                <w:rFonts w:ascii="Open Sans" w:hAnsi="Open Sans" w:cs="Open Sans"/>
                <w:color w:val="212020"/>
                <w:sz w:val="18"/>
                <w:szCs w:val="18"/>
              </w:rPr>
              <w:t>Beroepskracht in de publieksservice</w:t>
            </w:r>
          </w:p>
        </w:tc>
        <w:tc>
          <w:tcPr>
            <w:tcW w:w="1528" w:type="dxa"/>
          </w:tcPr>
          <w:p w14:paraId="743BA252" w14:textId="6EA4AB75" w:rsidR="00FA0EB0" w:rsidRPr="00B54B13" w:rsidRDefault="00B54B13"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212020"/>
                <w:sz w:val="18"/>
                <w:szCs w:val="18"/>
              </w:rPr>
              <w:t>M</w:t>
            </w:r>
            <w:r w:rsidR="00FA0EB0" w:rsidRPr="00B54B13">
              <w:rPr>
                <w:rFonts w:ascii="Open Sans" w:hAnsi="Open Sans" w:cs="Open Sans"/>
                <w:color w:val="212020"/>
                <w:sz w:val="18"/>
                <w:szCs w:val="18"/>
              </w:rPr>
              <w:t>aandelijks</w:t>
            </w:r>
          </w:p>
        </w:tc>
        <w:tc>
          <w:tcPr>
            <w:tcW w:w="2365" w:type="dxa"/>
          </w:tcPr>
          <w:p w14:paraId="67E28DD4" w14:textId="18ECBA94" w:rsidR="00FA0EB0" w:rsidRPr="00B54B13" w:rsidRDefault="00FA0EB0"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sidRPr="00B54B13">
              <w:rPr>
                <w:rFonts w:ascii="Open Sans" w:hAnsi="Open Sans" w:cs="Open Sans"/>
                <w:color w:val="212020"/>
                <w:sz w:val="18"/>
                <w:szCs w:val="18"/>
              </w:rPr>
              <w:t>‘</w:t>
            </w:r>
            <w:r w:rsidR="00B54B13">
              <w:rPr>
                <w:rFonts w:ascii="Open Sans" w:hAnsi="Open Sans" w:cs="Open Sans"/>
                <w:color w:val="212020"/>
                <w:sz w:val="18"/>
                <w:szCs w:val="18"/>
              </w:rPr>
              <w:t>T</w:t>
            </w:r>
            <w:r w:rsidRPr="00B54B13">
              <w:rPr>
                <w:rFonts w:ascii="Open Sans" w:hAnsi="Open Sans" w:cs="Open Sans"/>
                <w:color w:val="212020"/>
                <w:sz w:val="18"/>
                <w:szCs w:val="18"/>
              </w:rPr>
              <w:t>eam’ publieksservice / uitvoerend coördinator</w:t>
            </w:r>
          </w:p>
        </w:tc>
      </w:tr>
      <w:tr w:rsidR="00FA0EB0" w:rsidRPr="006758B3" w14:paraId="6241553A" w14:textId="7967EE41" w:rsidTr="00FA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184E5CEA" w14:textId="5E3CB9F0" w:rsidR="00FA0EB0" w:rsidRPr="00B54B13" w:rsidRDefault="00FA0EB0" w:rsidP="00FA0EB0">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De expert-vrijwilliger</w:t>
            </w:r>
          </w:p>
        </w:tc>
        <w:tc>
          <w:tcPr>
            <w:tcW w:w="1870" w:type="dxa"/>
          </w:tcPr>
          <w:p w14:paraId="28C9D6C7" w14:textId="57184293" w:rsidR="00FA0EB0" w:rsidRPr="00B54B1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sidRPr="00B54B13">
              <w:rPr>
                <w:rFonts w:ascii="Open Sans" w:hAnsi="Open Sans" w:cs="Open Sans"/>
                <w:color w:val="212020"/>
                <w:sz w:val="18"/>
                <w:szCs w:val="18"/>
              </w:rPr>
              <w:t>Specialist</w:t>
            </w:r>
          </w:p>
        </w:tc>
        <w:tc>
          <w:tcPr>
            <w:tcW w:w="1528" w:type="dxa"/>
          </w:tcPr>
          <w:p w14:paraId="59F84C5D" w14:textId="72775BAC" w:rsidR="00FA0EB0" w:rsidRPr="00B54B1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sidRPr="00B54B13">
              <w:rPr>
                <w:rFonts w:ascii="Open Sans" w:hAnsi="Open Sans" w:cs="Open Sans"/>
                <w:color w:val="212020"/>
                <w:sz w:val="18"/>
                <w:szCs w:val="18"/>
              </w:rPr>
              <w:t>Maandelijks</w:t>
            </w:r>
          </w:p>
        </w:tc>
        <w:tc>
          <w:tcPr>
            <w:tcW w:w="2365" w:type="dxa"/>
          </w:tcPr>
          <w:p w14:paraId="232C3790" w14:textId="751E29E7" w:rsidR="00FA0EB0" w:rsidRPr="00B54B1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sidRPr="00B54B13">
              <w:rPr>
                <w:rFonts w:ascii="Open Sans" w:hAnsi="Open Sans" w:cs="Open Sans"/>
                <w:color w:val="212020"/>
                <w:sz w:val="18"/>
                <w:szCs w:val="18"/>
              </w:rPr>
              <w:t xml:space="preserve">Eigen team </w:t>
            </w:r>
          </w:p>
        </w:tc>
      </w:tr>
      <w:tr w:rsidR="00FA0EB0" w:rsidRPr="006758B3" w14:paraId="563975D7" w14:textId="725C6434" w:rsidTr="00FA0EB0">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7F6F701A" w14:textId="77777777" w:rsidR="00FA0EB0" w:rsidRPr="00B54B13" w:rsidRDefault="00FA0EB0" w:rsidP="00FA0EB0">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De actieve inwoner</w:t>
            </w:r>
          </w:p>
        </w:tc>
        <w:tc>
          <w:tcPr>
            <w:tcW w:w="1870" w:type="dxa"/>
          </w:tcPr>
          <w:p w14:paraId="712C9412" w14:textId="79A07D1E" w:rsidR="00FA0EB0" w:rsidRPr="006758B3" w:rsidRDefault="00FA0EB0"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Programmeur/ specialist</w:t>
            </w:r>
          </w:p>
        </w:tc>
        <w:tc>
          <w:tcPr>
            <w:tcW w:w="1528" w:type="dxa"/>
          </w:tcPr>
          <w:p w14:paraId="17D38522" w14:textId="18237A9F" w:rsidR="00FA0EB0" w:rsidRPr="006758B3" w:rsidRDefault="00FA0EB0"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Afhankelijk van project</w:t>
            </w:r>
          </w:p>
        </w:tc>
        <w:tc>
          <w:tcPr>
            <w:tcW w:w="2365" w:type="dxa"/>
          </w:tcPr>
          <w:p w14:paraId="5D7D1760" w14:textId="453FE8B8" w:rsidR="00FA0EB0" w:rsidRPr="006758B3" w:rsidRDefault="00FA0EB0" w:rsidP="00FA0EB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sz w:val="18"/>
                <w:szCs w:val="18"/>
              </w:rPr>
            </w:pPr>
            <w:r>
              <w:rPr>
                <w:rFonts w:ascii="Open Sans" w:hAnsi="Open Sans" w:cs="Open Sans"/>
                <w:color w:val="000000" w:themeColor="text1"/>
                <w:sz w:val="18"/>
                <w:szCs w:val="18"/>
              </w:rPr>
              <w:t>Inhoudelijk verantwoordelijk ‘team’</w:t>
            </w:r>
          </w:p>
        </w:tc>
      </w:tr>
      <w:tr w:rsidR="00FA0EB0" w:rsidRPr="006758B3" w14:paraId="775DA4EA" w14:textId="22F69AB7" w:rsidTr="00FA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shd w:val="clear" w:color="auto" w:fill="auto"/>
          </w:tcPr>
          <w:p w14:paraId="756AAA52" w14:textId="77777777" w:rsidR="00FA0EB0" w:rsidRPr="00B54B13" w:rsidRDefault="00FA0EB0" w:rsidP="00FA0EB0">
            <w:pPr>
              <w:tabs>
                <w:tab w:val="clear" w:pos="1077"/>
              </w:tabs>
              <w:autoSpaceDE w:val="0"/>
              <w:autoSpaceDN w:val="0"/>
              <w:adjustRightInd w:val="0"/>
              <w:spacing w:line="240" w:lineRule="auto"/>
              <w:rPr>
                <w:rFonts w:ascii="Open Sans" w:hAnsi="Open Sans" w:cs="Open Sans"/>
                <w:color w:val="000000" w:themeColor="text1"/>
                <w:sz w:val="18"/>
                <w:szCs w:val="18"/>
              </w:rPr>
            </w:pPr>
            <w:r w:rsidRPr="00B54B13">
              <w:rPr>
                <w:rFonts w:ascii="Open Sans" w:hAnsi="Open Sans" w:cs="Open Sans"/>
                <w:color w:val="000000" w:themeColor="text1"/>
                <w:sz w:val="18"/>
                <w:szCs w:val="18"/>
              </w:rPr>
              <w:t>De geleide vrijwilligers</w:t>
            </w:r>
          </w:p>
        </w:tc>
        <w:tc>
          <w:tcPr>
            <w:tcW w:w="1870" w:type="dxa"/>
          </w:tcPr>
          <w:p w14:paraId="1814F73D" w14:textId="45575D6A" w:rsidR="00FA0EB0" w:rsidRPr="006758B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Pr>
                <w:rFonts w:ascii="Open Sans" w:hAnsi="Open Sans" w:cs="Open Sans"/>
                <w:color w:val="212020"/>
                <w:sz w:val="18"/>
                <w:szCs w:val="18"/>
              </w:rPr>
              <w:t>Vrijwilligers-</w:t>
            </w:r>
            <w:r w:rsidR="00774AD0">
              <w:rPr>
                <w:rFonts w:ascii="Open Sans" w:hAnsi="Open Sans" w:cs="Open Sans"/>
                <w:color w:val="212020"/>
                <w:sz w:val="18"/>
                <w:szCs w:val="18"/>
              </w:rPr>
              <w:t>coördinator</w:t>
            </w:r>
          </w:p>
        </w:tc>
        <w:tc>
          <w:tcPr>
            <w:tcW w:w="1528" w:type="dxa"/>
          </w:tcPr>
          <w:p w14:paraId="2FEF8CD5" w14:textId="36D31AB1" w:rsidR="00FA0EB0" w:rsidRPr="006758B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Pr>
                <w:rFonts w:ascii="Open Sans" w:hAnsi="Open Sans" w:cs="Open Sans"/>
                <w:color w:val="212020"/>
                <w:sz w:val="18"/>
                <w:szCs w:val="18"/>
              </w:rPr>
              <w:t>Persoons afhankelijk</w:t>
            </w:r>
          </w:p>
        </w:tc>
        <w:tc>
          <w:tcPr>
            <w:tcW w:w="2365" w:type="dxa"/>
          </w:tcPr>
          <w:p w14:paraId="699A13FA" w14:textId="7BBEF8E0" w:rsidR="00FA0EB0" w:rsidRPr="006758B3" w:rsidRDefault="00FA0EB0" w:rsidP="00FA0EB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212020"/>
                <w:sz w:val="18"/>
                <w:szCs w:val="18"/>
              </w:rPr>
            </w:pPr>
            <w:r>
              <w:rPr>
                <w:rFonts w:ascii="Open Sans" w:hAnsi="Open Sans" w:cs="Open Sans"/>
                <w:color w:val="212020"/>
                <w:sz w:val="18"/>
                <w:szCs w:val="18"/>
              </w:rPr>
              <w:t>Maatschappelijke instantie</w:t>
            </w:r>
          </w:p>
        </w:tc>
      </w:tr>
    </w:tbl>
    <w:p w14:paraId="00B72E1A" w14:textId="77777777" w:rsidR="00FA0EB0" w:rsidRDefault="00FA0EB0" w:rsidP="00FA0EB0">
      <w:pPr>
        <w:rPr>
          <w:bCs/>
        </w:rPr>
      </w:pPr>
    </w:p>
    <w:p w14:paraId="6560F35A" w14:textId="4CBE8FDD" w:rsidR="00176A83" w:rsidRDefault="00176A83" w:rsidP="00176A83">
      <w:pPr>
        <w:rPr>
          <w:bCs/>
        </w:rPr>
      </w:pPr>
      <w:r>
        <w:t>Zo zijn er ad hoc gesprekjes, maar ook geplande momenten en een jaarlijks evaluatiemoment. Zo’n moment is meteen een goede aanleiding om samen te kijken of de vrijwilliger nog op de juiste plek zit of dat hij/zij wellicht andere taken ambieert of behoefte heeft aan bepaalde scholing. Op die manier kom je meer tegemoet aan de wens van moderne vrijwilligers om flexibeler ingezet te worden.</w:t>
      </w:r>
    </w:p>
    <w:p w14:paraId="210A93E1" w14:textId="2DD7E16D" w:rsidR="004E2C34" w:rsidRDefault="004E2C34" w:rsidP="00FA0EB0">
      <w:pPr>
        <w:rPr>
          <w:bCs/>
        </w:rPr>
      </w:pPr>
    </w:p>
    <w:p w14:paraId="5B9A5E31" w14:textId="77777777" w:rsidR="004E2C34" w:rsidRPr="001A4E36" w:rsidRDefault="004E2C34" w:rsidP="001A4E36">
      <w:pPr>
        <w:rPr>
          <w:bCs/>
          <w:u w:val="single"/>
        </w:rPr>
      </w:pPr>
      <w:r w:rsidRPr="001A4E36">
        <w:rPr>
          <w:bCs/>
          <w:u w:val="single"/>
        </w:rPr>
        <w:t xml:space="preserve">Hoe ga je om met meningsverschillen? </w:t>
      </w:r>
    </w:p>
    <w:p w14:paraId="2671844F" w14:textId="45A1F1CB" w:rsidR="004E2C34" w:rsidRPr="004E2C34" w:rsidRDefault="004E2C34" w:rsidP="004E2C34">
      <w:pPr>
        <w:rPr>
          <w:bCs/>
        </w:rPr>
      </w:pPr>
      <w:r w:rsidRPr="004E2C34">
        <w:rPr>
          <w:bCs/>
        </w:rPr>
        <w:t>Samenwerken is mensenwerk en het is onvermijdelijk dat er verschil van inzicht kan ontstaan. We streven ernaar om eventuele spanningen in een vroeg stadium te signaleren en bespreekbaar te maken</w:t>
      </w:r>
      <w:r>
        <w:rPr>
          <w:bCs/>
        </w:rPr>
        <w:t>.</w:t>
      </w:r>
      <w:r w:rsidRPr="004E2C34">
        <w:rPr>
          <w:bCs/>
        </w:rPr>
        <w:t xml:space="preserve"> Binnen de Bibliotheek stimuleren we dat mensen kunnen ‘meedoen’ en dit betekent ook meedenken en ideeën aandragen. Discussie kenmerkt een open, gezonde organisatie. Iets anders is als medewerkers zich aangetast voelen in hun persoonlijke gevoel van veiligheid of autonomie. Er kan een situatie ontstaan waarbij een meningsverschil leidt tot spanningen. </w:t>
      </w:r>
    </w:p>
    <w:p w14:paraId="793C8141" w14:textId="77777777" w:rsidR="00304D7B" w:rsidRDefault="004E2C34" w:rsidP="001A4E36">
      <w:pPr>
        <w:rPr>
          <w:bCs/>
        </w:rPr>
      </w:pPr>
      <w:r w:rsidRPr="004E2C34">
        <w:rPr>
          <w:bCs/>
        </w:rPr>
        <w:t xml:space="preserve">De eerste stap is dan praten met degene(n) met wie je een meningsverschil hebt. Kom je er samen niet uit, dan kunnen vrijwilligers bij conflicten en geschillen terecht bij hun eerste aanspreekpunt. Indien het aanspreekpunt zelf onderwerp is van het conflict of geschil, kunnen vrijwilligers zich direct richten tot de </w:t>
      </w:r>
      <w:r>
        <w:rPr>
          <w:bCs/>
        </w:rPr>
        <w:t>vrijwilligerscoördinator</w:t>
      </w:r>
      <w:r w:rsidRPr="004E2C34">
        <w:rPr>
          <w:bCs/>
        </w:rPr>
        <w:t>. Daar waar nodig kunnen naast de betaalde medewerkers ook onze vrijwilligers gebruik maken van de externe vertrouwenspersoon.</w:t>
      </w:r>
      <w:r>
        <w:rPr>
          <w:bCs/>
        </w:rPr>
        <w:t xml:space="preserve"> Contactgegevens van de vertrouwenspersoon </w:t>
      </w:r>
      <w:r w:rsidRPr="004E2C34">
        <w:rPr>
          <w:bCs/>
          <w:color w:val="808080" w:themeColor="background1" w:themeShade="80"/>
        </w:rPr>
        <w:t>staan op int</w:t>
      </w:r>
      <w:r w:rsidR="0016191D">
        <w:rPr>
          <w:bCs/>
          <w:color w:val="808080" w:themeColor="background1" w:themeShade="80"/>
        </w:rPr>
        <w:t>ra</w:t>
      </w:r>
      <w:r w:rsidRPr="004E2C34">
        <w:rPr>
          <w:bCs/>
          <w:color w:val="808080" w:themeColor="background1" w:themeShade="80"/>
        </w:rPr>
        <w:t>net</w:t>
      </w:r>
      <w:r>
        <w:rPr>
          <w:bCs/>
        </w:rPr>
        <w:t>.</w:t>
      </w:r>
      <w:r w:rsidRPr="004E2C34">
        <w:rPr>
          <w:bCs/>
        </w:rPr>
        <w:t xml:space="preserve"> Uiteraard zien we deze stap als een laatste, meest ingrijpende mogelijkheid om bij ernstige calamiteiten een onafhankelijk aanspreekpunt te hebben. </w:t>
      </w:r>
    </w:p>
    <w:p w14:paraId="31F11142" w14:textId="1792E3DE" w:rsidR="001A4E36" w:rsidRPr="00304D7B" w:rsidRDefault="001D5242" w:rsidP="001A4E36">
      <w:pPr>
        <w:rPr>
          <w:bCs/>
        </w:rPr>
      </w:pPr>
      <w:r w:rsidRPr="001A4E36">
        <w:rPr>
          <w:bCs/>
          <w:u w:val="single"/>
        </w:rPr>
        <w:lastRenderedPageBreak/>
        <w:t xml:space="preserve">Hoe garandeer je dat de vrijwilliger beschikt over de relevante kennis en kunde om zijn rol uit te oefenen? </w:t>
      </w:r>
    </w:p>
    <w:p w14:paraId="5A090C1A" w14:textId="798F81EE" w:rsidR="001D5242" w:rsidRPr="001A4E36" w:rsidRDefault="001D5242" w:rsidP="001A4E36">
      <w:pPr>
        <w:rPr>
          <w:bCs/>
        </w:rPr>
      </w:pPr>
      <w:r w:rsidRPr="001A4E36">
        <w:rPr>
          <w:bCs/>
        </w:rPr>
        <w:t xml:space="preserve">Vaak komt naar voren dat vrijwillige medewerkers zich graag willen ontwikkelen. </w:t>
      </w:r>
      <w:r w:rsidR="001A4E36" w:rsidRPr="001A4E36">
        <w:rPr>
          <w:bCs/>
        </w:rPr>
        <w:t xml:space="preserve">Wat wordt er aangeboden aan opleiding/ ontwikkelingsmogelijkheden? </w:t>
      </w:r>
      <w:r w:rsidRPr="001A4E36">
        <w:rPr>
          <w:bCs/>
        </w:rPr>
        <w:t xml:space="preserve">Hoe anticipeer je hierop? </w:t>
      </w:r>
    </w:p>
    <w:p w14:paraId="282237C2" w14:textId="77777777" w:rsidR="001D5242" w:rsidRPr="00A02A8F" w:rsidRDefault="001D5242" w:rsidP="001D5242">
      <w:pPr>
        <w:rPr>
          <w:bCs/>
          <w:i/>
          <w:iCs/>
        </w:rPr>
      </w:pPr>
    </w:p>
    <w:p w14:paraId="1D622409" w14:textId="0808D3D6" w:rsidR="001D5242" w:rsidRPr="004E2C34" w:rsidRDefault="00DA5CA6" w:rsidP="004E2C34">
      <w:pPr>
        <w:rPr>
          <w:bCs/>
        </w:rPr>
      </w:pPr>
      <w:r w:rsidRPr="004E2C34">
        <w:rPr>
          <w:bCs/>
        </w:rPr>
        <w:t>Bibliotheken</w:t>
      </w:r>
      <w:r w:rsidRPr="00DA5CA6">
        <w:rPr>
          <w:bCs/>
        </w:rPr>
        <w:t xml:space="preserve"> zijn vanuit </w:t>
      </w:r>
      <w:r w:rsidRPr="004E2C34">
        <w:rPr>
          <w:bCs/>
        </w:rPr>
        <w:t>haar</w:t>
      </w:r>
      <w:r w:rsidRPr="00DA5CA6">
        <w:rPr>
          <w:bCs/>
        </w:rPr>
        <w:t xml:space="preserve"> haarvaten gericht op het ondersteunen van de persoonlijke ontwikkeling van mensen en dit geldt dan natuurlijk zeker ook voor de mensen die zich als vrijwilliger voor </w:t>
      </w:r>
      <w:r w:rsidRPr="004E2C34">
        <w:rPr>
          <w:bCs/>
        </w:rPr>
        <w:t xml:space="preserve">onze </w:t>
      </w:r>
      <w:r w:rsidR="00B54B13">
        <w:rPr>
          <w:bCs/>
        </w:rPr>
        <w:t>B</w:t>
      </w:r>
      <w:r w:rsidRPr="004E2C34">
        <w:rPr>
          <w:bCs/>
        </w:rPr>
        <w:t>ibliotheek</w:t>
      </w:r>
      <w:r w:rsidRPr="00DA5CA6">
        <w:rPr>
          <w:bCs/>
        </w:rPr>
        <w:t xml:space="preserve"> inzetten. </w:t>
      </w:r>
      <w:r w:rsidR="00FD6D1F" w:rsidRPr="00FD6D1F">
        <w:rPr>
          <w:bCs/>
        </w:rPr>
        <w:t>Steeds meer vrijwilligers kiezen voor vrijwilligerswerk waarmee ze bijvoorbeeld ook hun CV kunnen verrijken.</w:t>
      </w:r>
      <w:r w:rsidR="00FD6D1F">
        <w:rPr>
          <w:bCs/>
        </w:rPr>
        <w:t xml:space="preserve"> </w:t>
      </w:r>
      <w:r w:rsidR="001D5242" w:rsidRPr="004E2C34">
        <w:rPr>
          <w:bCs/>
        </w:rPr>
        <w:t>Vrijwillige medewerkers</w:t>
      </w:r>
      <w:r w:rsidRPr="004E2C34">
        <w:rPr>
          <w:bCs/>
        </w:rPr>
        <w:t xml:space="preserve"> geven bij het vaste aanspreekpunt tijdens een individueel gesprek aan welke leerbehoefte</w:t>
      </w:r>
      <w:r w:rsidR="00A14B3A" w:rsidRPr="004E2C34">
        <w:rPr>
          <w:bCs/>
        </w:rPr>
        <w:t>n</w:t>
      </w:r>
      <w:r w:rsidRPr="004E2C34">
        <w:rPr>
          <w:bCs/>
        </w:rPr>
        <w:t xml:space="preserve"> er zijn. Dit kan ook al bij het kennismakingsgesprek aan de orde zijn geweest. Op basis van de leervraag wordt het aanbod bepaal</w:t>
      </w:r>
      <w:r w:rsidR="00A14B3A" w:rsidRPr="004E2C34">
        <w:rPr>
          <w:bCs/>
        </w:rPr>
        <w:t>d</w:t>
      </w:r>
      <w:r w:rsidRPr="004E2C34">
        <w:rPr>
          <w:bCs/>
        </w:rPr>
        <w:t xml:space="preserve">. </w:t>
      </w:r>
      <w:r w:rsidR="00A14B3A" w:rsidRPr="004E2C34">
        <w:rPr>
          <w:bCs/>
        </w:rPr>
        <w:t xml:space="preserve">Ook is het denkbaar dat de organisatie verwacht dat de vrijwilliger aansluit bij trainingen of thema’s. </w:t>
      </w:r>
      <w:r w:rsidRPr="004E2C34">
        <w:rPr>
          <w:bCs/>
        </w:rPr>
        <w:t xml:space="preserve">Dit kan zijn een </w:t>
      </w:r>
      <w:r w:rsidR="00A14B3A" w:rsidRPr="004E2C34">
        <w:rPr>
          <w:bCs/>
        </w:rPr>
        <w:t xml:space="preserve">introductie of een </w:t>
      </w:r>
      <w:r w:rsidRPr="004E2C34">
        <w:rPr>
          <w:bCs/>
        </w:rPr>
        <w:t>basiscursus (bijvoorbeeld dementietraining, klanttraining laaggeletterdheid)</w:t>
      </w:r>
      <w:r w:rsidR="002F58EC">
        <w:rPr>
          <w:bCs/>
        </w:rPr>
        <w:t>,</w:t>
      </w:r>
      <w:r w:rsidR="00774AD0">
        <w:rPr>
          <w:bCs/>
        </w:rPr>
        <w:t xml:space="preserve"> een jaarlijkse</w:t>
      </w:r>
      <w:r w:rsidR="002F58EC">
        <w:rPr>
          <w:bCs/>
        </w:rPr>
        <w:t xml:space="preserve"> </w:t>
      </w:r>
      <w:r w:rsidR="00774AD0">
        <w:rPr>
          <w:bCs/>
        </w:rPr>
        <w:t>inspiratie dag</w:t>
      </w:r>
      <w:r w:rsidR="002F58EC">
        <w:rPr>
          <w:bCs/>
        </w:rPr>
        <w:t>,</w:t>
      </w:r>
      <w:r w:rsidRPr="004E2C34">
        <w:rPr>
          <w:bCs/>
        </w:rPr>
        <w:t xml:space="preserve"> of een gericht aanbod op maat (denk dan aan het meedraaien in een project, een uitwisseling met een andere vestiging, deelname aan lezingen, trainingen of workshops die door de </w:t>
      </w:r>
      <w:r w:rsidR="00B54B13">
        <w:rPr>
          <w:bCs/>
        </w:rPr>
        <w:t>B</w:t>
      </w:r>
      <w:r w:rsidRPr="004E2C34">
        <w:rPr>
          <w:bCs/>
        </w:rPr>
        <w:t xml:space="preserve">ibliotheek of een partner wordt georganiseerd). </w:t>
      </w:r>
    </w:p>
    <w:p w14:paraId="590D3D11" w14:textId="3FA45DAF" w:rsidR="001D5242" w:rsidRPr="004E2C34" w:rsidRDefault="001D5242" w:rsidP="001D5242">
      <w:pPr>
        <w:rPr>
          <w:bCs/>
        </w:rPr>
      </w:pPr>
    </w:p>
    <w:p w14:paraId="3A233F11" w14:textId="227A9DFF" w:rsidR="00A14B3A" w:rsidRPr="00941217" w:rsidRDefault="002F58EC" w:rsidP="00DA5CA6">
      <w:pPr>
        <w:rPr>
          <w:rFonts w:cs="Arial"/>
          <w:b/>
          <w:i/>
          <w:color w:val="015395"/>
        </w:rPr>
      </w:pPr>
      <w:r w:rsidRPr="00941217">
        <w:rPr>
          <w:rFonts w:cs="Arial"/>
          <w:b/>
          <w:i/>
          <w:color w:val="015395"/>
        </w:rPr>
        <w:t>TIP</w:t>
      </w:r>
      <w:r w:rsidR="00A14B3A" w:rsidRPr="00941217">
        <w:rPr>
          <w:rFonts w:cs="Arial"/>
          <w:b/>
          <w:i/>
          <w:color w:val="015395"/>
        </w:rPr>
        <w:t xml:space="preserve">: er is online ook een groot aanbod aan (gratis) trainingen beschikbaar, via </w:t>
      </w:r>
      <w:proofErr w:type="spellStart"/>
      <w:r w:rsidR="00A14B3A" w:rsidRPr="00941217">
        <w:rPr>
          <w:rFonts w:cs="Arial"/>
          <w:b/>
          <w:i/>
          <w:color w:val="015395"/>
        </w:rPr>
        <w:t>Good</w:t>
      </w:r>
      <w:proofErr w:type="spellEnd"/>
      <w:r w:rsidR="00A14B3A" w:rsidRPr="00941217">
        <w:rPr>
          <w:rFonts w:cs="Arial"/>
          <w:b/>
          <w:i/>
          <w:color w:val="015395"/>
        </w:rPr>
        <w:t xml:space="preserve"> </w:t>
      </w:r>
      <w:proofErr w:type="spellStart"/>
      <w:r w:rsidR="00A14B3A" w:rsidRPr="00941217">
        <w:rPr>
          <w:rFonts w:cs="Arial"/>
          <w:b/>
          <w:i/>
          <w:color w:val="015395"/>
        </w:rPr>
        <w:t>Habitz</w:t>
      </w:r>
      <w:proofErr w:type="spellEnd"/>
      <w:r w:rsidR="00A14B3A" w:rsidRPr="00941217">
        <w:rPr>
          <w:rFonts w:cs="Arial"/>
          <w:b/>
          <w:i/>
          <w:color w:val="015395"/>
        </w:rPr>
        <w:t xml:space="preserve">. Toegankelijk </w:t>
      </w:r>
      <w:r w:rsidR="0037265C">
        <w:rPr>
          <w:rFonts w:cs="Arial"/>
          <w:b/>
          <w:i/>
          <w:color w:val="015395"/>
        </w:rPr>
        <w:t xml:space="preserve">door </w:t>
      </w:r>
      <w:hyperlink r:id="rId41" w:history="1">
        <w:r w:rsidR="0037265C" w:rsidRPr="0037265C">
          <w:rPr>
            <w:rStyle w:val="Hyperlink"/>
            <w:rFonts w:cs="Arial"/>
            <w:b/>
            <w:i/>
            <w:sz w:val="20"/>
          </w:rPr>
          <w:t>hier</w:t>
        </w:r>
      </w:hyperlink>
      <w:r w:rsidR="0037265C">
        <w:rPr>
          <w:rFonts w:cs="Arial"/>
          <w:b/>
          <w:i/>
          <w:color w:val="015395"/>
        </w:rPr>
        <w:t xml:space="preserve"> te klikken </w:t>
      </w:r>
      <w:r w:rsidR="00A14B3A" w:rsidRPr="00941217">
        <w:rPr>
          <w:rFonts w:cs="Arial"/>
          <w:b/>
          <w:i/>
          <w:color w:val="015395"/>
        </w:rPr>
        <w:t>(inloggen via je lidmaatschap)</w:t>
      </w:r>
      <w:r w:rsidR="00B54B13" w:rsidRPr="00941217">
        <w:rPr>
          <w:rFonts w:cs="Arial"/>
          <w:b/>
          <w:i/>
          <w:color w:val="015395"/>
        </w:rPr>
        <w:t>.</w:t>
      </w:r>
    </w:p>
    <w:p w14:paraId="6FC9A082" w14:textId="1DEF0C9D" w:rsidR="001D5242" w:rsidRPr="00941217" w:rsidRDefault="008500FC" w:rsidP="00DA5CA6">
      <w:pPr>
        <w:tabs>
          <w:tab w:val="clear" w:pos="1077"/>
        </w:tabs>
        <w:spacing w:line="240" w:lineRule="auto"/>
        <w:rPr>
          <w:rFonts w:cs="Arial"/>
          <w:b/>
          <w:i/>
          <w:color w:val="015395"/>
        </w:rPr>
      </w:pPr>
      <w:r w:rsidRPr="00941217">
        <w:rPr>
          <w:rFonts w:cs="Arial"/>
          <w:b/>
          <w:i/>
          <w:color w:val="015395"/>
        </w:rPr>
        <w:br w:type="page"/>
      </w:r>
    </w:p>
    <w:p w14:paraId="251F840E" w14:textId="77777777" w:rsidR="001D5242" w:rsidRDefault="001D5242" w:rsidP="00494698">
      <w:pPr>
        <w:pStyle w:val="Kop2"/>
      </w:pPr>
      <w:bookmarkStart w:id="56" w:name="_Belonen"/>
      <w:bookmarkStart w:id="57" w:name="_Toc76390644"/>
      <w:bookmarkStart w:id="58" w:name="_Toc89176971"/>
      <w:bookmarkEnd w:id="56"/>
      <w:r>
        <w:rPr>
          <w:noProof/>
        </w:rPr>
        <w:lastRenderedPageBreak/>
        <w:drawing>
          <wp:anchor distT="0" distB="0" distL="114300" distR="114300" simplePos="0" relativeHeight="251689984" behindDoc="0" locked="0" layoutInCell="1" allowOverlap="1" wp14:anchorId="11B9950E" wp14:editId="3E839A87">
            <wp:simplePos x="0" y="0"/>
            <wp:positionH relativeFrom="column">
              <wp:posOffset>4869180</wp:posOffset>
            </wp:positionH>
            <wp:positionV relativeFrom="paragraph">
              <wp:posOffset>242001</wp:posOffset>
            </wp:positionV>
            <wp:extent cx="1000125" cy="402590"/>
            <wp:effectExtent l="0" t="0" r="952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402590"/>
                    </a:xfrm>
                    <a:prstGeom prst="rect">
                      <a:avLst/>
                    </a:prstGeom>
                    <a:noFill/>
                  </pic:spPr>
                </pic:pic>
              </a:graphicData>
            </a:graphic>
          </wp:anchor>
        </w:drawing>
      </w:r>
      <w:r>
        <w:rPr>
          <w:noProof/>
        </w:rPr>
        <mc:AlternateContent>
          <mc:Choice Requires="wps">
            <w:drawing>
              <wp:anchor distT="0" distB="0" distL="114300" distR="114300" simplePos="0" relativeHeight="251691008" behindDoc="0" locked="0" layoutInCell="1" allowOverlap="1" wp14:anchorId="38F4D0D5" wp14:editId="59CBFFB0">
                <wp:simplePos x="0" y="0"/>
                <wp:positionH relativeFrom="column">
                  <wp:posOffset>3175</wp:posOffset>
                </wp:positionH>
                <wp:positionV relativeFrom="paragraph">
                  <wp:posOffset>714375</wp:posOffset>
                </wp:positionV>
                <wp:extent cx="5464810" cy="1828800"/>
                <wp:effectExtent l="0" t="0" r="21590" b="17145"/>
                <wp:wrapSquare wrapText="bothSides"/>
                <wp:docPr id="12" name="Tekstvak 12"/>
                <wp:cNvGraphicFramePr/>
                <a:graphic xmlns:a="http://schemas.openxmlformats.org/drawingml/2006/main">
                  <a:graphicData uri="http://schemas.microsoft.com/office/word/2010/wordprocessingShape">
                    <wps:wsp>
                      <wps:cNvSpPr txBox="1"/>
                      <wps:spPr>
                        <a:xfrm>
                          <a:off x="0" y="0"/>
                          <a:ext cx="5464810" cy="1828800"/>
                        </a:xfrm>
                        <a:prstGeom prst="rect">
                          <a:avLst/>
                        </a:prstGeom>
                        <a:solidFill>
                          <a:srgbClr val="00B050"/>
                        </a:solidFill>
                        <a:ln w="6350">
                          <a:solidFill>
                            <a:prstClr val="black"/>
                          </a:solidFill>
                        </a:ln>
                      </wps:spPr>
                      <wps:txbx>
                        <w:txbxContent>
                          <w:p w14:paraId="5591787B" w14:textId="77777777" w:rsidR="00DD15F3" w:rsidRPr="00936A75" w:rsidRDefault="00DD15F3" w:rsidP="001D5242">
                            <w:pPr>
                              <w:autoSpaceDE w:val="0"/>
                              <w:autoSpaceDN w:val="0"/>
                              <w:adjustRightInd w:val="0"/>
                              <w:spacing w:line="240" w:lineRule="auto"/>
                              <w:rPr>
                                <w:rFonts w:ascii="Calibri" w:hAnsi="Calibri" w:cs="Calibri"/>
                                <w:color w:val="FFFFFF" w:themeColor="background1"/>
                              </w:rPr>
                            </w:pPr>
                            <w:r w:rsidRPr="00936A75">
                              <w:rPr>
                                <w:rFonts w:ascii="Calibri" w:hAnsi="Calibri" w:cs="Calibri"/>
                                <w:color w:val="FFFFFF" w:themeColor="background1"/>
                                <w:sz w:val="22"/>
                                <w:szCs w:val="22"/>
                              </w:rPr>
                              <w:t xml:space="preserve">Op welke manier belonen we onze vrijwilligers, wie zorgt daarvoor?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4D0D5" id="Tekstvak 12" o:spid="_x0000_s1028" type="#_x0000_t202" style="position:absolute;left:0;text-align:left;margin-left:.25pt;margin-top:56.25pt;width:430.3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" fillcolor="#00b050" strokeweight=".5pt">
                <v:textbox style="mso-fit-shape-to-text:t">
                  <w:txbxContent>
                    <w:p w14:paraId="5591787B" w14:textId="77777777" w:rsidR="00DD15F3" w:rsidRPr="00936A75" w:rsidRDefault="00DD15F3" w:rsidP="001D5242">
                      <w:pPr>
                        <w:autoSpaceDE w:val="0"/>
                        <w:autoSpaceDN w:val="0"/>
                        <w:adjustRightInd w:val="0"/>
                        <w:spacing w:line="240" w:lineRule="auto"/>
                        <w:rPr>
                          <w:rFonts w:ascii="Calibri" w:hAnsi="Calibri" w:cs="Calibri"/>
                          <w:color w:val="FFFFFF" w:themeColor="background1"/>
                        </w:rPr>
                      </w:pPr>
                      <w:r w:rsidRPr="00936A75">
                        <w:rPr>
                          <w:rFonts w:ascii="Calibri" w:hAnsi="Calibri" w:cs="Calibri"/>
                          <w:color w:val="FFFFFF" w:themeColor="background1"/>
                          <w:sz w:val="22"/>
                          <w:szCs w:val="22"/>
                        </w:rPr>
                        <w:t xml:space="preserve">Op welke manier belonen we onze vrijwilligers, wie zorgt daarvoor? </w:t>
                      </w:r>
                    </w:p>
                  </w:txbxContent>
                </v:textbox>
                <w10:wrap type="square"/>
              </v:shape>
            </w:pict>
          </mc:Fallback>
        </mc:AlternateContent>
      </w:r>
      <w:r>
        <w:t>Belonen</w:t>
      </w:r>
      <w:bookmarkEnd w:id="57"/>
      <w:bookmarkEnd w:id="58"/>
    </w:p>
    <w:p w14:paraId="4519C50F" w14:textId="76C3A9EA" w:rsidR="001D5242" w:rsidRDefault="001D5242" w:rsidP="001D5242"/>
    <w:p w14:paraId="4B5A6FC4" w14:textId="4471331C" w:rsidR="00DA5CA6" w:rsidRDefault="00DA5CA6" w:rsidP="001D5242"/>
    <w:p w14:paraId="45C28154" w14:textId="51E84A48" w:rsidR="00DA5CA6" w:rsidRDefault="00DA5CA6" w:rsidP="001D5242"/>
    <w:p w14:paraId="5605971B" w14:textId="14B4A50D" w:rsidR="0016191D" w:rsidRPr="006F0AEB" w:rsidRDefault="0016191D" w:rsidP="0016191D">
      <w:pPr>
        <w:rPr>
          <w:bCs/>
          <w:i/>
          <w:iCs/>
        </w:rPr>
      </w:pPr>
      <w:r w:rsidRPr="00943C33">
        <w:rPr>
          <w:b/>
        </w:rPr>
        <w:t>Helpende uitgangspunten</w:t>
      </w:r>
      <w:r>
        <w:rPr>
          <w:b/>
        </w:rPr>
        <w:t xml:space="preserve"> bij belonen</w:t>
      </w:r>
      <w:r w:rsidRPr="00943C33">
        <w:rPr>
          <w:b/>
        </w:rPr>
        <w:t xml:space="preserve">: </w:t>
      </w:r>
    </w:p>
    <w:p w14:paraId="2F82DA93" w14:textId="1A22FCD5" w:rsidR="0016191D" w:rsidRDefault="00B54B13" w:rsidP="00B761D0">
      <w:pPr>
        <w:pStyle w:val="Lijstalinea"/>
        <w:numPr>
          <w:ilvl w:val="0"/>
          <w:numId w:val="23"/>
        </w:numPr>
        <w:ind w:left="426" w:hanging="426"/>
        <w:rPr>
          <w:color w:val="808080" w:themeColor="background1" w:themeShade="80"/>
        </w:rPr>
      </w:pPr>
      <w:r>
        <w:rPr>
          <w:color w:val="808080" w:themeColor="background1" w:themeShade="80"/>
        </w:rPr>
        <w:t>w</w:t>
      </w:r>
      <w:r w:rsidR="0016191D">
        <w:rPr>
          <w:color w:val="808080" w:themeColor="background1" w:themeShade="80"/>
        </w:rPr>
        <w:t>e zijn nieuwsgierig naar elkaar en tonen dit dagelijks en op bijzondere momenten</w:t>
      </w:r>
    </w:p>
    <w:p w14:paraId="7B21FA61" w14:textId="77777777" w:rsidR="0016191D" w:rsidRDefault="0016191D" w:rsidP="001D5242">
      <w:pPr>
        <w:rPr>
          <w:sz w:val="22"/>
          <w:szCs w:val="22"/>
        </w:rPr>
      </w:pPr>
    </w:p>
    <w:p w14:paraId="3F5D3ECE" w14:textId="6BCCC8C3" w:rsidR="0016191D" w:rsidRPr="001A4E36" w:rsidRDefault="001A4E36" w:rsidP="001A4E36">
      <w:pPr>
        <w:rPr>
          <w:bCs/>
          <w:i/>
          <w:iCs/>
        </w:rPr>
      </w:pPr>
      <w:r>
        <w:rPr>
          <w:sz w:val="22"/>
          <w:szCs w:val="22"/>
        </w:rPr>
        <w:t>[</w:t>
      </w:r>
      <w:r w:rsidR="0016191D" w:rsidRPr="001A4E36">
        <w:rPr>
          <w:bCs/>
          <w:i/>
          <w:iCs/>
        </w:rPr>
        <w:t>Hoe is de formele en informele waardering van vrijwilligers georganiseerd? Wie voelt zich hiervoor verantwoordelijk en hoe houd je een betrokken houding van je collega’s levend, zonder dat het geforceerd wordt?</w:t>
      </w:r>
      <w:r>
        <w:rPr>
          <w:bCs/>
          <w:i/>
          <w:iCs/>
        </w:rPr>
        <w:t>]</w:t>
      </w:r>
    </w:p>
    <w:p w14:paraId="65557A26" w14:textId="77777777" w:rsidR="005C1113" w:rsidRDefault="005C1113" w:rsidP="00FD6D1F"/>
    <w:p w14:paraId="69B260D9" w14:textId="44949F3A" w:rsidR="005C1113" w:rsidRDefault="005C1113" w:rsidP="005C1113">
      <w:r>
        <w:t xml:space="preserve">Zoals te halen uit de </w:t>
      </w:r>
      <w:hyperlink w:anchor="tekst13" w:history="1">
        <w:r w:rsidRPr="00D465EA">
          <w:rPr>
            <w:rStyle w:val="Hyperlink"/>
            <w:b/>
            <w:bCs/>
            <w:sz w:val="20"/>
          </w:rPr>
          <w:t>5 tips</w:t>
        </w:r>
        <w:r w:rsidR="00104C31" w:rsidRPr="00D465EA">
          <w:rPr>
            <w:rStyle w:val="Hyperlink"/>
            <w:b/>
            <w:bCs/>
            <w:sz w:val="20"/>
          </w:rPr>
          <w:t xml:space="preserve"> </w:t>
        </w:r>
        <w:r w:rsidRPr="00D465EA">
          <w:rPr>
            <w:rStyle w:val="Hyperlink"/>
            <w:b/>
            <w:bCs/>
            <w:sz w:val="20"/>
          </w:rPr>
          <w:t>voor het begeleiden van vrijwilliger</w:t>
        </w:r>
        <w:r w:rsidR="00104C31" w:rsidRPr="00D465EA">
          <w:rPr>
            <w:rStyle w:val="Hyperlink"/>
            <w:b/>
            <w:bCs/>
            <w:sz w:val="20"/>
          </w:rPr>
          <w:t>s</w:t>
        </w:r>
      </w:hyperlink>
      <w:r>
        <w:t xml:space="preserve">, is waardering een belangrijk onderdeel voor vrijwilligers. Hoe worden de vrijwillige medewerkers </w:t>
      </w:r>
      <w:hyperlink r:id="rId43" w:history="1">
        <w:r w:rsidRPr="00D465EA">
          <w:rPr>
            <w:rStyle w:val="Hyperlink"/>
            <w:b/>
            <w:bCs/>
            <w:sz w:val="20"/>
          </w:rPr>
          <w:t>gewaardeerd en beloond</w:t>
        </w:r>
      </w:hyperlink>
      <w:r>
        <w:t xml:space="preserve">? </w:t>
      </w:r>
    </w:p>
    <w:p w14:paraId="7B3A5838" w14:textId="77777777" w:rsidR="005C1113" w:rsidRDefault="005C1113" w:rsidP="005C1113">
      <w:r>
        <w:t xml:space="preserve">Waardering gaat natuurlijk over het formele stukje in het attentiebeleid, maar zeker ook over de sfeer en interactie dagelijks op de werkvloer. Hoe waardeer je mensen vanuit wat hen motiveert? Hoe spreken vaste medewerkers elkaar hierover aan? Hoe zit het met de waardering hiervan? Wordt dit ook aangemoedigd, of laten we het moment liever maar voorbij gaan. </w:t>
      </w:r>
    </w:p>
    <w:p w14:paraId="487272FE" w14:textId="77777777" w:rsidR="005C1113" w:rsidRDefault="005C1113" w:rsidP="00FD6D1F"/>
    <w:p w14:paraId="4CF9D434" w14:textId="57AC9427" w:rsidR="0016191D" w:rsidRPr="00FD6D1F" w:rsidRDefault="0016191D" w:rsidP="00FD6D1F">
      <w:r>
        <w:t xml:space="preserve">De </w:t>
      </w:r>
      <w:r w:rsidR="00104C31">
        <w:t>B</w:t>
      </w:r>
      <w:r>
        <w:t xml:space="preserve">ibliotheek kent de volgende vormen van beloning: </w:t>
      </w:r>
    </w:p>
    <w:p w14:paraId="274EA12A" w14:textId="12BC76D6" w:rsidR="0016191D" w:rsidRPr="0016191D" w:rsidRDefault="0016191D" w:rsidP="0016191D">
      <w:pPr>
        <w:pStyle w:val="Lijstalinea"/>
        <w:numPr>
          <w:ilvl w:val="0"/>
          <w:numId w:val="13"/>
        </w:numPr>
        <w:tabs>
          <w:tab w:val="clear" w:pos="1077"/>
        </w:tabs>
        <w:autoSpaceDE w:val="0"/>
        <w:autoSpaceDN w:val="0"/>
        <w:adjustRightInd w:val="0"/>
        <w:spacing w:after="18" w:line="240" w:lineRule="auto"/>
        <w:rPr>
          <w:rFonts w:ascii="Calibri" w:hAnsi="Calibri" w:cs="Calibri"/>
          <w:color w:val="000000"/>
          <w:sz w:val="22"/>
          <w:szCs w:val="22"/>
        </w:rPr>
      </w:pPr>
      <w:r w:rsidRPr="0016191D">
        <w:rPr>
          <w:rFonts w:ascii="Calibri" w:hAnsi="Calibri" w:cs="Calibri"/>
          <w:color w:val="000000"/>
          <w:sz w:val="22"/>
          <w:szCs w:val="22"/>
        </w:rPr>
        <w:t xml:space="preserve">Gratis Bibliotheekabonnement ter waarde van </w:t>
      </w:r>
      <w:r w:rsidR="001A4E36">
        <w:rPr>
          <w:rFonts w:ascii="Calibri" w:hAnsi="Calibri" w:cs="Calibri"/>
          <w:color w:val="000000"/>
          <w:sz w:val="22"/>
          <w:szCs w:val="22"/>
        </w:rPr>
        <w:t xml:space="preserve">ca. </w:t>
      </w:r>
      <w:r w:rsidRPr="0016191D">
        <w:rPr>
          <w:rFonts w:ascii="Calibri" w:hAnsi="Calibri" w:cs="Calibri"/>
          <w:color w:val="000000"/>
          <w:sz w:val="22"/>
          <w:szCs w:val="22"/>
        </w:rPr>
        <w:t>€ 50</w:t>
      </w:r>
      <w:r w:rsidR="005C1113">
        <w:rPr>
          <w:rFonts w:ascii="Calibri" w:hAnsi="Calibri" w:cs="Calibri"/>
          <w:color w:val="000000"/>
          <w:sz w:val="22"/>
          <w:szCs w:val="22"/>
        </w:rPr>
        <w:t>,-</w:t>
      </w:r>
      <w:r w:rsidRPr="0016191D">
        <w:rPr>
          <w:rFonts w:ascii="Calibri" w:hAnsi="Calibri" w:cs="Calibri"/>
          <w:color w:val="000000"/>
          <w:sz w:val="22"/>
          <w:szCs w:val="22"/>
        </w:rPr>
        <w:t xml:space="preserve"> per jaar (indien overeenkomst voor meer dan een half jaar aangegaan wordt). </w:t>
      </w:r>
    </w:p>
    <w:p w14:paraId="0E898CAC" w14:textId="63279AF9" w:rsidR="0016191D" w:rsidRPr="0016191D" w:rsidRDefault="0016191D" w:rsidP="0016191D">
      <w:pPr>
        <w:pStyle w:val="Lijstalinea"/>
        <w:numPr>
          <w:ilvl w:val="0"/>
          <w:numId w:val="13"/>
        </w:numPr>
        <w:tabs>
          <w:tab w:val="clear" w:pos="1077"/>
        </w:tabs>
        <w:autoSpaceDE w:val="0"/>
        <w:autoSpaceDN w:val="0"/>
        <w:adjustRightInd w:val="0"/>
        <w:spacing w:after="18" w:line="240" w:lineRule="auto"/>
        <w:rPr>
          <w:rFonts w:ascii="Calibri" w:hAnsi="Calibri" w:cs="Calibri"/>
          <w:color w:val="000000"/>
          <w:sz w:val="22"/>
          <w:szCs w:val="22"/>
        </w:rPr>
      </w:pPr>
      <w:proofErr w:type="spellStart"/>
      <w:r w:rsidRPr="0016191D">
        <w:rPr>
          <w:rFonts w:ascii="Calibri" w:hAnsi="Calibri" w:cs="Calibri"/>
          <w:color w:val="000000"/>
          <w:sz w:val="22"/>
          <w:szCs w:val="22"/>
        </w:rPr>
        <w:t>Eindejaarsattentie</w:t>
      </w:r>
      <w:proofErr w:type="spellEnd"/>
      <w:r w:rsidRPr="0016191D">
        <w:rPr>
          <w:rFonts w:ascii="Calibri" w:hAnsi="Calibri" w:cs="Calibri"/>
          <w:color w:val="000000"/>
          <w:sz w:val="22"/>
          <w:szCs w:val="22"/>
        </w:rPr>
        <w:t xml:space="preserve"> in de vorm van een kerstpakket en</w:t>
      </w:r>
      <w:r>
        <w:rPr>
          <w:rFonts w:ascii="Calibri" w:hAnsi="Calibri" w:cs="Calibri"/>
          <w:color w:val="000000"/>
          <w:sz w:val="22"/>
          <w:szCs w:val="22"/>
        </w:rPr>
        <w:t>/of</w:t>
      </w:r>
      <w:r w:rsidRPr="0016191D">
        <w:rPr>
          <w:rFonts w:ascii="Calibri" w:hAnsi="Calibri" w:cs="Calibri"/>
          <w:color w:val="000000"/>
          <w:sz w:val="22"/>
          <w:szCs w:val="22"/>
        </w:rPr>
        <w:t xml:space="preserve"> een feestelijke kerstbijeenkomst met alle medewerkers. </w:t>
      </w:r>
    </w:p>
    <w:p w14:paraId="4DE64FBE" w14:textId="6ADBD95F" w:rsidR="0016191D" w:rsidRPr="0016191D" w:rsidRDefault="0016191D" w:rsidP="0016191D">
      <w:pPr>
        <w:pStyle w:val="Lijstalinea"/>
        <w:numPr>
          <w:ilvl w:val="0"/>
          <w:numId w:val="13"/>
        </w:numPr>
        <w:tabs>
          <w:tab w:val="clear" w:pos="1077"/>
        </w:tabs>
        <w:autoSpaceDE w:val="0"/>
        <w:autoSpaceDN w:val="0"/>
        <w:adjustRightInd w:val="0"/>
        <w:spacing w:after="18" w:line="240" w:lineRule="auto"/>
        <w:rPr>
          <w:rFonts w:ascii="Calibri" w:hAnsi="Calibri" w:cs="Calibri"/>
          <w:color w:val="000000"/>
          <w:sz w:val="22"/>
          <w:szCs w:val="22"/>
        </w:rPr>
      </w:pPr>
      <w:r w:rsidRPr="0016191D">
        <w:rPr>
          <w:rFonts w:ascii="Calibri" w:hAnsi="Calibri" w:cs="Calibri"/>
          <w:color w:val="000000"/>
          <w:sz w:val="22"/>
          <w:szCs w:val="22"/>
        </w:rPr>
        <w:t xml:space="preserve">Jaarlijks een informele bijeenkomst met het eigen team vrijwilligers en betaalde krachten. </w:t>
      </w:r>
    </w:p>
    <w:p w14:paraId="056FA125" w14:textId="5FD79A1A" w:rsidR="0016191D" w:rsidRDefault="0016191D" w:rsidP="00FD6D1F">
      <w:pPr>
        <w:pStyle w:val="Lijstalinea"/>
        <w:numPr>
          <w:ilvl w:val="0"/>
          <w:numId w:val="13"/>
        </w:numPr>
        <w:tabs>
          <w:tab w:val="clear" w:pos="1077"/>
        </w:tabs>
        <w:autoSpaceDE w:val="0"/>
        <w:autoSpaceDN w:val="0"/>
        <w:adjustRightInd w:val="0"/>
        <w:spacing w:line="240" w:lineRule="auto"/>
        <w:rPr>
          <w:rFonts w:ascii="Calibri" w:hAnsi="Calibri" w:cs="Calibri"/>
          <w:color w:val="000000"/>
          <w:sz w:val="22"/>
          <w:szCs w:val="22"/>
        </w:rPr>
      </w:pPr>
      <w:r w:rsidRPr="0016191D">
        <w:rPr>
          <w:rFonts w:ascii="Calibri" w:hAnsi="Calibri" w:cs="Calibri"/>
          <w:color w:val="000000"/>
          <w:sz w:val="22"/>
          <w:szCs w:val="22"/>
        </w:rPr>
        <w:t xml:space="preserve">Overige kleine attenties zoals verjaardagen, bijzondere gebeurtenissen en mogelijk een attentie aan het einde van de samenwerking. </w:t>
      </w:r>
    </w:p>
    <w:p w14:paraId="26A2B542" w14:textId="6606E039" w:rsidR="00706D31" w:rsidRPr="00304D7B" w:rsidRDefault="00FD6D1F" w:rsidP="00304D7B">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De vrijwilligers</w:t>
      </w:r>
      <w:r w:rsidR="001A4E36">
        <w:rPr>
          <w:rFonts w:ascii="Calibri" w:hAnsi="Calibri" w:cs="Calibri"/>
          <w:color w:val="000000"/>
          <w:sz w:val="22"/>
          <w:szCs w:val="22"/>
        </w:rPr>
        <w:t>coördinator</w:t>
      </w:r>
      <w:r>
        <w:rPr>
          <w:rFonts w:ascii="Calibri" w:hAnsi="Calibri" w:cs="Calibri"/>
          <w:color w:val="000000"/>
          <w:sz w:val="22"/>
          <w:szCs w:val="22"/>
        </w:rPr>
        <w:t xml:space="preserve"> is </w:t>
      </w:r>
      <w:r w:rsidRPr="00FD6D1F">
        <w:rPr>
          <w:rFonts w:ascii="Calibri" w:hAnsi="Calibri" w:cs="Calibri"/>
          <w:color w:val="000000"/>
          <w:sz w:val="22"/>
          <w:szCs w:val="22"/>
        </w:rPr>
        <w:t xml:space="preserve">verantwoordelijk </w:t>
      </w:r>
      <w:r>
        <w:rPr>
          <w:rFonts w:ascii="Calibri" w:hAnsi="Calibri" w:cs="Calibri"/>
          <w:color w:val="000000"/>
          <w:sz w:val="22"/>
          <w:szCs w:val="22"/>
        </w:rPr>
        <w:t>voor opstellen en (laten) uitvoeren van dit attentiebeleid.</w:t>
      </w:r>
      <w:r w:rsidR="00304D7B">
        <w:rPr>
          <w:rFonts w:ascii="Calibri" w:hAnsi="Calibri" w:cs="Calibri"/>
          <w:color w:val="000000"/>
          <w:sz w:val="22"/>
          <w:szCs w:val="22"/>
        </w:rPr>
        <w:t xml:space="preserve"> Zie ook</w:t>
      </w:r>
      <w:bookmarkStart w:id="59" w:name="_Hlk87950993"/>
      <w:r w:rsidR="00304D7B">
        <w:rPr>
          <w:rFonts w:ascii="Calibri" w:hAnsi="Calibri" w:cs="Calibri"/>
          <w:color w:val="000000"/>
          <w:sz w:val="22"/>
          <w:szCs w:val="22"/>
        </w:rPr>
        <w:t xml:space="preserve"> </w:t>
      </w:r>
      <w:hyperlink w:anchor="bijlage6" w:history="1">
        <w:r w:rsidR="00706D31" w:rsidRPr="00304D7B">
          <w:rPr>
            <w:rStyle w:val="Hyperlink"/>
            <w:b/>
            <w:bCs/>
            <w:sz w:val="20"/>
          </w:rPr>
          <w:t>Bijlage</w:t>
        </w:r>
        <w:r w:rsidR="0013790E" w:rsidRPr="00304D7B">
          <w:rPr>
            <w:rStyle w:val="Hyperlink"/>
            <w:b/>
            <w:bCs/>
            <w:sz w:val="20"/>
          </w:rPr>
          <w:t xml:space="preserve"> </w:t>
        </w:r>
        <w:r w:rsidR="00666455" w:rsidRPr="00304D7B">
          <w:rPr>
            <w:rStyle w:val="Hyperlink"/>
            <w:b/>
            <w:bCs/>
            <w:sz w:val="20"/>
          </w:rPr>
          <w:t>6</w:t>
        </w:r>
        <w:r w:rsidR="00706D31" w:rsidRPr="00304D7B">
          <w:rPr>
            <w:rStyle w:val="Hyperlink"/>
            <w:b/>
            <w:bCs/>
            <w:sz w:val="20"/>
          </w:rPr>
          <w:t>: Voorbeeld attentie</w:t>
        </w:r>
        <w:r w:rsidR="00666455" w:rsidRPr="00304D7B">
          <w:rPr>
            <w:rStyle w:val="Hyperlink"/>
            <w:b/>
            <w:bCs/>
            <w:sz w:val="20"/>
          </w:rPr>
          <w:t>regeling</w:t>
        </w:r>
      </w:hyperlink>
      <w:r w:rsidR="00304D7B">
        <w:rPr>
          <w:b/>
          <w:bCs/>
        </w:rPr>
        <w:t>.</w:t>
      </w:r>
    </w:p>
    <w:bookmarkEnd w:id="59"/>
    <w:p w14:paraId="499CB6D1" w14:textId="1C1E426D" w:rsidR="00FD6D1F" w:rsidRDefault="00FD6D1F" w:rsidP="00FD6D1F">
      <w:pPr>
        <w:tabs>
          <w:tab w:val="clear" w:pos="1077"/>
        </w:tabs>
        <w:autoSpaceDE w:val="0"/>
        <w:autoSpaceDN w:val="0"/>
        <w:adjustRightInd w:val="0"/>
        <w:spacing w:line="240" w:lineRule="auto"/>
        <w:rPr>
          <w:rFonts w:ascii="Calibri" w:hAnsi="Calibri" w:cs="Calibri"/>
          <w:color w:val="000000"/>
          <w:sz w:val="22"/>
          <w:szCs w:val="22"/>
        </w:rPr>
      </w:pPr>
    </w:p>
    <w:p w14:paraId="4FE7028C" w14:textId="0B099A12" w:rsidR="00FD6D1F" w:rsidRPr="00FD6D1F" w:rsidRDefault="00304D7B" w:rsidP="00FD6D1F">
      <w:pPr>
        <w:rPr>
          <w:bCs/>
        </w:rPr>
      </w:pPr>
      <w:r>
        <w:rPr>
          <w:bCs/>
        </w:rPr>
        <w:t>L</w:t>
      </w:r>
      <w:r w:rsidR="00714B4C">
        <w:rPr>
          <w:bCs/>
        </w:rPr>
        <w:t>eer- en</w:t>
      </w:r>
      <w:r w:rsidR="00FD6D1F" w:rsidRPr="00FD6D1F">
        <w:rPr>
          <w:bCs/>
        </w:rPr>
        <w:t xml:space="preserve"> </w:t>
      </w:r>
      <w:r w:rsidR="00706D31">
        <w:rPr>
          <w:bCs/>
        </w:rPr>
        <w:t xml:space="preserve">ontwikkelmogelijkheden </w:t>
      </w:r>
      <w:r w:rsidR="00FD6D1F">
        <w:rPr>
          <w:bCs/>
        </w:rPr>
        <w:t xml:space="preserve">zijn </w:t>
      </w:r>
      <w:r w:rsidR="00FD6D1F" w:rsidRPr="00FD6D1F">
        <w:rPr>
          <w:bCs/>
        </w:rPr>
        <w:t>ook een vorm van ‘belon</w:t>
      </w:r>
      <w:r>
        <w:rPr>
          <w:bCs/>
        </w:rPr>
        <w:t>ing</w:t>
      </w:r>
      <w:r w:rsidR="00FD6D1F" w:rsidRPr="00FD6D1F">
        <w:rPr>
          <w:bCs/>
        </w:rPr>
        <w:t xml:space="preserve">’ waarmee de vrijwilliger zich persoonlijk verder kan ontwikkelen. </w:t>
      </w:r>
      <w:r w:rsidR="00714B4C" w:rsidRPr="0037265C">
        <w:rPr>
          <w:bCs/>
        </w:rPr>
        <w:t>Dit begint al op het moment dat de vrijwilliger zich meldt, zie onder 2.4</w:t>
      </w:r>
      <w:r w:rsidR="00D465EA" w:rsidRPr="0037265C">
        <w:rPr>
          <w:bCs/>
        </w:rPr>
        <w:t xml:space="preserve">; </w:t>
      </w:r>
      <w:r w:rsidR="00714B4C" w:rsidRPr="0037265C">
        <w:rPr>
          <w:bCs/>
        </w:rPr>
        <w:t xml:space="preserve">binding met de organisatie. </w:t>
      </w:r>
    </w:p>
    <w:p w14:paraId="0AB14A95" w14:textId="77777777" w:rsidR="001D5242" w:rsidRPr="00475C57" w:rsidRDefault="001D5242" w:rsidP="001D5242">
      <w:pPr>
        <w:rPr>
          <w:bCs/>
          <w:i/>
          <w:iCs/>
        </w:rPr>
      </w:pPr>
    </w:p>
    <w:p w14:paraId="7AFACBC4" w14:textId="149155EA" w:rsidR="00706D31" w:rsidRPr="0063276C" w:rsidRDefault="00706D31" w:rsidP="0063276C">
      <w:pPr>
        <w:rPr>
          <w:bCs/>
          <w:i/>
          <w:iCs/>
        </w:rPr>
      </w:pPr>
      <w:r w:rsidRPr="0063276C">
        <w:rPr>
          <w:bCs/>
          <w:i/>
          <w:iCs/>
        </w:rPr>
        <w:t xml:space="preserve">Optioneel: hoe worden onkosten vergoed? Check ook hoe dit is opgenomen in de vrijwilligers overeenkomst. </w:t>
      </w:r>
    </w:p>
    <w:p w14:paraId="2B0CF3C4" w14:textId="79D4B563" w:rsidR="00706D31" w:rsidRDefault="00706D31" w:rsidP="00706D31">
      <w:pPr>
        <w:rPr>
          <w:bCs/>
        </w:rPr>
      </w:pPr>
      <w:r w:rsidRPr="00706D31">
        <w:rPr>
          <w:bCs/>
        </w:rPr>
        <w:t>Vrijwilligerswerk is in de basis ‘</w:t>
      </w:r>
      <w:r w:rsidRPr="0063276C">
        <w:rPr>
          <w:bCs/>
        </w:rPr>
        <w:t xml:space="preserve">om niet’, maar daar waar vrijwilligers onkosten maken voor hun vrijwillige inzet, </w:t>
      </w:r>
      <w:r w:rsidR="001A4E36" w:rsidRPr="0063276C">
        <w:rPr>
          <w:bCs/>
        </w:rPr>
        <w:t>kan de</w:t>
      </w:r>
      <w:r w:rsidRPr="0063276C">
        <w:rPr>
          <w:bCs/>
        </w:rPr>
        <w:t xml:space="preserve"> </w:t>
      </w:r>
      <w:r w:rsidR="00104C31">
        <w:rPr>
          <w:bCs/>
        </w:rPr>
        <w:t>B</w:t>
      </w:r>
      <w:r w:rsidRPr="0063276C">
        <w:rPr>
          <w:bCs/>
        </w:rPr>
        <w:t xml:space="preserve">ibliotheek </w:t>
      </w:r>
      <w:r w:rsidR="001A4E36" w:rsidRPr="0063276C">
        <w:rPr>
          <w:bCs/>
        </w:rPr>
        <w:t xml:space="preserve">ervoor </w:t>
      </w:r>
      <w:r w:rsidR="001A4E36">
        <w:rPr>
          <w:bCs/>
        </w:rPr>
        <w:t>kiezen om dit</w:t>
      </w:r>
      <w:r w:rsidRPr="00706D31">
        <w:rPr>
          <w:bCs/>
        </w:rPr>
        <w:t xml:space="preserve"> </w:t>
      </w:r>
      <w:r w:rsidR="001A4E36">
        <w:rPr>
          <w:bCs/>
        </w:rPr>
        <w:t>te</w:t>
      </w:r>
      <w:r w:rsidRPr="00706D31">
        <w:rPr>
          <w:bCs/>
        </w:rPr>
        <w:t xml:space="preserve"> vergoeden. </w:t>
      </w:r>
      <w:r w:rsidR="001A4E36">
        <w:rPr>
          <w:bCs/>
        </w:rPr>
        <w:t xml:space="preserve">Denk aan reiskosten naar een cursus. </w:t>
      </w:r>
      <w:r w:rsidR="0063276C">
        <w:rPr>
          <w:bCs/>
        </w:rPr>
        <w:t>Hoe kan een vrijwilliger deze onkosten</w:t>
      </w:r>
      <w:r w:rsidRPr="00706D31">
        <w:rPr>
          <w:bCs/>
        </w:rPr>
        <w:t xml:space="preserve"> declareren</w:t>
      </w:r>
      <w:r w:rsidR="0063276C">
        <w:rPr>
          <w:bCs/>
        </w:rPr>
        <w:t>? En waar en wanneer ontvangt hij deze informatie?</w:t>
      </w:r>
    </w:p>
    <w:p w14:paraId="21AA8062" w14:textId="250C058C" w:rsidR="005C1113" w:rsidRDefault="005C1113" w:rsidP="001D5242">
      <w:pPr>
        <w:rPr>
          <w:bCs/>
        </w:rPr>
      </w:pPr>
    </w:p>
    <w:p w14:paraId="478F8021" w14:textId="7C765532" w:rsidR="005C1113" w:rsidRPr="00706D31" w:rsidRDefault="005C1113" w:rsidP="001D5242">
      <w:pPr>
        <w:rPr>
          <w:bCs/>
        </w:rPr>
      </w:pPr>
    </w:p>
    <w:p w14:paraId="51836733" w14:textId="0D0BA1AD" w:rsidR="001D5242" w:rsidRDefault="0037265C" w:rsidP="00494698">
      <w:pPr>
        <w:pStyle w:val="Kop2"/>
      </w:pPr>
      <w:bookmarkStart w:id="60" w:name="_Toc76390645"/>
      <w:bookmarkStart w:id="61" w:name="_Toc89176972"/>
      <w:r>
        <w:rPr>
          <w:noProof/>
        </w:rPr>
        <w:lastRenderedPageBreak/>
        <w:drawing>
          <wp:anchor distT="0" distB="0" distL="114300" distR="114300" simplePos="0" relativeHeight="251692032" behindDoc="0" locked="0" layoutInCell="1" allowOverlap="1" wp14:anchorId="444A236E" wp14:editId="292762AE">
            <wp:simplePos x="0" y="0"/>
            <wp:positionH relativeFrom="margin">
              <wp:align>right</wp:align>
            </wp:positionH>
            <wp:positionV relativeFrom="paragraph">
              <wp:posOffset>226228</wp:posOffset>
            </wp:positionV>
            <wp:extent cx="1000125" cy="40259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402590"/>
                    </a:xfrm>
                    <a:prstGeom prst="rect">
                      <a:avLst/>
                    </a:prstGeom>
                    <a:noFill/>
                  </pic:spPr>
                </pic:pic>
              </a:graphicData>
            </a:graphic>
          </wp:anchor>
        </w:drawing>
      </w:r>
      <w:r w:rsidR="001D5242">
        <w:t>Behouden</w:t>
      </w:r>
      <w:bookmarkEnd w:id="60"/>
      <w:bookmarkEnd w:id="61"/>
      <w:r>
        <w:br/>
      </w:r>
    </w:p>
    <w:p w14:paraId="391AE9F7" w14:textId="7BBC9777" w:rsidR="001D5242" w:rsidRDefault="001D5242" w:rsidP="001D5242">
      <w:pPr>
        <w:rPr>
          <w:bCs/>
          <w:i/>
          <w:iCs/>
        </w:rPr>
      </w:pPr>
      <w:r>
        <w:rPr>
          <w:noProof/>
        </w:rPr>
        <mc:AlternateContent>
          <mc:Choice Requires="wps">
            <w:drawing>
              <wp:anchor distT="0" distB="0" distL="114300" distR="114300" simplePos="0" relativeHeight="251693056" behindDoc="0" locked="0" layoutInCell="1" allowOverlap="1" wp14:anchorId="4838923A" wp14:editId="2A5118D1">
                <wp:simplePos x="0" y="0"/>
                <wp:positionH relativeFrom="column">
                  <wp:posOffset>3175</wp:posOffset>
                </wp:positionH>
                <wp:positionV relativeFrom="paragraph">
                  <wp:posOffset>179705</wp:posOffset>
                </wp:positionV>
                <wp:extent cx="5360035" cy="1828800"/>
                <wp:effectExtent l="0" t="0" r="12065" b="17145"/>
                <wp:wrapSquare wrapText="bothSides"/>
                <wp:docPr id="14" name="Tekstvak 14"/>
                <wp:cNvGraphicFramePr/>
                <a:graphic xmlns:a="http://schemas.openxmlformats.org/drawingml/2006/main">
                  <a:graphicData uri="http://schemas.microsoft.com/office/word/2010/wordprocessingShape">
                    <wps:wsp>
                      <wps:cNvSpPr txBox="1"/>
                      <wps:spPr>
                        <a:xfrm>
                          <a:off x="0" y="0"/>
                          <a:ext cx="5360035" cy="1828800"/>
                        </a:xfrm>
                        <a:prstGeom prst="rect">
                          <a:avLst/>
                        </a:prstGeom>
                        <a:solidFill>
                          <a:srgbClr val="FFFF00"/>
                        </a:solidFill>
                        <a:ln w="6350">
                          <a:solidFill>
                            <a:prstClr val="black"/>
                          </a:solidFill>
                        </a:ln>
                      </wps:spPr>
                      <wps:txbx>
                        <w:txbxContent>
                          <w:p w14:paraId="3AE59959" w14:textId="77777777" w:rsidR="00DD15F3" w:rsidRPr="00475C57" w:rsidRDefault="00DD15F3" w:rsidP="001D5242">
                            <w:pPr>
                              <w:tabs>
                                <w:tab w:val="clear" w:pos="1077"/>
                              </w:tabs>
                              <w:autoSpaceDE w:val="0"/>
                              <w:autoSpaceDN w:val="0"/>
                              <w:adjustRightInd w:val="0"/>
                              <w:spacing w:line="240" w:lineRule="auto"/>
                              <w:rPr>
                                <w:rFonts w:ascii="Calibri" w:hAnsi="Calibri" w:cs="Calibri"/>
                                <w:color w:val="000000"/>
                                <w:sz w:val="22"/>
                                <w:szCs w:val="22"/>
                              </w:rPr>
                            </w:pPr>
                            <w:r w:rsidRPr="00475C57">
                              <w:rPr>
                                <w:rFonts w:ascii="Calibri" w:hAnsi="Calibri" w:cs="Calibri"/>
                                <w:color w:val="000000"/>
                                <w:sz w:val="22"/>
                                <w:szCs w:val="22"/>
                              </w:rPr>
                              <w:t xml:space="preserve">Hoe houden we onze vrijwilligers vast, wat is daarvoor nodig?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8923A" id="Tekstvak 14" o:spid="_x0000_s1029" type="#_x0000_t202" style="position:absolute;margin-left:.25pt;margin-top:14.15pt;width:422.05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" fillcolor="yellow" strokeweight=".5pt">
                <v:textbox style="mso-fit-shape-to-text:t">
                  <w:txbxContent>
                    <w:p w14:paraId="3AE59959" w14:textId="77777777" w:rsidR="00DD15F3" w:rsidRPr="00475C57" w:rsidRDefault="00DD15F3" w:rsidP="001D5242">
                      <w:pPr>
                        <w:tabs>
                          <w:tab w:val="clear" w:pos="1077"/>
                        </w:tabs>
                        <w:autoSpaceDE w:val="0"/>
                        <w:autoSpaceDN w:val="0"/>
                        <w:adjustRightInd w:val="0"/>
                        <w:spacing w:line="240" w:lineRule="auto"/>
                        <w:rPr>
                          <w:rFonts w:ascii="Calibri" w:hAnsi="Calibri" w:cs="Calibri"/>
                          <w:color w:val="000000"/>
                          <w:sz w:val="22"/>
                          <w:szCs w:val="22"/>
                        </w:rPr>
                      </w:pPr>
                      <w:r w:rsidRPr="00475C57">
                        <w:rPr>
                          <w:rFonts w:ascii="Calibri" w:hAnsi="Calibri" w:cs="Calibri"/>
                          <w:color w:val="000000"/>
                          <w:sz w:val="22"/>
                          <w:szCs w:val="22"/>
                        </w:rPr>
                        <w:t xml:space="preserve">Hoe houden we onze vrijwilligers vast, wat is daarvoor nodig? </w:t>
                      </w:r>
                    </w:p>
                  </w:txbxContent>
                </v:textbox>
                <w10:wrap type="square"/>
              </v:shape>
            </w:pict>
          </mc:Fallback>
        </mc:AlternateContent>
      </w:r>
    </w:p>
    <w:p w14:paraId="588E8BC9" w14:textId="77777777" w:rsidR="001D5242" w:rsidRDefault="001D5242" w:rsidP="001D5242">
      <w:pPr>
        <w:rPr>
          <w:bCs/>
          <w:i/>
          <w:iCs/>
        </w:rPr>
      </w:pPr>
    </w:p>
    <w:p w14:paraId="05095E09" w14:textId="77777777" w:rsidR="00706D31" w:rsidRDefault="00706D31" w:rsidP="001D5242"/>
    <w:p w14:paraId="04A48862" w14:textId="77777777" w:rsidR="00706D31" w:rsidRDefault="00706D31" w:rsidP="001D5242"/>
    <w:p w14:paraId="61DD7312" w14:textId="000738B8" w:rsidR="00706D31" w:rsidRPr="006F0AEB" w:rsidRDefault="00706D31" w:rsidP="00706D31">
      <w:pPr>
        <w:rPr>
          <w:bCs/>
          <w:i/>
          <w:iCs/>
        </w:rPr>
      </w:pPr>
      <w:r w:rsidRPr="00943C33">
        <w:rPr>
          <w:b/>
        </w:rPr>
        <w:t>Helpende uitgangspunten</w:t>
      </w:r>
      <w:r>
        <w:rPr>
          <w:b/>
        </w:rPr>
        <w:t xml:space="preserve"> bij behouden</w:t>
      </w:r>
      <w:r w:rsidRPr="00943C33">
        <w:rPr>
          <w:b/>
        </w:rPr>
        <w:t xml:space="preserve">: </w:t>
      </w:r>
    </w:p>
    <w:p w14:paraId="32B14877" w14:textId="0AF62D4E" w:rsidR="00706D31" w:rsidRPr="00714B4C" w:rsidRDefault="00104C31" w:rsidP="00D27ECD">
      <w:pPr>
        <w:pStyle w:val="Lijstalinea"/>
        <w:numPr>
          <w:ilvl w:val="0"/>
          <w:numId w:val="22"/>
        </w:numPr>
      </w:pPr>
      <w:r>
        <w:rPr>
          <w:color w:val="808080" w:themeColor="background1" w:themeShade="80"/>
        </w:rPr>
        <w:t>v</w:t>
      </w:r>
      <w:r w:rsidR="00706D31">
        <w:rPr>
          <w:color w:val="808080" w:themeColor="background1" w:themeShade="80"/>
        </w:rPr>
        <w:t>rijwilligers weten waar ze aan toe zijn</w:t>
      </w:r>
    </w:p>
    <w:p w14:paraId="2134CE7F" w14:textId="4F9CE737" w:rsidR="00714B4C" w:rsidRDefault="00714B4C" w:rsidP="00D27ECD">
      <w:pPr>
        <w:pStyle w:val="Lijstalinea"/>
        <w:numPr>
          <w:ilvl w:val="0"/>
          <w:numId w:val="22"/>
        </w:numPr>
      </w:pPr>
      <w:r>
        <w:rPr>
          <w:color w:val="808080" w:themeColor="background1" w:themeShade="80"/>
        </w:rPr>
        <w:t>vrijwilligers kunnen zich blijven ontwikkelen</w:t>
      </w:r>
    </w:p>
    <w:p w14:paraId="6B6BC07E" w14:textId="77777777" w:rsidR="00706D31" w:rsidRDefault="00706D31" w:rsidP="001D5242"/>
    <w:p w14:paraId="00FEE6D5" w14:textId="10DFAB51" w:rsidR="00706D31" w:rsidRPr="0063276C" w:rsidRDefault="00706D31" w:rsidP="0063276C">
      <w:r w:rsidRPr="0063276C">
        <w:rPr>
          <w:bCs/>
        </w:rPr>
        <w:t xml:space="preserve">Om als vrijwilliger en als organisatie aan wederzijdse verwachtingen te kunnen voldoen, </w:t>
      </w:r>
      <w:r w:rsidR="0063276C" w:rsidRPr="0063276C">
        <w:rPr>
          <w:bCs/>
        </w:rPr>
        <w:t>zijn</w:t>
      </w:r>
      <w:r w:rsidRPr="0063276C">
        <w:rPr>
          <w:bCs/>
        </w:rPr>
        <w:t xml:space="preserve"> een aantal basiszaken goed geregeld. </w:t>
      </w:r>
      <w:r w:rsidR="00176A83" w:rsidRPr="0063276C">
        <w:rPr>
          <w:bCs/>
        </w:rPr>
        <w:t xml:space="preserve">Dit vormt </w:t>
      </w:r>
      <w:r w:rsidR="0063276C" w:rsidRPr="0063276C">
        <w:rPr>
          <w:bCs/>
        </w:rPr>
        <w:t>de</w:t>
      </w:r>
      <w:r w:rsidR="00176A83" w:rsidRPr="0063276C">
        <w:rPr>
          <w:bCs/>
        </w:rPr>
        <w:t xml:space="preserve"> basis </w:t>
      </w:r>
      <w:r w:rsidR="0063276C" w:rsidRPr="0063276C">
        <w:rPr>
          <w:bCs/>
        </w:rPr>
        <w:t>om te bouwen aan een</w:t>
      </w:r>
      <w:r w:rsidR="00176A83" w:rsidRPr="0063276C">
        <w:rPr>
          <w:bCs/>
        </w:rPr>
        <w:t xml:space="preserve"> goede samenwerking. Het is belangrijk om helder aan te geven waar de vrijwilliger op terug kan vallen. Denk hierbij aan interne communicatie, inspraak en overleg, privacy, verzekeringen, collectiviteitskorting ziekteverzekering</w:t>
      </w:r>
      <w:r w:rsidR="002167A8" w:rsidRPr="0063276C">
        <w:rPr>
          <w:bCs/>
        </w:rPr>
        <w:t xml:space="preserve"> (indien van toepassing)</w:t>
      </w:r>
      <w:r w:rsidR="00176A83" w:rsidRPr="0063276C">
        <w:rPr>
          <w:bCs/>
        </w:rPr>
        <w:t>.</w:t>
      </w:r>
      <w:r w:rsidR="002167A8" w:rsidRPr="0063276C">
        <w:rPr>
          <w:bCs/>
        </w:rPr>
        <w:t xml:space="preserve"> </w:t>
      </w:r>
      <w:r w:rsidR="001D2D08" w:rsidRPr="00666455">
        <w:rPr>
          <w:b/>
          <w:color w:val="808080" w:themeColor="background1" w:themeShade="80"/>
        </w:rPr>
        <w:t>CHECK DEZE ZAKEN PERIODIEK</w:t>
      </w:r>
      <w:r w:rsidR="002167A8" w:rsidRPr="00104C31">
        <w:rPr>
          <w:bCs/>
        </w:rPr>
        <w:t>.</w:t>
      </w:r>
      <w:r w:rsidR="002167A8" w:rsidRPr="0063276C">
        <w:rPr>
          <w:bCs/>
        </w:rPr>
        <w:t xml:space="preserve"> </w:t>
      </w:r>
    </w:p>
    <w:p w14:paraId="27986B8A" w14:textId="77777777" w:rsidR="00176A83" w:rsidRDefault="00176A83" w:rsidP="00176A83">
      <w:pPr>
        <w:pStyle w:val="Lijstalinea"/>
      </w:pPr>
    </w:p>
    <w:p w14:paraId="72F86164" w14:textId="7B74E217" w:rsidR="001D5242" w:rsidRPr="00176A83" w:rsidRDefault="00714B4C" w:rsidP="001D5242">
      <w:pPr>
        <w:rPr>
          <w:bCs/>
          <w:u w:val="single"/>
        </w:rPr>
      </w:pPr>
      <w:r>
        <w:rPr>
          <w:bCs/>
          <w:u w:val="single"/>
        </w:rPr>
        <w:t>Binding met de organisatie</w:t>
      </w:r>
    </w:p>
    <w:p w14:paraId="1B8C33D0" w14:textId="1E028BF4" w:rsidR="001D5242" w:rsidRPr="00176A83" w:rsidRDefault="00176A83" w:rsidP="001D5242">
      <w:pPr>
        <w:rPr>
          <w:bCs/>
        </w:rPr>
      </w:pPr>
      <w:r>
        <w:rPr>
          <w:bCs/>
        </w:rPr>
        <w:t xml:space="preserve">Wij </w:t>
      </w:r>
      <w:r w:rsidR="001D5242" w:rsidRPr="00176A83">
        <w:rPr>
          <w:bCs/>
        </w:rPr>
        <w:t xml:space="preserve">informeren vrijwillige medewerkers over wijzigingen en ontwikkelingen van de organisatie, waardoor zij weten dat ze deel uitmaken van de organisatie, dat ze mogen meedenken, dat ze van waarde zijn. </w:t>
      </w:r>
      <w:r w:rsidRPr="00176A83">
        <w:rPr>
          <w:bCs/>
        </w:rPr>
        <w:t>De vrijwilligers</w:t>
      </w:r>
      <w:r>
        <w:rPr>
          <w:bCs/>
        </w:rPr>
        <w:t>coördinator</w:t>
      </w:r>
      <w:r w:rsidRPr="00176A83">
        <w:rPr>
          <w:bCs/>
        </w:rPr>
        <w:t xml:space="preserve"> geeft signalen van vrijwillige medewerkers, voor verbetering van de dienstverlening, door aan de teams. </w:t>
      </w:r>
    </w:p>
    <w:p w14:paraId="2BD31BDC" w14:textId="5364BC7B" w:rsidR="001D5242" w:rsidRPr="0063276C" w:rsidRDefault="001D5242" w:rsidP="001D5242">
      <w:pPr>
        <w:rPr>
          <w:bCs/>
        </w:rPr>
      </w:pPr>
    </w:p>
    <w:p w14:paraId="2B96830E" w14:textId="0CA9DD3D" w:rsidR="00176A83" w:rsidRPr="00176A83" w:rsidRDefault="0063276C" w:rsidP="00176A83">
      <w:pPr>
        <w:rPr>
          <w:bCs/>
        </w:rPr>
      </w:pPr>
      <w:r w:rsidRPr="0063276C">
        <w:rPr>
          <w:bCs/>
        </w:rPr>
        <w:t xml:space="preserve">De </w:t>
      </w:r>
      <w:r w:rsidR="00176A83" w:rsidRPr="0063276C">
        <w:rPr>
          <w:bCs/>
        </w:rPr>
        <w:t xml:space="preserve">Bibliotheek zorgt voor alle informatie die nodig is om de werkzaamheden goed en met plezier uit te kunnen voeren. Dit betreft informatie over actuele ontwikkelingen en thema’s binnen de </w:t>
      </w:r>
      <w:r w:rsidR="00104C31">
        <w:rPr>
          <w:bCs/>
        </w:rPr>
        <w:t>B</w:t>
      </w:r>
      <w:r w:rsidR="00176A83" w:rsidRPr="0063276C">
        <w:rPr>
          <w:bCs/>
        </w:rPr>
        <w:t xml:space="preserve">ibliotheek en overige </w:t>
      </w:r>
      <w:r w:rsidR="00176A83" w:rsidRPr="00176A83">
        <w:rPr>
          <w:bCs/>
        </w:rPr>
        <w:t>informatie</w:t>
      </w:r>
      <w:r w:rsidR="00104C31">
        <w:rPr>
          <w:bCs/>
        </w:rPr>
        <w:t>,</w:t>
      </w:r>
      <w:r w:rsidR="00176A83" w:rsidRPr="00176A83">
        <w:rPr>
          <w:bCs/>
        </w:rPr>
        <w:t xml:space="preserve"> bijvoorbeeld over ICT-veranderingen of een verandering in de privacywet (AVG). Deze informatie </w:t>
      </w:r>
      <w:r w:rsidR="007A0551">
        <w:rPr>
          <w:bCs/>
        </w:rPr>
        <w:t xml:space="preserve">kan op </w:t>
      </w:r>
      <w:r w:rsidR="00176A83" w:rsidRPr="00176A83">
        <w:rPr>
          <w:bCs/>
        </w:rPr>
        <w:t xml:space="preserve">verschillende manieren </w:t>
      </w:r>
      <w:r w:rsidR="007A0551">
        <w:rPr>
          <w:bCs/>
        </w:rPr>
        <w:t xml:space="preserve">worden </w:t>
      </w:r>
      <w:r w:rsidR="00176A83" w:rsidRPr="00176A83">
        <w:rPr>
          <w:bCs/>
        </w:rPr>
        <w:t>verzorgd</w:t>
      </w:r>
      <w:r w:rsidR="007A0551">
        <w:rPr>
          <w:bCs/>
        </w:rPr>
        <w:t>, denk aan</w:t>
      </w:r>
      <w:r w:rsidR="00176A83" w:rsidRPr="00176A83">
        <w:rPr>
          <w:bCs/>
        </w:rPr>
        <w:t xml:space="preserve">: </w:t>
      </w:r>
    </w:p>
    <w:p w14:paraId="494AF9FA" w14:textId="34D78580" w:rsidR="00DF462C" w:rsidRDefault="007A0551" w:rsidP="00D27ECD">
      <w:pPr>
        <w:pStyle w:val="Lijstalinea"/>
        <w:numPr>
          <w:ilvl w:val="6"/>
          <w:numId w:val="15"/>
        </w:numPr>
        <w:ind w:left="709"/>
        <w:rPr>
          <w:bCs/>
        </w:rPr>
      </w:pPr>
      <w:r>
        <w:rPr>
          <w:bCs/>
        </w:rPr>
        <w:t>N</w:t>
      </w:r>
      <w:r w:rsidR="00176A83" w:rsidRPr="00DF462C">
        <w:rPr>
          <w:bCs/>
        </w:rPr>
        <w:t xml:space="preserve">ieuwsbron </w:t>
      </w:r>
      <w:r w:rsidR="00666455">
        <w:rPr>
          <w:bCs/>
        </w:rPr>
        <w:t>(I</w:t>
      </w:r>
      <w:r w:rsidR="00176A83" w:rsidRPr="00DF462C">
        <w:rPr>
          <w:bCs/>
        </w:rPr>
        <w:t>ntranet</w:t>
      </w:r>
      <w:r w:rsidR="00666455">
        <w:rPr>
          <w:bCs/>
        </w:rPr>
        <w:t xml:space="preserve"> of bv. Teams)</w:t>
      </w:r>
      <w:r w:rsidR="00176A83" w:rsidRPr="00DF462C">
        <w:rPr>
          <w:bCs/>
        </w:rPr>
        <w:t xml:space="preserve">; nieuwsberichten en belangrijke </w:t>
      </w:r>
      <w:r w:rsidR="00666455">
        <w:rPr>
          <w:bCs/>
        </w:rPr>
        <w:t>achtergrond-</w:t>
      </w:r>
      <w:r w:rsidR="00176A83" w:rsidRPr="00DF462C">
        <w:rPr>
          <w:bCs/>
        </w:rPr>
        <w:t xml:space="preserve">documenten die relevant zijn voor alle medewerkers </w:t>
      </w:r>
      <w:r w:rsidR="00666455">
        <w:rPr>
          <w:bCs/>
        </w:rPr>
        <w:t xml:space="preserve">en vrijwilligers </w:t>
      </w:r>
      <w:r w:rsidR="00176A83" w:rsidRPr="00DF462C">
        <w:rPr>
          <w:bCs/>
        </w:rPr>
        <w:t>(zoals dit vrijwilligersbeleid, handleidingen, informatie over verzekeringen, privacy e.d.</w:t>
      </w:r>
      <w:r w:rsidR="00DF462C" w:rsidRPr="00DF462C">
        <w:rPr>
          <w:bCs/>
        </w:rPr>
        <w:t>)</w:t>
      </w:r>
      <w:r w:rsidR="00176A83" w:rsidRPr="00DF462C">
        <w:rPr>
          <w:bCs/>
        </w:rPr>
        <w:t xml:space="preserve">. </w:t>
      </w:r>
    </w:p>
    <w:p w14:paraId="6A260E52" w14:textId="36587FC1" w:rsidR="00DF462C" w:rsidRDefault="007A0551" w:rsidP="00D27ECD">
      <w:pPr>
        <w:pStyle w:val="Lijstalinea"/>
        <w:numPr>
          <w:ilvl w:val="6"/>
          <w:numId w:val="15"/>
        </w:numPr>
        <w:ind w:left="709"/>
        <w:rPr>
          <w:bCs/>
          <w:color w:val="808080" w:themeColor="background1" w:themeShade="80"/>
        </w:rPr>
      </w:pPr>
      <w:r>
        <w:rPr>
          <w:bCs/>
        </w:rPr>
        <w:t>D</w:t>
      </w:r>
      <w:r w:rsidR="00176A83" w:rsidRPr="00DF462C">
        <w:rPr>
          <w:bCs/>
        </w:rPr>
        <w:t xml:space="preserve">igitale nieuwsbrief </w:t>
      </w:r>
      <w:r w:rsidR="00DF462C">
        <w:rPr>
          <w:bCs/>
        </w:rPr>
        <w:t>met</w:t>
      </w:r>
      <w:r w:rsidR="00176A83" w:rsidRPr="00DF462C">
        <w:rPr>
          <w:bCs/>
        </w:rPr>
        <w:t xml:space="preserve"> een greep uit het aanbod voor de komende weken. Aanmelden voor deze nieuwsbrief </w:t>
      </w:r>
      <w:r w:rsidR="00714B4C">
        <w:rPr>
          <w:bCs/>
        </w:rPr>
        <w:t xml:space="preserve">loopt vaak </w:t>
      </w:r>
      <w:r w:rsidR="00176A83" w:rsidRPr="00DF462C">
        <w:rPr>
          <w:bCs/>
        </w:rPr>
        <w:t xml:space="preserve">via </w:t>
      </w:r>
      <w:r w:rsidR="00DF462C">
        <w:rPr>
          <w:bCs/>
        </w:rPr>
        <w:t>de</w:t>
      </w:r>
      <w:r w:rsidR="00176A83" w:rsidRPr="00DF462C">
        <w:rPr>
          <w:bCs/>
        </w:rPr>
        <w:t xml:space="preserve"> website</w:t>
      </w:r>
      <w:r w:rsidR="00176A83" w:rsidRPr="00DF462C">
        <w:rPr>
          <w:bCs/>
          <w:color w:val="808080" w:themeColor="background1" w:themeShade="80"/>
        </w:rPr>
        <w:t>.</w:t>
      </w:r>
    </w:p>
    <w:p w14:paraId="124165B4" w14:textId="11717C7A" w:rsidR="00714B4C" w:rsidRPr="0037265C" w:rsidRDefault="00714B4C" w:rsidP="00D27ECD">
      <w:pPr>
        <w:pStyle w:val="Lijstalinea"/>
        <w:numPr>
          <w:ilvl w:val="6"/>
          <w:numId w:val="15"/>
        </w:numPr>
        <w:ind w:left="709"/>
        <w:rPr>
          <w:bCs/>
        </w:rPr>
      </w:pPr>
      <w:r w:rsidRPr="0037265C">
        <w:rPr>
          <w:bCs/>
        </w:rPr>
        <w:t>‘</w:t>
      </w:r>
      <w:proofErr w:type="spellStart"/>
      <w:r w:rsidRPr="0037265C">
        <w:rPr>
          <w:bCs/>
        </w:rPr>
        <w:t>Onboarding</w:t>
      </w:r>
      <w:proofErr w:type="spellEnd"/>
      <w:r w:rsidRPr="0037265C">
        <w:rPr>
          <w:bCs/>
        </w:rPr>
        <w:t xml:space="preserve">’ programma’s. Dit kan in allerlei vormen. Denk aan periodieke start-/ inloop bijeenkomsten voor vrijwilligers om zich te oriënteren op vrijwilligersrollen binnen de </w:t>
      </w:r>
      <w:r w:rsidR="0037265C">
        <w:rPr>
          <w:bCs/>
        </w:rPr>
        <w:t>B</w:t>
      </w:r>
      <w:r w:rsidRPr="0037265C">
        <w:rPr>
          <w:bCs/>
        </w:rPr>
        <w:t>ibliotheek. Meeloop</w:t>
      </w:r>
      <w:r w:rsidR="0037265C">
        <w:rPr>
          <w:bCs/>
        </w:rPr>
        <w:t>-</w:t>
      </w:r>
      <w:r w:rsidRPr="0037265C">
        <w:rPr>
          <w:bCs/>
        </w:rPr>
        <w:t xml:space="preserve">periode/ proeftijd van 2 maanden, waarin nieuwe vrijwilliger door een beroepskracht op sleeptouw wordt genomen. Of een ‘vrijwilligers’- academie, een soort (verplicht) inwerktraject voor vrijwilliger, meestal begeleid door eigen medewerkers. Een kennismaking met de </w:t>
      </w:r>
      <w:r w:rsidR="0037265C">
        <w:rPr>
          <w:bCs/>
        </w:rPr>
        <w:t>B</w:t>
      </w:r>
      <w:r w:rsidRPr="0037265C">
        <w:rPr>
          <w:bCs/>
        </w:rPr>
        <w:t xml:space="preserve">ibliotheek en relevante kennis i.r.t. de vrijwilligersrol. </w:t>
      </w:r>
    </w:p>
    <w:p w14:paraId="5E30C03C" w14:textId="71E7631C" w:rsidR="00DF462C" w:rsidRPr="007A0551" w:rsidRDefault="007A0551" w:rsidP="00D27ECD">
      <w:pPr>
        <w:pStyle w:val="Lijstalinea"/>
        <w:numPr>
          <w:ilvl w:val="6"/>
          <w:numId w:val="15"/>
        </w:numPr>
        <w:ind w:left="709"/>
        <w:rPr>
          <w:bCs/>
        </w:rPr>
      </w:pPr>
      <w:r>
        <w:rPr>
          <w:bCs/>
        </w:rPr>
        <w:t>M</w:t>
      </w:r>
      <w:r w:rsidR="00176A83" w:rsidRPr="00DF462C">
        <w:rPr>
          <w:bCs/>
        </w:rPr>
        <w:t xml:space="preserve">edewerkersbijeenkomsten voor alle medewerkers, zowel betaalde krachten als vrijwilligers. Tijdens deze bijeenkomsten worden specifieke thema’s nader toegelicht en is er volop ruimte om </w:t>
      </w:r>
      <w:r w:rsidR="00176A83" w:rsidRPr="007A0551">
        <w:rPr>
          <w:bCs/>
        </w:rPr>
        <w:t xml:space="preserve">kennis te delen met elkaar en om te netwerken. </w:t>
      </w:r>
    </w:p>
    <w:p w14:paraId="7510CE1E" w14:textId="63B94CB5" w:rsidR="007A0551" w:rsidRPr="007A0551" w:rsidRDefault="00666455" w:rsidP="00D27ECD">
      <w:pPr>
        <w:pStyle w:val="Lijstalinea"/>
        <w:numPr>
          <w:ilvl w:val="6"/>
          <w:numId w:val="15"/>
        </w:numPr>
        <w:ind w:left="709"/>
        <w:rPr>
          <w:bCs/>
        </w:rPr>
      </w:pPr>
      <w:r>
        <w:rPr>
          <w:bCs/>
        </w:rPr>
        <w:t>Leer- en ontwikkelaanbod, afgestemd op behoefte van vrijwilligers. Bv in de vorm van jaarlijkse i</w:t>
      </w:r>
      <w:r w:rsidR="007A0551" w:rsidRPr="007A0551">
        <w:rPr>
          <w:bCs/>
        </w:rPr>
        <w:t>nspiratiebijeenkomsten.</w:t>
      </w:r>
    </w:p>
    <w:p w14:paraId="153C6748" w14:textId="75CDCEF4" w:rsidR="00DF462C" w:rsidRPr="007A0551" w:rsidRDefault="00DF462C" w:rsidP="00D27ECD">
      <w:pPr>
        <w:pStyle w:val="Lijstalinea"/>
        <w:numPr>
          <w:ilvl w:val="6"/>
          <w:numId w:val="15"/>
        </w:numPr>
        <w:ind w:left="709"/>
        <w:rPr>
          <w:bCs/>
        </w:rPr>
      </w:pPr>
      <w:r w:rsidRPr="007A0551">
        <w:rPr>
          <w:bCs/>
        </w:rPr>
        <w:t xml:space="preserve">Periodieke afstemming in </w:t>
      </w:r>
      <w:r w:rsidR="00176A83" w:rsidRPr="007A0551">
        <w:rPr>
          <w:bCs/>
        </w:rPr>
        <w:t>teamverband.</w:t>
      </w:r>
    </w:p>
    <w:p w14:paraId="44E22F80" w14:textId="77F6781F" w:rsidR="00176A83" w:rsidRPr="00176A83" w:rsidRDefault="00176A83" w:rsidP="00D27ECD">
      <w:pPr>
        <w:pStyle w:val="Lijstalinea"/>
        <w:numPr>
          <w:ilvl w:val="6"/>
          <w:numId w:val="15"/>
        </w:numPr>
        <w:ind w:left="709"/>
        <w:rPr>
          <w:bCs/>
        </w:rPr>
      </w:pPr>
      <w:r w:rsidRPr="007A0551">
        <w:rPr>
          <w:bCs/>
        </w:rPr>
        <w:t xml:space="preserve">Binnen </w:t>
      </w:r>
      <w:r w:rsidR="00DF462C" w:rsidRPr="007A0551">
        <w:rPr>
          <w:bCs/>
        </w:rPr>
        <w:t xml:space="preserve">groepen vrijwilligers rondom een rol </w:t>
      </w:r>
      <w:r w:rsidRPr="007A0551">
        <w:rPr>
          <w:bCs/>
        </w:rPr>
        <w:t xml:space="preserve">wordt via email, telefoon of app met elkaar gecommuniceerd naar behoefte. Dit wordt binnen </w:t>
      </w:r>
      <w:r w:rsidRPr="00176A83">
        <w:rPr>
          <w:bCs/>
        </w:rPr>
        <w:t>de teams onderling geregeld.</w:t>
      </w:r>
    </w:p>
    <w:p w14:paraId="2743FF4C" w14:textId="46BC81DF" w:rsidR="00DF462C" w:rsidRDefault="00DF462C" w:rsidP="00DF462C">
      <w:pPr>
        <w:rPr>
          <w:bCs/>
          <w:u w:val="single"/>
        </w:rPr>
      </w:pPr>
      <w:r w:rsidRPr="00DF462C">
        <w:rPr>
          <w:bCs/>
          <w:u w:val="single"/>
        </w:rPr>
        <w:lastRenderedPageBreak/>
        <w:t xml:space="preserve">Inspraak en overleg </w:t>
      </w:r>
    </w:p>
    <w:p w14:paraId="4D74F851" w14:textId="7C4A2223" w:rsidR="007A0551" w:rsidRPr="007A0551" w:rsidRDefault="007A0551" w:rsidP="007A0551">
      <w:pPr>
        <w:rPr>
          <w:bCs/>
        </w:rPr>
      </w:pPr>
      <w:r w:rsidRPr="00DF462C">
        <w:rPr>
          <w:bCs/>
        </w:rPr>
        <w:t xml:space="preserve">Meedoen is ook de </w:t>
      </w:r>
      <w:r w:rsidRPr="007A0551">
        <w:rPr>
          <w:bCs/>
        </w:rPr>
        <w:t xml:space="preserve">gelegenheid hebben om mee te praten of ideeën aan te dragen. Hoe is de </w:t>
      </w:r>
      <w:hyperlink r:id="rId45" w:history="1">
        <w:r w:rsidRPr="00666455">
          <w:rPr>
            <w:rStyle w:val="Hyperlink"/>
            <w:b/>
            <w:bCs/>
            <w:sz w:val="20"/>
          </w:rPr>
          <w:t xml:space="preserve">medezeggenschap binnen de </w:t>
        </w:r>
        <w:r w:rsidR="001843CE">
          <w:rPr>
            <w:rStyle w:val="Hyperlink"/>
            <w:b/>
            <w:bCs/>
            <w:sz w:val="20"/>
          </w:rPr>
          <w:t>B</w:t>
        </w:r>
        <w:r w:rsidRPr="00666455">
          <w:rPr>
            <w:rStyle w:val="Hyperlink"/>
            <w:b/>
            <w:bCs/>
            <w:sz w:val="20"/>
          </w:rPr>
          <w:t>ibliotheek geregeld</w:t>
        </w:r>
      </w:hyperlink>
      <w:r w:rsidRPr="00666455">
        <w:rPr>
          <w:b/>
          <w:bCs/>
        </w:rPr>
        <w:t>?</w:t>
      </w:r>
      <w:r w:rsidR="00953951">
        <w:rPr>
          <w:bCs/>
        </w:rPr>
        <w:t xml:space="preserve"> </w:t>
      </w:r>
      <w:r w:rsidRPr="007A0551">
        <w:rPr>
          <w:bCs/>
        </w:rPr>
        <w:t xml:space="preserve">Medezeggenschap kun je op verschillende manieren vormgeven, van heel </w:t>
      </w:r>
      <w:r w:rsidRPr="00953951">
        <w:rPr>
          <w:bCs/>
        </w:rPr>
        <w:t>informeel tot formeel</w:t>
      </w:r>
      <w:r w:rsidRPr="007A0551">
        <w:rPr>
          <w:bCs/>
        </w:rPr>
        <w:t>. Denk bijvoorbeeld aan:</w:t>
      </w:r>
    </w:p>
    <w:p w14:paraId="1B6709BA" w14:textId="4127E302" w:rsidR="007A0551" w:rsidRPr="007A0551" w:rsidRDefault="007A0551" w:rsidP="001843CE">
      <w:pPr>
        <w:pStyle w:val="Lijstalinea"/>
        <w:numPr>
          <w:ilvl w:val="0"/>
          <w:numId w:val="36"/>
        </w:numPr>
        <w:rPr>
          <w:bCs/>
        </w:rPr>
      </w:pPr>
      <w:r w:rsidRPr="007A0551">
        <w:rPr>
          <w:bCs/>
        </w:rPr>
        <w:t>tussentijds informeren</w:t>
      </w:r>
    </w:p>
    <w:p w14:paraId="5AECF74A" w14:textId="323C87FD" w:rsidR="007A0551" w:rsidRPr="007A0551" w:rsidRDefault="007A0551" w:rsidP="001843CE">
      <w:pPr>
        <w:pStyle w:val="Lijstalinea"/>
        <w:numPr>
          <w:ilvl w:val="0"/>
          <w:numId w:val="36"/>
        </w:numPr>
        <w:rPr>
          <w:bCs/>
        </w:rPr>
      </w:pPr>
      <w:r w:rsidRPr="007A0551">
        <w:rPr>
          <w:bCs/>
        </w:rPr>
        <w:t>een (vast) werkoverleg</w:t>
      </w:r>
    </w:p>
    <w:p w14:paraId="4FD7C01A" w14:textId="5739BA98" w:rsidR="007A0551" w:rsidRPr="007A0551" w:rsidRDefault="007A0551" w:rsidP="001843CE">
      <w:pPr>
        <w:pStyle w:val="Lijstalinea"/>
        <w:numPr>
          <w:ilvl w:val="0"/>
          <w:numId w:val="36"/>
        </w:numPr>
        <w:rPr>
          <w:bCs/>
        </w:rPr>
      </w:pPr>
      <w:r w:rsidRPr="007A0551">
        <w:rPr>
          <w:bCs/>
        </w:rPr>
        <w:t>een vrijwilligersvertegenwoordiger in het bestuur</w:t>
      </w:r>
    </w:p>
    <w:p w14:paraId="22F186B4" w14:textId="5CB83036" w:rsidR="007A0551" w:rsidRPr="007A0551" w:rsidRDefault="007A0551" w:rsidP="001843CE">
      <w:pPr>
        <w:pStyle w:val="Lijstalinea"/>
        <w:numPr>
          <w:ilvl w:val="0"/>
          <w:numId w:val="36"/>
        </w:numPr>
        <w:rPr>
          <w:bCs/>
        </w:rPr>
      </w:pPr>
      <w:r w:rsidRPr="007A0551">
        <w:rPr>
          <w:bCs/>
        </w:rPr>
        <w:t>een vast aanspreekpunt in het management</w:t>
      </w:r>
    </w:p>
    <w:p w14:paraId="26C97864" w14:textId="211E5D0A" w:rsidR="007A0551" w:rsidRPr="007A0551" w:rsidRDefault="007A0551" w:rsidP="001843CE">
      <w:pPr>
        <w:pStyle w:val="Lijstalinea"/>
        <w:numPr>
          <w:ilvl w:val="0"/>
          <w:numId w:val="36"/>
        </w:numPr>
        <w:rPr>
          <w:bCs/>
        </w:rPr>
      </w:pPr>
      <w:r w:rsidRPr="007A0551">
        <w:rPr>
          <w:bCs/>
        </w:rPr>
        <w:t>een cliëntenraad</w:t>
      </w:r>
    </w:p>
    <w:p w14:paraId="1A1C555E" w14:textId="16FA5390" w:rsidR="007A0551" w:rsidRPr="007A0551" w:rsidRDefault="007A0551" w:rsidP="001843CE">
      <w:pPr>
        <w:pStyle w:val="Lijstalinea"/>
        <w:numPr>
          <w:ilvl w:val="0"/>
          <w:numId w:val="36"/>
        </w:numPr>
        <w:rPr>
          <w:bCs/>
        </w:rPr>
      </w:pPr>
      <w:r w:rsidRPr="007A0551">
        <w:rPr>
          <w:bCs/>
        </w:rPr>
        <w:t>een vrijwilligersraad</w:t>
      </w:r>
    </w:p>
    <w:p w14:paraId="4C03C419" w14:textId="1C646C8B" w:rsidR="007A0551" w:rsidRPr="007A0551" w:rsidRDefault="007A0551" w:rsidP="001843CE">
      <w:pPr>
        <w:pStyle w:val="Lijstalinea"/>
        <w:numPr>
          <w:ilvl w:val="0"/>
          <w:numId w:val="36"/>
        </w:numPr>
        <w:rPr>
          <w:bCs/>
        </w:rPr>
      </w:pPr>
      <w:r w:rsidRPr="007A0551">
        <w:rPr>
          <w:bCs/>
        </w:rPr>
        <w:t>een plek in de ondernemingsraad</w:t>
      </w:r>
    </w:p>
    <w:p w14:paraId="5467E603" w14:textId="77777777" w:rsidR="007A0551" w:rsidRPr="007A0551" w:rsidRDefault="007A0551" w:rsidP="007A0551">
      <w:pPr>
        <w:tabs>
          <w:tab w:val="clear" w:pos="1077"/>
        </w:tabs>
        <w:rPr>
          <w:bCs/>
        </w:rPr>
      </w:pPr>
    </w:p>
    <w:p w14:paraId="2F1F3B76" w14:textId="2FBB2F59" w:rsidR="00DF462C" w:rsidRPr="00DF462C" w:rsidRDefault="00DF462C" w:rsidP="00DF462C">
      <w:pPr>
        <w:rPr>
          <w:bCs/>
          <w:u w:val="single"/>
        </w:rPr>
      </w:pPr>
      <w:r w:rsidRPr="00DF462C">
        <w:rPr>
          <w:bCs/>
          <w:u w:val="single"/>
        </w:rPr>
        <w:t xml:space="preserve">Privacy waarborgen </w:t>
      </w:r>
    </w:p>
    <w:p w14:paraId="5C38F741" w14:textId="02B64920" w:rsidR="00DF462C" w:rsidRDefault="00DF462C" w:rsidP="00DF462C">
      <w:pPr>
        <w:rPr>
          <w:bCs/>
        </w:rPr>
      </w:pPr>
      <w:r w:rsidRPr="00DF462C">
        <w:rPr>
          <w:bCs/>
        </w:rPr>
        <w:t>Vanaf 25 mei 2018 heeft de Europese Algemene Verordening Gegevensbescherming (AVG) de Nederlandse Wet bescherming persoonsgegevens (</w:t>
      </w:r>
      <w:proofErr w:type="spellStart"/>
      <w:r w:rsidRPr="00DF462C">
        <w:rPr>
          <w:bCs/>
        </w:rPr>
        <w:t>Wbp</w:t>
      </w:r>
      <w:proofErr w:type="spellEnd"/>
      <w:r w:rsidRPr="00DF462C">
        <w:rPr>
          <w:bCs/>
        </w:rPr>
        <w:t xml:space="preserve">) vervangen. </w:t>
      </w:r>
      <w:r>
        <w:rPr>
          <w:bCs/>
        </w:rPr>
        <w:t>Conform het vigerende AVG vraagt</w:t>
      </w:r>
      <w:r w:rsidR="00993C00">
        <w:rPr>
          <w:bCs/>
        </w:rPr>
        <w:t xml:space="preserve"> de</w:t>
      </w:r>
      <w:r>
        <w:rPr>
          <w:bCs/>
        </w:rPr>
        <w:t xml:space="preserve"> </w:t>
      </w:r>
      <w:r w:rsidR="00104C31">
        <w:rPr>
          <w:bCs/>
        </w:rPr>
        <w:t>B</w:t>
      </w:r>
      <w:r>
        <w:rPr>
          <w:bCs/>
        </w:rPr>
        <w:t xml:space="preserve">ibliotheek </w:t>
      </w:r>
      <w:r w:rsidRPr="00DF462C">
        <w:rPr>
          <w:bCs/>
        </w:rPr>
        <w:t>alleen naar persoonsgegeven die voor het uitoefenen van het vrijwilligerswerk of hieruit voortvloeiende verplichtingen (zoals verzekeringen) van belang zijn. Een vrijwilliger kan, net zoals onze klanten, inzage krijgen in de persoonsgegevens die</w:t>
      </w:r>
      <w:r w:rsidR="00993C00">
        <w:rPr>
          <w:bCs/>
        </w:rPr>
        <w:t xml:space="preserve"> de</w:t>
      </w:r>
      <w:r w:rsidRPr="00DF462C">
        <w:rPr>
          <w:bCs/>
        </w:rPr>
        <w:t xml:space="preserve"> </w:t>
      </w:r>
      <w:r w:rsidR="00104C31">
        <w:rPr>
          <w:bCs/>
        </w:rPr>
        <w:t>B</w:t>
      </w:r>
      <w:r>
        <w:rPr>
          <w:bCs/>
        </w:rPr>
        <w:t xml:space="preserve">ibliotheek </w:t>
      </w:r>
      <w:r w:rsidRPr="00DF462C">
        <w:rPr>
          <w:bCs/>
        </w:rPr>
        <w:t xml:space="preserve">van hem of haar bewaart. </w:t>
      </w:r>
    </w:p>
    <w:p w14:paraId="6369807D" w14:textId="77777777" w:rsidR="00DF462C" w:rsidRPr="00DF462C" w:rsidRDefault="00DF462C" w:rsidP="00DF462C">
      <w:pPr>
        <w:rPr>
          <w:bCs/>
        </w:rPr>
      </w:pPr>
    </w:p>
    <w:p w14:paraId="10726D34" w14:textId="788A61ED" w:rsidR="00DF462C" w:rsidRPr="00DF462C" w:rsidRDefault="00DF462C" w:rsidP="00DF462C">
      <w:pPr>
        <w:rPr>
          <w:bCs/>
          <w:u w:val="single"/>
        </w:rPr>
      </w:pPr>
      <w:r w:rsidRPr="00DF462C">
        <w:rPr>
          <w:bCs/>
          <w:u w:val="single"/>
        </w:rPr>
        <w:t xml:space="preserve">Verzekeringen </w:t>
      </w:r>
    </w:p>
    <w:p w14:paraId="10D42FA5" w14:textId="619B3726" w:rsidR="00DF462C" w:rsidRPr="00C169D3" w:rsidRDefault="00DF462C" w:rsidP="00DF462C">
      <w:pPr>
        <w:rPr>
          <w:bCs/>
        </w:rPr>
      </w:pPr>
      <w:r w:rsidRPr="00DF462C">
        <w:rPr>
          <w:bCs/>
        </w:rPr>
        <w:t xml:space="preserve">Verzekeringen zijn belangrijk voor vrijwilligers én voor de organisatie. Tijdens het vrijwilligerswerk kan een vrijwilliger schade aanrichten of een ongeluk krijgen. Om de financiële risico’s te ondervangen is een aantal verzekeringen afgesloten voor de vrijwilligers. Hiervoor is de basisvoorwaarde </w:t>
      </w:r>
      <w:r w:rsidRPr="00C169D3">
        <w:rPr>
          <w:bCs/>
        </w:rPr>
        <w:t xml:space="preserve">dat de vrijwilliger </w:t>
      </w:r>
      <w:r w:rsidR="002167A8" w:rsidRPr="00C169D3">
        <w:rPr>
          <w:bCs/>
        </w:rPr>
        <w:t xml:space="preserve">een getekende vrijwilligersovereenkomst heeft met </w:t>
      </w:r>
      <w:r w:rsidR="00C169D3" w:rsidRPr="00C169D3">
        <w:rPr>
          <w:bCs/>
        </w:rPr>
        <w:t xml:space="preserve">de </w:t>
      </w:r>
      <w:r w:rsidR="00104C31">
        <w:rPr>
          <w:bCs/>
        </w:rPr>
        <w:t>B</w:t>
      </w:r>
      <w:r w:rsidR="002167A8" w:rsidRPr="00C169D3">
        <w:rPr>
          <w:bCs/>
        </w:rPr>
        <w:t>ibliotheek</w:t>
      </w:r>
      <w:r w:rsidRPr="00C169D3">
        <w:rPr>
          <w:bCs/>
        </w:rPr>
        <w:t xml:space="preserve">. </w:t>
      </w:r>
    </w:p>
    <w:p w14:paraId="1C21CE5F" w14:textId="7789BC41" w:rsidR="002167A8" w:rsidRDefault="00DF462C" w:rsidP="00B761D0">
      <w:pPr>
        <w:pStyle w:val="Lijstalinea"/>
        <w:numPr>
          <w:ilvl w:val="0"/>
          <w:numId w:val="24"/>
        </w:numPr>
        <w:tabs>
          <w:tab w:val="clear" w:pos="1077"/>
        </w:tabs>
        <w:ind w:left="709"/>
        <w:rPr>
          <w:bCs/>
        </w:rPr>
      </w:pPr>
      <w:r w:rsidRPr="002167A8">
        <w:rPr>
          <w:bCs/>
          <w:i/>
          <w:iCs/>
        </w:rPr>
        <w:t>Collectieve aansprakelijkheidsverzekering</w:t>
      </w:r>
      <w:r w:rsidRPr="002167A8">
        <w:rPr>
          <w:bCs/>
        </w:rPr>
        <w:t xml:space="preserve">. Deze verzekering dekt schade veroorzaakt door de </w:t>
      </w:r>
      <w:r w:rsidR="00104C31">
        <w:rPr>
          <w:bCs/>
        </w:rPr>
        <w:t>B</w:t>
      </w:r>
      <w:r w:rsidRPr="002167A8">
        <w:rPr>
          <w:bCs/>
        </w:rPr>
        <w:t xml:space="preserve">ibliotheek als instelling, haar medewerkers in loondienst en haar vrijwilligers. De gedekte schade bestaat uit materiële schade en/of letselschade aan derden toegebracht en de op geld waardeerbare gevolgen daarvan. </w:t>
      </w:r>
    </w:p>
    <w:p w14:paraId="16F14BCC" w14:textId="0DCD8D1C" w:rsidR="00993C00" w:rsidRDefault="00DF462C" w:rsidP="00B761D0">
      <w:pPr>
        <w:pStyle w:val="Lijstalinea"/>
        <w:numPr>
          <w:ilvl w:val="0"/>
          <w:numId w:val="24"/>
        </w:numPr>
        <w:tabs>
          <w:tab w:val="clear" w:pos="1077"/>
        </w:tabs>
        <w:ind w:left="709"/>
        <w:rPr>
          <w:bCs/>
        </w:rPr>
      </w:pPr>
      <w:r w:rsidRPr="002167A8">
        <w:rPr>
          <w:bCs/>
          <w:i/>
          <w:iCs/>
        </w:rPr>
        <w:t>Overige verzekeringen</w:t>
      </w:r>
      <w:r w:rsidR="002167A8">
        <w:rPr>
          <w:bCs/>
          <w:i/>
          <w:iCs/>
        </w:rPr>
        <w:t xml:space="preserve"> </w:t>
      </w:r>
      <w:r w:rsidR="002167A8" w:rsidRPr="002167A8">
        <w:rPr>
          <w:bCs/>
          <w:i/>
          <w:iCs/>
        </w:rPr>
        <w:sym w:font="Wingdings" w:char="F0E0"/>
      </w:r>
      <w:r w:rsidR="00104C31">
        <w:rPr>
          <w:bCs/>
          <w:i/>
          <w:iCs/>
        </w:rPr>
        <w:t xml:space="preserve"> </w:t>
      </w:r>
      <w:r w:rsidR="001D2D08" w:rsidRPr="00666455">
        <w:rPr>
          <w:b/>
          <w:color w:val="808080" w:themeColor="background1" w:themeShade="80"/>
        </w:rPr>
        <w:t>CHECK DIT GOED</w:t>
      </w:r>
      <w:r w:rsidR="002167A8">
        <w:rPr>
          <w:bCs/>
        </w:rPr>
        <w:t xml:space="preserve">. </w:t>
      </w:r>
      <w:r w:rsidR="00993C00">
        <w:rPr>
          <w:bCs/>
        </w:rPr>
        <w:t xml:space="preserve">Tekst voorbeeld: </w:t>
      </w:r>
    </w:p>
    <w:p w14:paraId="759EE278" w14:textId="53EC9B85" w:rsidR="00DF462C" w:rsidRPr="002167A8" w:rsidRDefault="00DF462C" w:rsidP="00993C00">
      <w:pPr>
        <w:pStyle w:val="Lijstalinea"/>
        <w:tabs>
          <w:tab w:val="clear" w:pos="1077"/>
        </w:tabs>
        <w:ind w:left="709"/>
        <w:rPr>
          <w:bCs/>
        </w:rPr>
      </w:pPr>
      <w:r w:rsidRPr="002167A8">
        <w:rPr>
          <w:bCs/>
          <w:color w:val="808080" w:themeColor="background1" w:themeShade="80"/>
        </w:rPr>
        <w:t xml:space="preserve">Alle gemeenten </w:t>
      </w:r>
      <w:r w:rsidRPr="002167A8">
        <w:rPr>
          <w:bCs/>
        </w:rPr>
        <w:t xml:space="preserve">waarvoor </w:t>
      </w:r>
      <w:r w:rsidR="005413A8">
        <w:rPr>
          <w:bCs/>
          <w:color w:val="808080" w:themeColor="background1" w:themeShade="80"/>
        </w:rPr>
        <w:t>B</w:t>
      </w:r>
      <w:r w:rsidR="002167A8" w:rsidRPr="002167A8">
        <w:rPr>
          <w:bCs/>
          <w:color w:val="808080" w:themeColor="background1" w:themeShade="80"/>
        </w:rPr>
        <w:t xml:space="preserve">ibliotheek </w:t>
      </w:r>
      <w:r w:rsidR="005413A8">
        <w:rPr>
          <w:bCs/>
          <w:color w:val="808080" w:themeColor="background1" w:themeShade="80"/>
        </w:rPr>
        <w:t>xxx</w:t>
      </w:r>
      <w:r w:rsidRPr="002167A8">
        <w:rPr>
          <w:bCs/>
          <w:color w:val="808080" w:themeColor="background1" w:themeShade="80"/>
        </w:rPr>
        <w:t xml:space="preserve"> </w:t>
      </w:r>
      <w:r w:rsidRPr="002167A8">
        <w:rPr>
          <w:bCs/>
        </w:rPr>
        <w:t xml:space="preserve">werkt, hebben voor hun vrijwilligers een collectieve vrijwilligersverzekering afgesloten. De vrijwilligers hebben via de gemeente een vrijwilligersverzekering bij vrijwilligersnet Nederland. Zij zijn het vangnet wanneer de persoonlijke verzekering en die van de organisatie een schade niet vergoedt. Deze rubrieken zijn verzekerd: </w:t>
      </w:r>
    </w:p>
    <w:p w14:paraId="763D3518" w14:textId="48898E2C"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1a: Collectieve ongevallenverzekering vrijwilligers </w:t>
      </w:r>
    </w:p>
    <w:p w14:paraId="1E353708" w14:textId="601FFF48"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1b: Persoonlijke eigendommen vrijwilligers </w:t>
      </w:r>
    </w:p>
    <w:p w14:paraId="752726AD" w14:textId="46914A11"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2: Aansprakelijkheid voor Vrijwilligers </w:t>
      </w:r>
    </w:p>
    <w:p w14:paraId="76B15E6C" w14:textId="77777777"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3: Aansprakelijkheid voor bedrijven en vrijwilligersorganisaties </w:t>
      </w:r>
    </w:p>
    <w:p w14:paraId="4D72118E" w14:textId="4ED35101"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4: Bestuurdersaansprakelijkheid voor vrijwilligers </w:t>
      </w:r>
    </w:p>
    <w:p w14:paraId="7CC8F3E0" w14:textId="77777777" w:rsidR="002167A8"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5: Schadeverzekering verkeersdeelnemers </w:t>
      </w:r>
    </w:p>
    <w:p w14:paraId="6B6300B4" w14:textId="1BD7839C" w:rsidR="00DF462C" w:rsidRPr="002167A8" w:rsidRDefault="00DF462C" w:rsidP="00B761D0">
      <w:pPr>
        <w:pStyle w:val="Lijstalinea"/>
        <w:numPr>
          <w:ilvl w:val="0"/>
          <w:numId w:val="24"/>
        </w:numPr>
        <w:rPr>
          <w:bCs/>
          <w:color w:val="808080" w:themeColor="background1" w:themeShade="80"/>
        </w:rPr>
      </w:pPr>
      <w:r w:rsidRPr="002167A8">
        <w:rPr>
          <w:bCs/>
          <w:color w:val="808080" w:themeColor="background1" w:themeShade="80"/>
        </w:rPr>
        <w:t xml:space="preserve">6: Rechtsbijstand voor vrijwilligers </w:t>
      </w:r>
    </w:p>
    <w:p w14:paraId="78C7AA50" w14:textId="601500D6" w:rsidR="00993C00" w:rsidRDefault="00DF462C" w:rsidP="00B761D0">
      <w:pPr>
        <w:pStyle w:val="Lijstalinea"/>
        <w:numPr>
          <w:ilvl w:val="0"/>
          <w:numId w:val="25"/>
        </w:numPr>
        <w:rPr>
          <w:bCs/>
        </w:rPr>
      </w:pPr>
      <w:r w:rsidRPr="002167A8">
        <w:rPr>
          <w:bCs/>
          <w:i/>
          <w:iCs/>
        </w:rPr>
        <w:t>Collectiviteitskorting ziektekostenverzekering</w:t>
      </w:r>
      <w:r w:rsidR="002167A8">
        <w:rPr>
          <w:bCs/>
        </w:rPr>
        <w:t xml:space="preserve">. </w:t>
      </w:r>
      <w:r w:rsidR="001D2D08" w:rsidRPr="00666455">
        <w:rPr>
          <w:b/>
          <w:color w:val="808080" w:themeColor="background1" w:themeShade="80"/>
        </w:rPr>
        <w:t>CHECK DIT GOED</w:t>
      </w:r>
      <w:r w:rsidR="00993C00" w:rsidRPr="00666455">
        <w:rPr>
          <w:bCs/>
          <w:color w:val="808080" w:themeColor="background1" w:themeShade="80"/>
        </w:rPr>
        <w:t xml:space="preserve">. </w:t>
      </w:r>
      <w:r w:rsidR="00993C00">
        <w:rPr>
          <w:bCs/>
        </w:rPr>
        <w:t>Tekstvoorbeeld:</w:t>
      </w:r>
    </w:p>
    <w:p w14:paraId="6572558D" w14:textId="132AFA77" w:rsidR="002167A8" w:rsidRPr="00993C00" w:rsidRDefault="00DF462C" w:rsidP="00993C00">
      <w:pPr>
        <w:pStyle w:val="Lijstalinea"/>
        <w:rPr>
          <w:bCs/>
        </w:rPr>
      </w:pPr>
      <w:r w:rsidRPr="002167A8">
        <w:rPr>
          <w:bCs/>
        </w:rPr>
        <w:t xml:space="preserve">De vrijwilligers van </w:t>
      </w:r>
      <w:r w:rsidR="005413A8">
        <w:rPr>
          <w:bCs/>
          <w:color w:val="808080" w:themeColor="background1" w:themeShade="80"/>
        </w:rPr>
        <w:t>B</w:t>
      </w:r>
      <w:r w:rsidR="002167A8" w:rsidRPr="002167A8">
        <w:rPr>
          <w:bCs/>
          <w:color w:val="808080" w:themeColor="background1" w:themeShade="80"/>
        </w:rPr>
        <w:t>ibliotheek xxx</w:t>
      </w:r>
      <w:r w:rsidRPr="002167A8">
        <w:rPr>
          <w:bCs/>
          <w:color w:val="808080" w:themeColor="background1" w:themeShade="80"/>
        </w:rPr>
        <w:t xml:space="preserve"> </w:t>
      </w:r>
      <w:r w:rsidRPr="002167A8">
        <w:rPr>
          <w:bCs/>
        </w:rPr>
        <w:t xml:space="preserve">(met </w:t>
      </w:r>
      <w:r w:rsidR="002167A8">
        <w:rPr>
          <w:bCs/>
        </w:rPr>
        <w:t xml:space="preserve">een getekende </w:t>
      </w:r>
      <w:r w:rsidRPr="002167A8">
        <w:rPr>
          <w:bCs/>
        </w:rPr>
        <w:t xml:space="preserve">vrijwilligersovereenkomst) kunnen net als medewerkers een ziektekostenverzekering met collectiviteitskorting afsluiten. </w:t>
      </w:r>
      <w:r w:rsidRPr="002167A8">
        <w:rPr>
          <w:bCs/>
        </w:rPr>
        <w:lastRenderedPageBreak/>
        <w:t xml:space="preserve">Hiervoor zijn landelijk afspraken gemaakt met één of meerdere zorgverzekeraars. Deze afspraken worden jaarlijks herzien. </w:t>
      </w:r>
      <w:r w:rsidRPr="00DF462C">
        <w:rPr>
          <w:bCs/>
        </w:rPr>
        <w:t xml:space="preserve">De vrijwilliger die hiervan gebruik wil maken kan de benodigde informatie opvragen bij </w:t>
      </w:r>
      <w:r w:rsidRPr="00DF462C">
        <w:rPr>
          <w:bCs/>
          <w:color w:val="808080" w:themeColor="background1" w:themeShade="80"/>
        </w:rPr>
        <w:t>het secretariaat</w:t>
      </w:r>
      <w:r w:rsidR="002167A8">
        <w:rPr>
          <w:bCs/>
          <w:color w:val="808080" w:themeColor="background1" w:themeShade="80"/>
        </w:rPr>
        <w:t>/ vrijwilligerscoördinator</w:t>
      </w:r>
      <w:r w:rsidRPr="00DF462C">
        <w:rPr>
          <w:bCs/>
          <w:color w:val="808080" w:themeColor="background1" w:themeShade="80"/>
        </w:rPr>
        <w:t>.</w:t>
      </w:r>
    </w:p>
    <w:p w14:paraId="4A5B07F4" w14:textId="0E15E7DC" w:rsidR="005413A8" w:rsidRPr="00D465EA" w:rsidRDefault="00DF462C" w:rsidP="00DF462C">
      <w:pPr>
        <w:rPr>
          <w:bCs/>
          <w:color w:val="808080" w:themeColor="background1" w:themeShade="80"/>
        </w:rPr>
      </w:pPr>
      <w:r w:rsidRPr="00DF462C">
        <w:rPr>
          <w:bCs/>
          <w:color w:val="808080" w:themeColor="background1" w:themeShade="80"/>
        </w:rPr>
        <w:t xml:space="preserve"> </w:t>
      </w:r>
    </w:p>
    <w:p w14:paraId="4F8DEDDD" w14:textId="72D75815" w:rsidR="00DF462C" w:rsidRPr="00DF462C" w:rsidRDefault="00DF462C" w:rsidP="00DF462C">
      <w:pPr>
        <w:rPr>
          <w:bCs/>
          <w:u w:val="single"/>
        </w:rPr>
      </w:pPr>
      <w:r w:rsidRPr="00DF462C">
        <w:rPr>
          <w:bCs/>
          <w:u w:val="single"/>
        </w:rPr>
        <w:t xml:space="preserve">Arbeidsomstandigheden </w:t>
      </w:r>
    </w:p>
    <w:p w14:paraId="3E9A8A8C" w14:textId="552641F4" w:rsidR="00DF462C" w:rsidRDefault="00DF462C" w:rsidP="00DF462C">
      <w:pPr>
        <w:rPr>
          <w:bCs/>
        </w:rPr>
      </w:pPr>
      <w:r w:rsidRPr="00DF462C">
        <w:rPr>
          <w:bCs/>
        </w:rPr>
        <w:t>Vrijwilligers hebben recht op een veilige en gezonde werkomgeving en alle aspecten die daar volgens de Arbeidsomstandighedenwet bij horen. Dit betekent dat vrijwilligers geïnformeerd worden over bijvoorbeeld het calamiteitenplan, de preventiemedewerker, BHV en de vertrouwenspersoon. In iedere vestiging is een calamiteitenplan van kracht. Voor bibliotheekvestigingen in een multifunctioneel centrum gelden overkoepelende calamiteitenplannen.</w:t>
      </w:r>
    </w:p>
    <w:p w14:paraId="2F2AF955" w14:textId="51DD8242" w:rsidR="00DF462C" w:rsidRDefault="00DF462C" w:rsidP="001D5242">
      <w:pPr>
        <w:rPr>
          <w:bCs/>
        </w:rPr>
      </w:pPr>
    </w:p>
    <w:p w14:paraId="5317AFCB" w14:textId="2625F3C6" w:rsidR="002167A8" w:rsidRPr="002167A8" w:rsidRDefault="002167A8" w:rsidP="00B761D0">
      <w:pPr>
        <w:pStyle w:val="Lijstalinea"/>
        <w:numPr>
          <w:ilvl w:val="0"/>
          <w:numId w:val="25"/>
        </w:numPr>
        <w:tabs>
          <w:tab w:val="clear" w:pos="1077"/>
        </w:tabs>
        <w:autoSpaceDE w:val="0"/>
        <w:autoSpaceDN w:val="0"/>
        <w:adjustRightInd w:val="0"/>
        <w:spacing w:line="240" w:lineRule="auto"/>
        <w:rPr>
          <w:rFonts w:ascii="Calibri" w:hAnsi="Calibri" w:cs="Calibri"/>
          <w:color w:val="000000"/>
          <w:sz w:val="22"/>
          <w:szCs w:val="22"/>
        </w:rPr>
      </w:pPr>
      <w:r w:rsidRPr="002167A8">
        <w:rPr>
          <w:rFonts w:ascii="Calibri" w:hAnsi="Calibri" w:cs="Calibri"/>
          <w:i/>
          <w:iCs/>
          <w:color w:val="000000"/>
          <w:sz w:val="22"/>
          <w:szCs w:val="22"/>
        </w:rPr>
        <w:t>Preventiemedewerker</w:t>
      </w:r>
      <w:r>
        <w:rPr>
          <w:rFonts w:ascii="Calibri" w:hAnsi="Calibri" w:cs="Calibri"/>
          <w:i/>
          <w:iCs/>
          <w:color w:val="000000"/>
          <w:sz w:val="22"/>
          <w:szCs w:val="22"/>
        </w:rPr>
        <w:t>.</w:t>
      </w:r>
      <w:r w:rsidRPr="002167A8">
        <w:rPr>
          <w:rFonts w:ascii="Calibri" w:hAnsi="Calibri" w:cs="Calibri"/>
          <w:i/>
          <w:iCs/>
          <w:color w:val="000000"/>
          <w:sz w:val="22"/>
          <w:szCs w:val="22"/>
        </w:rPr>
        <w:t xml:space="preserve"> </w:t>
      </w:r>
      <w:r w:rsidRPr="002167A8">
        <w:rPr>
          <w:rFonts w:ascii="Calibri" w:hAnsi="Calibri" w:cs="Calibri"/>
          <w:color w:val="000000"/>
          <w:sz w:val="22"/>
          <w:szCs w:val="22"/>
        </w:rPr>
        <w:t xml:space="preserve">De preventiemedewerker bevordert en bewaakt dat de arbeidsomstandigheden op orde zijn. Het doel is om de veiligheid, gezondheid en het welzijn van de medewerkers zoveel als mogelijk te waarborgen. De preventiemedewerker kan voorlichting (laten) geven over veilig en gezond werken zoals werken achter een beeldscherm, tillen, etc. Ook fungeert hij als centraal meldpunt voor ongevallen, bijna ongevallen en onveilige situaties. </w:t>
      </w:r>
    </w:p>
    <w:p w14:paraId="4EBFF090" w14:textId="1784BC43" w:rsidR="002167A8" w:rsidRDefault="002167A8" w:rsidP="002167A8">
      <w:pPr>
        <w:tabs>
          <w:tab w:val="clear" w:pos="1077"/>
        </w:tabs>
        <w:autoSpaceDE w:val="0"/>
        <w:autoSpaceDN w:val="0"/>
        <w:adjustRightInd w:val="0"/>
        <w:spacing w:line="240" w:lineRule="auto"/>
        <w:ind w:firstLine="709"/>
        <w:rPr>
          <w:rFonts w:ascii="Calibri" w:hAnsi="Calibri" w:cs="Calibri"/>
          <w:color w:val="000000"/>
          <w:sz w:val="22"/>
          <w:szCs w:val="22"/>
        </w:rPr>
      </w:pPr>
      <w:r w:rsidRPr="002167A8">
        <w:rPr>
          <w:rFonts w:ascii="Calibri" w:hAnsi="Calibri" w:cs="Calibri"/>
          <w:color w:val="000000"/>
          <w:sz w:val="22"/>
          <w:szCs w:val="22"/>
        </w:rPr>
        <w:t xml:space="preserve">Bij </w:t>
      </w:r>
      <w:r w:rsidR="005413A8">
        <w:rPr>
          <w:rFonts w:ascii="Calibri" w:hAnsi="Calibri" w:cs="Calibri"/>
          <w:color w:val="808080" w:themeColor="background1" w:themeShade="80"/>
          <w:sz w:val="22"/>
          <w:szCs w:val="22"/>
        </w:rPr>
        <w:t>B</w:t>
      </w:r>
      <w:r w:rsidRPr="002167A8">
        <w:rPr>
          <w:rFonts w:ascii="Calibri" w:hAnsi="Calibri" w:cs="Calibri"/>
          <w:color w:val="808080" w:themeColor="background1" w:themeShade="80"/>
          <w:sz w:val="22"/>
          <w:szCs w:val="22"/>
        </w:rPr>
        <w:t xml:space="preserve">ibliotheek xxx </w:t>
      </w:r>
      <w:r w:rsidRPr="002167A8">
        <w:rPr>
          <w:rFonts w:ascii="Calibri" w:hAnsi="Calibri" w:cs="Calibri"/>
          <w:color w:val="000000"/>
          <w:sz w:val="22"/>
          <w:szCs w:val="22"/>
        </w:rPr>
        <w:t xml:space="preserve">is </w:t>
      </w:r>
      <w:r w:rsidR="005413A8">
        <w:rPr>
          <w:rFonts w:ascii="Calibri" w:hAnsi="Calibri" w:cs="Calibri"/>
          <w:color w:val="808080" w:themeColor="background1" w:themeShade="80"/>
          <w:sz w:val="22"/>
          <w:szCs w:val="22"/>
        </w:rPr>
        <w:t>xxx</w:t>
      </w:r>
      <w:r w:rsidRPr="002167A8">
        <w:rPr>
          <w:rFonts w:ascii="Calibri" w:hAnsi="Calibri" w:cs="Calibri"/>
          <w:color w:val="808080" w:themeColor="background1" w:themeShade="80"/>
          <w:sz w:val="22"/>
          <w:szCs w:val="22"/>
        </w:rPr>
        <w:t xml:space="preserve"> </w:t>
      </w:r>
      <w:r w:rsidRPr="002167A8">
        <w:rPr>
          <w:rFonts w:ascii="Calibri" w:hAnsi="Calibri" w:cs="Calibri"/>
          <w:color w:val="000000"/>
          <w:sz w:val="22"/>
          <w:szCs w:val="22"/>
        </w:rPr>
        <w:t>preventiemedewerker</w:t>
      </w:r>
      <w:r w:rsidR="005413A8">
        <w:rPr>
          <w:rFonts w:ascii="Calibri" w:hAnsi="Calibri" w:cs="Calibri"/>
          <w:color w:val="000000"/>
          <w:sz w:val="22"/>
          <w:szCs w:val="22"/>
        </w:rPr>
        <w:t>.</w:t>
      </w:r>
    </w:p>
    <w:p w14:paraId="405D666E" w14:textId="77777777" w:rsidR="002167A8" w:rsidRPr="002167A8" w:rsidRDefault="002167A8" w:rsidP="002167A8">
      <w:pPr>
        <w:tabs>
          <w:tab w:val="clear" w:pos="1077"/>
        </w:tabs>
        <w:autoSpaceDE w:val="0"/>
        <w:autoSpaceDN w:val="0"/>
        <w:adjustRightInd w:val="0"/>
        <w:spacing w:line="240" w:lineRule="auto"/>
        <w:ind w:firstLine="709"/>
        <w:rPr>
          <w:rFonts w:ascii="Calibri" w:hAnsi="Calibri" w:cs="Calibri"/>
          <w:color w:val="000000"/>
          <w:sz w:val="22"/>
          <w:szCs w:val="22"/>
        </w:rPr>
      </w:pPr>
    </w:p>
    <w:p w14:paraId="39DB1018" w14:textId="0FE4B835" w:rsidR="00DF462C" w:rsidRDefault="002167A8" w:rsidP="00B761D0">
      <w:pPr>
        <w:pStyle w:val="Lijstalinea"/>
        <w:numPr>
          <w:ilvl w:val="0"/>
          <w:numId w:val="25"/>
        </w:numPr>
        <w:tabs>
          <w:tab w:val="clear" w:pos="1077"/>
        </w:tabs>
        <w:autoSpaceDE w:val="0"/>
        <w:autoSpaceDN w:val="0"/>
        <w:adjustRightInd w:val="0"/>
        <w:spacing w:line="240" w:lineRule="auto"/>
        <w:rPr>
          <w:rFonts w:ascii="Calibri" w:hAnsi="Calibri" w:cs="Calibri"/>
          <w:color w:val="000000"/>
          <w:sz w:val="22"/>
          <w:szCs w:val="22"/>
        </w:rPr>
      </w:pPr>
      <w:r w:rsidRPr="002167A8">
        <w:rPr>
          <w:rFonts w:ascii="Calibri" w:hAnsi="Calibri" w:cs="Calibri"/>
          <w:i/>
          <w:iCs/>
          <w:color w:val="000000"/>
          <w:sz w:val="22"/>
          <w:szCs w:val="22"/>
        </w:rPr>
        <w:t>EHBO/BHV</w:t>
      </w:r>
      <w:r>
        <w:rPr>
          <w:rFonts w:ascii="Calibri" w:hAnsi="Calibri" w:cs="Calibri"/>
          <w:i/>
          <w:iCs/>
          <w:color w:val="000000"/>
          <w:sz w:val="22"/>
          <w:szCs w:val="22"/>
        </w:rPr>
        <w:t xml:space="preserve">. </w:t>
      </w:r>
      <w:r w:rsidRPr="002167A8">
        <w:rPr>
          <w:rFonts w:ascii="Calibri" w:hAnsi="Calibri" w:cs="Calibri"/>
          <w:color w:val="000000"/>
          <w:sz w:val="22"/>
          <w:szCs w:val="22"/>
        </w:rPr>
        <w:t xml:space="preserve">We streven ernaar dat in de vestigingen altijd een EHBO-er en of BHV-er aanwezig is. Alle </w:t>
      </w:r>
      <w:r w:rsidRPr="002167A8">
        <w:rPr>
          <w:rFonts w:ascii="Calibri" w:hAnsi="Calibri" w:cs="Calibri"/>
          <w:color w:val="808080" w:themeColor="background1" w:themeShade="80"/>
          <w:sz w:val="22"/>
          <w:szCs w:val="22"/>
        </w:rPr>
        <w:t xml:space="preserve">publieksmedewerkers en een deel van de staf </w:t>
      </w:r>
      <w:r w:rsidRPr="002167A8">
        <w:rPr>
          <w:rFonts w:ascii="Calibri" w:hAnsi="Calibri" w:cs="Calibri"/>
          <w:color w:val="000000"/>
          <w:sz w:val="22"/>
          <w:szCs w:val="22"/>
        </w:rPr>
        <w:t xml:space="preserve">is opgeleid tot BHV-er. Voor deze medewerkers worden jaarlijks opfristrainingen georganiseerd om de kennis en vaardigheden op peil te houden. </w:t>
      </w:r>
      <w:r w:rsidRPr="002167A8">
        <w:rPr>
          <w:rFonts w:ascii="Calibri" w:hAnsi="Calibri" w:cs="Calibri"/>
          <w:color w:val="808080" w:themeColor="background1" w:themeShade="80"/>
          <w:sz w:val="22"/>
          <w:szCs w:val="22"/>
        </w:rPr>
        <w:t xml:space="preserve">Indien de </w:t>
      </w:r>
      <w:r w:rsidR="005413A8">
        <w:rPr>
          <w:rFonts w:ascii="Calibri" w:hAnsi="Calibri" w:cs="Calibri"/>
          <w:color w:val="808080" w:themeColor="background1" w:themeShade="80"/>
          <w:sz w:val="22"/>
          <w:szCs w:val="22"/>
        </w:rPr>
        <w:t>B</w:t>
      </w:r>
      <w:r w:rsidRPr="002167A8">
        <w:rPr>
          <w:rFonts w:ascii="Calibri" w:hAnsi="Calibri" w:cs="Calibri"/>
          <w:color w:val="808080" w:themeColor="background1" w:themeShade="80"/>
          <w:sz w:val="22"/>
          <w:szCs w:val="22"/>
        </w:rPr>
        <w:t xml:space="preserve">ibliotheek gevestigd is in een multifunctioneel centrum, is het mogelijk dat de medewerker van het MFC deze taak ook voor de </w:t>
      </w:r>
      <w:r w:rsidR="005413A8">
        <w:rPr>
          <w:rFonts w:ascii="Calibri" w:hAnsi="Calibri" w:cs="Calibri"/>
          <w:color w:val="808080" w:themeColor="background1" w:themeShade="80"/>
          <w:sz w:val="22"/>
          <w:szCs w:val="22"/>
        </w:rPr>
        <w:t>B</w:t>
      </w:r>
      <w:r w:rsidRPr="002167A8">
        <w:rPr>
          <w:rFonts w:ascii="Calibri" w:hAnsi="Calibri" w:cs="Calibri"/>
          <w:color w:val="808080" w:themeColor="background1" w:themeShade="80"/>
          <w:sz w:val="22"/>
          <w:szCs w:val="22"/>
        </w:rPr>
        <w:t xml:space="preserve">ibliotheek uitvoert. </w:t>
      </w:r>
      <w:r w:rsidRPr="002167A8">
        <w:rPr>
          <w:rFonts w:ascii="Calibri" w:hAnsi="Calibri" w:cs="Calibri"/>
          <w:color w:val="000000"/>
          <w:sz w:val="22"/>
          <w:szCs w:val="22"/>
        </w:rPr>
        <w:t>Ook voor vrijwilligers bestaat de mogelijkheid om zich te laten trainen tot BHV-er.</w:t>
      </w:r>
    </w:p>
    <w:p w14:paraId="547B8426" w14:textId="77777777" w:rsidR="001D2D08" w:rsidRDefault="001D2D08" w:rsidP="001D2D08">
      <w:pPr>
        <w:pStyle w:val="Lijstalinea"/>
        <w:tabs>
          <w:tab w:val="clear" w:pos="1077"/>
        </w:tabs>
        <w:autoSpaceDE w:val="0"/>
        <w:autoSpaceDN w:val="0"/>
        <w:adjustRightInd w:val="0"/>
        <w:spacing w:line="240" w:lineRule="auto"/>
        <w:rPr>
          <w:rFonts w:ascii="Calibri" w:hAnsi="Calibri" w:cs="Calibri"/>
          <w:color w:val="000000"/>
          <w:sz w:val="22"/>
          <w:szCs w:val="22"/>
        </w:rPr>
      </w:pPr>
    </w:p>
    <w:p w14:paraId="257239C3" w14:textId="4D3542F5" w:rsidR="001D2D08" w:rsidRPr="001D2D08" w:rsidRDefault="001D2D08" w:rsidP="00304D7B">
      <w:pPr>
        <w:pStyle w:val="Lijstalinea"/>
        <w:numPr>
          <w:ilvl w:val="0"/>
          <w:numId w:val="2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i/>
          <w:iCs/>
          <w:color w:val="000000"/>
          <w:sz w:val="22"/>
          <w:szCs w:val="22"/>
        </w:rPr>
        <w:t>Vertrouwenspersoon.</w:t>
      </w:r>
      <w:r w:rsidRPr="001D2D08">
        <w:rPr>
          <w:rFonts w:ascii="Calibri" w:hAnsi="Calibri" w:cs="Calibri"/>
          <w:color w:val="000000"/>
          <w:sz w:val="22"/>
          <w:szCs w:val="22"/>
        </w:rPr>
        <w:t xml:space="preserve"> </w:t>
      </w:r>
      <w:r w:rsidR="00304D7B">
        <w:rPr>
          <w:rFonts w:ascii="Calibri" w:hAnsi="Calibri" w:cs="Calibri"/>
          <w:color w:val="000000"/>
          <w:sz w:val="22"/>
          <w:szCs w:val="22"/>
        </w:rPr>
        <w:t>Vrijwilligers</w:t>
      </w:r>
      <w:r w:rsidRPr="001D2D08">
        <w:rPr>
          <w:rFonts w:ascii="Calibri" w:hAnsi="Calibri" w:cs="Calibri"/>
          <w:color w:val="000000"/>
          <w:sz w:val="22"/>
          <w:szCs w:val="22"/>
        </w:rPr>
        <w:t xml:space="preserve"> kunnen bij conflicten en geschillen terecht bij hun eerste aanspreekpunt. Dit is </w:t>
      </w:r>
      <w:r>
        <w:rPr>
          <w:rFonts w:ascii="Calibri" w:hAnsi="Calibri" w:cs="Calibri"/>
          <w:color w:val="000000"/>
          <w:sz w:val="22"/>
          <w:szCs w:val="22"/>
        </w:rPr>
        <w:t xml:space="preserve">de </w:t>
      </w:r>
      <w:r w:rsidRPr="001D2D08">
        <w:rPr>
          <w:rFonts w:ascii="Calibri" w:hAnsi="Calibri" w:cs="Calibri"/>
          <w:color w:val="A6A6A6" w:themeColor="background1" w:themeShade="A6"/>
          <w:sz w:val="22"/>
          <w:szCs w:val="22"/>
        </w:rPr>
        <w:t>vrijwilligers coördinator</w:t>
      </w:r>
      <w:r w:rsidRPr="001D2D08">
        <w:rPr>
          <w:rFonts w:ascii="Calibri" w:hAnsi="Calibri" w:cs="Calibri"/>
          <w:color w:val="000000"/>
          <w:sz w:val="22"/>
          <w:szCs w:val="22"/>
        </w:rPr>
        <w:t xml:space="preserve">. Daar waar nodig kunnen </w:t>
      </w:r>
      <w:r w:rsidR="00E02664">
        <w:rPr>
          <w:rFonts w:ascii="Calibri" w:hAnsi="Calibri" w:cs="Calibri"/>
          <w:color w:val="000000"/>
          <w:sz w:val="22"/>
          <w:szCs w:val="22"/>
        </w:rPr>
        <w:t>– net als</w:t>
      </w:r>
      <w:r w:rsidRPr="001D2D08">
        <w:rPr>
          <w:rFonts w:ascii="Calibri" w:hAnsi="Calibri" w:cs="Calibri"/>
          <w:color w:val="000000"/>
          <w:sz w:val="22"/>
          <w:szCs w:val="22"/>
        </w:rPr>
        <w:t xml:space="preserve"> betaalde medewerkers </w:t>
      </w:r>
      <w:r w:rsidR="00E02664">
        <w:rPr>
          <w:rFonts w:ascii="Calibri" w:hAnsi="Calibri" w:cs="Calibri"/>
          <w:color w:val="000000"/>
          <w:sz w:val="22"/>
          <w:szCs w:val="22"/>
        </w:rPr>
        <w:t xml:space="preserve">- </w:t>
      </w:r>
      <w:r w:rsidRPr="001D2D08">
        <w:rPr>
          <w:rFonts w:ascii="Calibri" w:hAnsi="Calibri" w:cs="Calibri"/>
          <w:color w:val="000000"/>
          <w:sz w:val="22"/>
          <w:szCs w:val="22"/>
        </w:rPr>
        <w:t xml:space="preserve">ook onze vrijwilligers gebruik maken van de </w:t>
      </w:r>
      <w:r w:rsidRPr="001D2D08">
        <w:rPr>
          <w:rFonts w:ascii="Calibri" w:hAnsi="Calibri" w:cs="Calibri"/>
          <w:color w:val="A6A6A6" w:themeColor="background1" w:themeShade="A6"/>
          <w:sz w:val="22"/>
          <w:szCs w:val="22"/>
        </w:rPr>
        <w:t>vertrouwenspersoon</w:t>
      </w:r>
      <w:r w:rsidRPr="001D2D08">
        <w:rPr>
          <w:rFonts w:ascii="Calibri" w:hAnsi="Calibri" w:cs="Calibri"/>
          <w:color w:val="000000"/>
          <w:sz w:val="22"/>
          <w:szCs w:val="22"/>
        </w:rPr>
        <w:t xml:space="preserve">. Uiteraard zien we deze stap als een laatste, meest ingrijpende mogelijkheid om bij ernstige calamiteiten een onafhankelijk aanspreekpunt te hebben. </w:t>
      </w:r>
    </w:p>
    <w:p w14:paraId="53FE4AE1" w14:textId="5AD3D5C7" w:rsidR="00DF462C" w:rsidRPr="001D2D08" w:rsidRDefault="001D2D08" w:rsidP="001D2D08">
      <w:pPr>
        <w:pStyle w:val="Lijstalinea"/>
      </w:pPr>
      <w:r w:rsidRPr="001D2D08">
        <w:rPr>
          <w:rFonts w:ascii="Calibri" w:hAnsi="Calibri" w:cs="Calibri"/>
          <w:color w:val="000000"/>
          <w:sz w:val="22"/>
          <w:szCs w:val="22"/>
        </w:rPr>
        <w:t>Contactgegevens van de vertrouwenspersoo</w:t>
      </w:r>
      <w:r>
        <w:rPr>
          <w:rFonts w:ascii="Calibri" w:hAnsi="Calibri" w:cs="Calibri"/>
          <w:color w:val="000000"/>
          <w:sz w:val="22"/>
          <w:szCs w:val="22"/>
        </w:rPr>
        <w:t>n:</w:t>
      </w:r>
      <w:r w:rsidRPr="001D2D08">
        <w:rPr>
          <w:rFonts w:ascii="Calibri" w:hAnsi="Calibri" w:cs="Calibri"/>
          <w:color w:val="A6A6A6" w:themeColor="background1" w:themeShade="A6"/>
          <w:sz w:val="22"/>
          <w:szCs w:val="22"/>
        </w:rPr>
        <w:t xml:space="preserve"> XXXX.</w:t>
      </w:r>
    </w:p>
    <w:p w14:paraId="28795AD3" w14:textId="4C407B7C" w:rsidR="00DF462C" w:rsidRPr="00176A83" w:rsidRDefault="002167A8" w:rsidP="002167A8">
      <w:pPr>
        <w:tabs>
          <w:tab w:val="clear" w:pos="1077"/>
        </w:tabs>
        <w:spacing w:line="240" w:lineRule="auto"/>
        <w:rPr>
          <w:bCs/>
        </w:rPr>
      </w:pPr>
      <w:r>
        <w:rPr>
          <w:bCs/>
        </w:rPr>
        <w:br w:type="page"/>
      </w:r>
    </w:p>
    <w:p w14:paraId="2E76222E" w14:textId="5FB5BAC5" w:rsidR="001D5242" w:rsidRPr="00A02A8F" w:rsidRDefault="001D5242" w:rsidP="00494698">
      <w:pPr>
        <w:pStyle w:val="Kop2"/>
      </w:pPr>
      <w:bookmarkStart w:id="62" w:name="_Beëindigen"/>
      <w:bookmarkStart w:id="63" w:name="_Toc76390646"/>
      <w:bookmarkStart w:id="64" w:name="_Toc89176973"/>
      <w:bookmarkEnd w:id="62"/>
      <w:r>
        <w:rPr>
          <w:noProof/>
        </w:rPr>
        <w:lastRenderedPageBreak/>
        <w:drawing>
          <wp:anchor distT="0" distB="0" distL="114300" distR="114300" simplePos="0" relativeHeight="251695104" behindDoc="0" locked="0" layoutInCell="1" allowOverlap="1" wp14:anchorId="0D42E2D5" wp14:editId="595417AF">
            <wp:simplePos x="0" y="0"/>
            <wp:positionH relativeFrom="column">
              <wp:posOffset>4879975</wp:posOffset>
            </wp:positionH>
            <wp:positionV relativeFrom="paragraph">
              <wp:posOffset>138649</wp:posOffset>
            </wp:positionV>
            <wp:extent cx="1000125" cy="402590"/>
            <wp:effectExtent l="0" t="0" r="952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402590"/>
                    </a:xfrm>
                    <a:prstGeom prst="rect">
                      <a:avLst/>
                    </a:prstGeom>
                    <a:noFill/>
                  </pic:spPr>
                </pic:pic>
              </a:graphicData>
            </a:graphic>
          </wp:anchor>
        </w:drawing>
      </w:r>
      <w:r>
        <w:t>Beëindigen</w:t>
      </w:r>
      <w:bookmarkEnd w:id="63"/>
      <w:bookmarkEnd w:id="64"/>
      <w:r>
        <w:t xml:space="preserve"> </w:t>
      </w:r>
    </w:p>
    <w:p w14:paraId="050A0AFE" w14:textId="59CAEF88" w:rsidR="001D5242" w:rsidRDefault="009F37C2" w:rsidP="001D5242">
      <w:pPr>
        <w:rPr>
          <w:bCs/>
        </w:rPr>
      </w:pPr>
      <w:r>
        <w:rPr>
          <w:noProof/>
        </w:rPr>
        <mc:AlternateContent>
          <mc:Choice Requires="wps">
            <w:drawing>
              <wp:anchor distT="0" distB="0" distL="114300" distR="114300" simplePos="0" relativeHeight="251694080" behindDoc="0" locked="0" layoutInCell="1" allowOverlap="1" wp14:anchorId="050E9A63" wp14:editId="02326292">
                <wp:simplePos x="0" y="0"/>
                <wp:positionH relativeFrom="margin">
                  <wp:align>left</wp:align>
                </wp:positionH>
                <wp:positionV relativeFrom="paragraph">
                  <wp:posOffset>330506</wp:posOffset>
                </wp:positionV>
                <wp:extent cx="1828800" cy="1828800"/>
                <wp:effectExtent l="0" t="0" r="25400" b="18415"/>
                <wp:wrapSquare wrapText="bothSides"/>
                <wp:docPr id="15" name="Tekstvak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lumMod val="50000"/>
                          </a:schemeClr>
                        </a:solidFill>
                        <a:ln w="6350">
                          <a:solidFill>
                            <a:prstClr val="black"/>
                          </a:solidFill>
                        </a:ln>
                      </wps:spPr>
                      <wps:txbx>
                        <w:txbxContent>
                          <w:p w14:paraId="3BAC54C8" w14:textId="77777777" w:rsidR="00DD15F3" w:rsidRPr="00475C57" w:rsidRDefault="00DD15F3" w:rsidP="001D5242">
                            <w:pPr>
                              <w:autoSpaceDE w:val="0"/>
                              <w:autoSpaceDN w:val="0"/>
                              <w:adjustRightInd w:val="0"/>
                              <w:spacing w:line="240" w:lineRule="auto"/>
                              <w:rPr>
                                <w:rFonts w:ascii="Calibri" w:hAnsi="Calibri" w:cs="Calibri"/>
                                <w:color w:val="FFFFFF" w:themeColor="background1"/>
                              </w:rPr>
                            </w:pPr>
                            <w:r w:rsidRPr="00475C57">
                              <w:rPr>
                                <w:rFonts w:ascii="Calibri" w:hAnsi="Calibri" w:cs="Calibri"/>
                                <w:color w:val="FFFFFF" w:themeColor="background1"/>
                                <w:sz w:val="22"/>
                                <w:szCs w:val="22"/>
                              </w:rPr>
                              <w:t xml:space="preserve">Hoe nemen we afscheid van een vrijwilliger, houden we een exitgesprek, wat zijn de ervaringen van vrijwilliger in de organisatie, wat kunnen we nog voor elkaar betekenen?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0E9A63" id="Tekstvak 15" o:spid="_x0000_s1030" type="#_x0000_t202" style="position:absolute;margin-left:0;margin-top:26pt;width:2in;height:2in;z-index:25169408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" fillcolor="#938953 [1614]" strokeweight=".5pt">
                <v:textbox style="mso-fit-shape-to-text:t">
                  <w:txbxContent>
                    <w:p w14:paraId="3BAC54C8" w14:textId="77777777" w:rsidR="00DD15F3" w:rsidRPr="00475C57" w:rsidRDefault="00DD15F3" w:rsidP="001D5242">
                      <w:pPr>
                        <w:autoSpaceDE w:val="0"/>
                        <w:autoSpaceDN w:val="0"/>
                        <w:adjustRightInd w:val="0"/>
                        <w:spacing w:line="240" w:lineRule="auto"/>
                        <w:rPr>
                          <w:rFonts w:ascii="Calibri" w:hAnsi="Calibri" w:cs="Calibri"/>
                          <w:color w:val="FFFFFF" w:themeColor="background1"/>
                        </w:rPr>
                      </w:pPr>
                      <w:r w:rsidRPr="00475C57">
                        <w:rPr>
                          <w:rFonts w:ascii="Calibri" w:hAnsi="Calibri" w:cs="Calibri"/>
                          <w:color w:val="FFFFFF" w:themeColor="background1"/>
                          <w:sz w:val="22"/>
                          <w:szCs w:val="22"/>
                        </w:rPr>
                        <w:t xml:space="preserve">Hoe nemen we afscheid van een vrijwilliger, houden we een exitgesprek, wat zijn de ervaringen van vrijwilliger in de organisatie, wat kunnen we nog voor elkaar betekenen? </w:t>
                      </w:r>
                    </w:p>
                  </w:txbxContent>
                </v:textbox>
                <w10:wrap type="square" anchorx="margin"/>
              </v:shape>
            </w:pict>
          </mc:Fallback>
        </mc:AlternateContent>
      </w:r>
    </w:p>
    <w:p w14:paraId="46D126ED" w14:textId="77777777" w:rsidR="002167A8" w:rsidRDefault="002167A8" w:rsidP="001D5242">
      <w:pPr>
        <w:rPr>
          <w:bCs/>
        </w:rPr>
      </w:pPr>
    </w:p>
    <w:p w14:paraId="3D267FA1" w14:textId="55837EC7" w:rsidR="002167A8" w:rsidRPr="006F0AEB" w:rsidRDefault="002167A8" w:rsidP="002167A8">
      <w:pPr>
        <w:rPr>
          <w:bCs/>
          <w:i/>
          <w:iCs/>
        </w:rPr>
      </w:pPr>
      <w:r w:rsidRPr="00943C33">
        <w:rPr>
          <w:b/>
        </w:rPr>
        <w:t>Helpende uitgangspunten</w:t>
      </w:r>
      <w:r>
        <w:rPr>
          <w:b/>
        </w:rPr>
        <w:t xml:space="preserve"> bij behouden</w:t>
      </w:r>
      <w:r w:rsidRPr="00943C33">
        <w:rPr>
          <w:b/>
        </w:rPr>
        <w:t xml:space="preserve">: </w:t>
      </w:r>
    </w:p>
    <w:p w14:paraId="142BACBA" w14:textId="6478AA00" w:rsidR="002167A8" w:rsidRDefault="005413A8" w:rsidP="00D27ECD">
      <w:pPr>
        <w:pStyle w:val="Lijstalinea"/>
        <w:numPr>
          <w:ilvl w:val="0"/>
          <w:numId w:val="22"/>
        </w:numPr>
      </w:pPr>
      <w:r>
        <w:rPr>
          <w:color w:val="808080" w:themeColor="background1" w:themeShade="80"/>
        </w:rPr>
        <w:t>e</w:t>
      </w:r>
      <w:r w:rsidR="00934062">
        <w:rPr>
          <w:color w:val="808080" w:themeColor="background1" w:themeShade="80"/>
        </w:rPr>
        <w:t>lke v</w:t>
      </w:r>
      <w:r w:rsidR="002167A8">
        <w:rPr>
          <w:color w:val="808080" w:themeColor="background1" w:themeShade="80"/>
        </w:rPr>
        <w:t>rijwilliger kijk</w:t>
      </w:r>
      <w:r w:rsidR="00934062">
        <w:rPr>
          <w:color w:val="808080" w:themeColor="background1" w:themeShade="80"/>
        </w:rPr>
        <w:t>t</w:t>
      </w:r>
      <w:r w:rsidR="002167A8">
        <w:rPr>
          <w:color w:val="808080" w:themeColor="background1" w:themeShade="80"/>
        </w:rPr>
        <w:t xml:space="preserve"> met plezier terug op </w:t>
      </w:r>
      <w:r w:rsidR="00934062">
        <w:rPr>
          <w:color w:val="808080" w:themeColor="background1" w:themeShade="80"/>
        </w:rPr>
        <w:t>zijn</w:t>
      </w:r>
      <w:r w:rsidR="002167A8">
        <w:rPr>
          <w:color w:val="808080" w:themeColor="background1" w:themeShade="80"/>
        </w:rPr>
        <w:t xml:space="preserve"> tijd bij de </w:t>
      </w:r>
      <w:r>
        <w:rPr>
          <w:color w:val="808080" w:themeColor="background1" w:themeShade="80"/>
        </w:rPr>
        <w:t>B</w:t>
      </w:r>
      <w:r w:rsidR="002167A8">
        <w:rPr>
          <w:color w:val="808080" w:themeColor="background1" w:themeShade="80"/>
        </w:rPr>
        <w:t>ibliotheek</w:t>
      </w:r>
    </w:p>
    <w:p w14:paraId="6808908E" w14:textId="77777777" w:rsidR="002167A8" w:rsidRDefault="002167A8" w:rsidP="001D5242">
      <w:pPr>
        <w:rPr>
          <w:bCs/>
        </w:rPr>
      </w:pPr>
    </w:p>
    <w:p w14:paraId="52E5DA75" w14:textId="122CE7E1" w:rsidR="00934062" w:rsidRPr="00934062" w:rsidRDefault="00934062" w:rsidP="00934062">
      <w:pPr>
        <w:rPr>
          <w:bCs/>
          <w:u w:val="single"/>
        </w:rPr>
      </w:pPr>
      <w:r w:rsidRPr="00934062">
        <w:rPr>
          <w:bCs/>
          <w:u w:val="single"/>
        </w:rPr>
        <w:t xml:space="preserve">Aangeven dat je stopt </w:t>
      </w:r>
    </w:p>
    <w:p w14:paraId="3F83B954" w14:textId="72D3FCF6" w:rsidR="00934062" w:rsidRDefault="0084500F" w:rsidP="00934062">
      <w:pPr>
        <w:rPr>
          <w:b/>
          <w:bCs/>
        </w:rPr>
      </w:pPr>
      <w:r w:rsidRPr="00E02664">
        <w:rPr>
          <w:bCs/>
        </w:rPr>
        <w:t xml:space="preserve">Er is een tijd van komen en een tijd van gaan. Een vrijwillige medewerker kan om meerdere redenen stoppen met het vrijwilligerswerk. </w:t>
      </w:r>
      <w:r w:rsidR="00934062" w:rsidRPr="00E02664">
        <w:rPr>
          <w:bCs/>
        </w:rPr>
        <w:t xml:space="preserve">Als een vrijwilliger zijn of haar inzet wil beëindigen dan is het wenselijk om dit minimaal een maand voor de gewenste stopdatum kenbaar te maken. Dan heeft de organisatie voldoende tijd om voor mogelijke vervanging te zorgen. Het is altijd prettig als de vrijwilliger in een persoonlijk gesprek met zijn of haar aanspreekpunt aangeeft te gaan stoppen. In zo’n gesprek is dan ook de ruimte om stil te staan bij de motivatie van deze keuze. Mogelijk speelt een verandering in de leef- of werksituatie een rol, of is iemand toe aan een andere invulling van zijn of haar vrijwilligerswerk. </w:t>
      </w:r>
    </w:p>
    <w:p w14:paraId="499C6E24" w14:textId="77777777" w:rsidR="00E02664" w:rsidRPr="00E02664" w:rsidRDefault="00E02664" w:rsidP="00934062">
      <w:pPr>
        <w:rPr>
          <w:b/>
          <w:bCs/>
        </w:rPr>
      </w:pPr>
    </w:p>
    <w:p w14:paraId="35EF0EF0" w14:textId="113A2FD3" w:rsidR="00E55510" w:rsidRPr="000B2DF6" w:rsidRDefault="00934062" w:rsidP="001D5242">
      <w:pPr>
        <w:rPr>
          <w:bCs/>
        </w:rPr>
      </w:pPr>
      <w:r w:rsidRPr="00934062">
        <w:rPr>
          <w:bCs/>
        </w:rPr>
        <w:t>Mocht de vrijwilliger een knelpunt ervaren binnen de organisatie, dan kunnen we samen bekijken of hiervoor alsnog een oplossing kan worden gevonden.</w:t>
      </w:r>
    </w:p>
    <w:p w14:paraId="2E9C4BAA" w14:textId="77777777" w:rsidR="00934062" w:rsidRDefault="00934062" w:rsidP="00934062">
      <w:pPr>
        <w:rPr>
          <w:bCs/>
        </w:rPr>
      </w:pPr>
    </w:p>
    <w:p w14:paraId="35EF02BD" w14:textId="4132F763" w:rsidR="00934062" w:rsidRPr="00934062" w:rsidRDefault="00934062" w:rsidP="00934062">
      <w:pPr>
        <w:rPr>
          <w:bCs/>
          <w:u w:val="single"/>
        </w:rPr>
      </w:pPr>
      <w:r w:rsidRPr="00934062">
        <w:rPr>
          <w:bCs/>
          <w:u w:val="single"/>
        </w:rPr>
        <w:t xml:space="preserve">Afscheid nemen </w:t>
      </w:r>
    </w:p>
    <w:p w14:paraId="7E09D7CF" w14:textId="570D9B15" w:rsidR="00ED7B8B" w:rsidRDefault="00934062" w:rsidP="00934062">
      <w:pPr>
        <w:rPr>
          <w:bCs/>
        </w:rPr>
      </w:pPr>
      <w:r w:rsidRPr="00934062">
        <w:rPr>
          <w:bCs/>
        </w:rPr>
        <w:t xml:space="preserve">Als de vrijwilliger stopt met zijn of haar inzet, willen we op een zorgvuldige manier afscheid nemen van elkaar. </w:t>
      </w:r>
      <w:r w:rsidRPr="000B2DF6">
        <w:rPr>
          <w:bCs/>
        </w:rPr>
        <w:t xml:space="preserve">Een goed afscheid is zowel voor de vrijwillige medewerker als de Bibliotheek van belang. </w:t>
      </w:r>
      <w:r w:rsidR="00374EFB">
        <w:rPr>
          <w:bCs/>
        </w:rPr>
        <w:t xml:space="preserve">Dit wordt ook wel </w:t>
      </w:r>
      <w:hyperlink r:id="rId47" w:history="1">
        <w:r w:rsidR="00374EFB" w:rsidRPr="00666455">
          <w:rPr>
            <w:rStyle w:val="Hyperlink"/>
            <w:b/>
            <w:bCs/>
            <w:sz w:val="20"/>
          </w:rPr>
          <w:t>off-boarding genoemd</w:t>
        </w:r>
      </w:hyperlink>
      <w:r w:rsidR="005413A8" w:rsidRPr="00666455">
        <w:rPr>
          <w:b/>
          <w:bCs/>
        </w:rPr>
        <w:t>.</w:t>
      </w:r>
      <w:r w:rsidR="00374EFB">
        <w:rPr>
          <w:bCs/>
        </w:rPr>
        <w:t xml:space="preserve"> </w:t>
      </w:r>
      <w:r w:rsidR="00ED7B8B" w:rsidRPr="00934062">
        <w:rPr>
          <w:bCs/>
        </w:rPr>
        <w:t xml:space="preserve">Uit het oog is niet uit het hart. </w:t>
      </w:r>
      <w:r w:rsidR="00ED7B8B">
        <w:rPr>
          <w:bCs/>
        </w:rPr>
        <w:t>(Ex-)v</w:t>
      </w:r>
      <w:r w:rsidR="00ED7B8B" w:rsidRPr="00934062">
        <w:rPr>
          <w:bCs/>
        </w:rPr>
        <w:t xml:space="preserve">rijwilligers </w:t>
      </w:r>
      <w:r w:rsidR="00ED7B8B">
        <w:rPr>
          <w:bCs/>
        </w:rPr>
        <w:t xml:space="preserve">blijven </w:t>
      </w:r>
      <w:r w:rsidR="00ED7B8B" w:rsidRPr="00934062">
        <w:rPr>
          <w:bCs/>
        </w:rPr>
        <w:t>deel</w:t>
      </w:r>
      <w:r w:rsidR="00ED7B8B">
        <w:rPr>
          <w:bCs/>
        </w:rPr>
        <w:t xml:space="preserve"> </w:t>
      </w:r>
      <w:r w:rsidR="00ED7B8B" w:rsidRPr="00934062">
        <w:rPr>
          <w:bCs/>
        </w:rPr>
        <w:t>uitmak</w:t>
      </w:r>
      <w:r w:rsidR="00ED7B8B">
        <w:rPr>
          <w:bCs/>
        </w:rPr>
        <w:t>e</w:t>
      </w:r>
      <w:r w:rsidR="00ED7B8B" w:rsidRPr="00934062">
        <w:rPr>
          <w:bCs/>
        </w:rPr>
        <w:t>n</w:t>
      </w:r>
      <w:r w:rsidR="00ED7B8B">
        <w:rPr>
          <w:bCs/>
        </w:rPr>
        <w:t xml:space="preserve"> van</w:t>
      </w:r>
      <w:r w:rsidR="00ED7B8B" w:rsidRPr="00934062">
        <w:rPr>
          <w:bCs/>
        </w:rPr>
        <w:t xml:space="preserve"> de ‘</w:t>
      </w:r>
      <w:r w:rsidR="005413A8">
        <w:rPr>
          <w:bCs/>
        </w:rPr>
        <w:t>b</w:t>
      </w:r>
      <w:r w:rsidR="00ED7B8B" w:rsidRPr="00934062">
        <w:rPr>
          <w:bCs/>
        </w:rPr>
        <w:t>ibliotheekfamilie’</w:t>
      </w:r>
      <w:r w:rsidR="00ED7B8B">
        <w:rPr>
          <w:bCs/>
        </w:rPr>
        <w:t xml:space="preserve"> en dienen idealiter als ambassadeur</w:t>
      </w:r>
      <w:r w:rsidR="00ED7B8B" w:rsidRPr="00934062">
        <w:rPr>
          <w:bCs/>
        </w:rPr>
        <w:t xml:space="preserve">. </w:t>
      </w:r>
      <w:r w:rsidR="00ED7B8B">
        <w:rPr>
          <w:bCs/>
        </w:rPr>
        <w:t>V</w:t>
      </w:r>
      <w:r w:rsidR="00ED7B8B" w:rsidRPr="00934062">
        <w:rPr>
          <w:bCs/>
        </w:rPr>
        <w:t>eelal blijven sociale contacten tussen teamleden ook buiten het vrijwilligerswerk om gewoon bestaan. Hieruit blijkt de belangrijke verbindende kracht van een vrijwilligersorganisatie.</w:t>
      </w:r>
    </w:p>
    <w:p w14:paraId="267213FA" w14:textId="77777777" w:rsidR="00ED7B8B" w:rsidRDefault="00ED7B8B" w:rsidP="00934062">
      <w:pPr>
        <w:rPr>
          <w:bCs/>
        </w:rPr>
      </w:pPr>
    </w:p>
    <w:p w14:paraId="2B14B93B" w14:textId="1164F625" w:rsidR="00934062" w:rsidRDefault="00934062" w:rsidP="00934062">
      <w:pPr>
        <w:rPr>
          <w:bCs/>
        </w:rPr>
      </w:pPr>
      <w:r w:rsidRPr="000B2DF6">
        <w:rPr>
          <w:bCs/>
        </w:rPr>
        <w:t xml:space="preserve">Als een vertrekkende vrijwillige medewerker zich heeft ingezet voor de </w:t>
      </w:r>
      <w:r w:rsidR="005413A8">
        <w:rPr>
          <w:bCs/>
        </w:rPr>
        <w:t>B</w:t>
      </w:r>
      <w:r w:rsidRPr="000B2DF6">
        <w:rPr>
          <w:bCs/>
        </w:rPr>
        <w:t xml:space="preserve">ibliotheek dan is waardering voor de inzet en tijd op zijn plaats. Door het organiseren van een afscheidsmoment en een attentie spreekt de </w:t>
      </w:r>
      <w:r w:rsidR="005413A8">
        <w:rPr>
          <w:bCs/>
        </w:rPr>
        <w:t>B</w:t>
      </w:r>
      <w:r w:rsidRPr="000B2DF6">
        <w:rPr>
          <w:bCs/>
        </w:rPr>
        <w:t xml:space="preserve">ibliotheek deze waardering uit. De vrijwillige medewerker kijkt met een positief gevoel terug op zijn periode bij de </w:t>
      </w:r>
      <w:r w:rsidR="005413A8">
        <w:rPr>
          <w:bCs/>
        </w:rPr>
        <w:t>B</w:t>
      </w:r>
      <w:r w:rsidRPr="000B2DF6">
        <w:rPr>
          <w:bCs/>
        </w:rPr>
        <w:t xml:space="preserve">ibliotheek en draagt dit ook uit. </w:t>
      </w:r>
    </w:p>
    <w:p w14:paraId="0A679EEC" w14:textId="649C75E0" w:rsidR="00934062" w:rsidRDefault="00934062" w:rsidP="00934062">
      <w:pPr>
        <w:rPr>
          <w:bCs/>
        </w:rPr>
      </w:pPr>
      <w:r>
        <w:rPr>
          <w:bCs/>
        </w:rPr>
        <w:t xml:space="preserve">Een afscheid kan ook een leer- of een winstmoment zijn voor de </w:t>
      </w:r>
      <w:r w:rsidR="005413A8">
        <w:rPr>
          <w:bCs/>
        </w:rPr>
        <w:t>B</w:t>
      </w:r>
      <w:r>
        <w:rPr>
          <w:bCs/>
        </w:rPr>
        <w:t>ibliotheek:</w:t>
      </w:r>
    </w:p>
    <w:p w14:paraId="44487E8E" w14:textId="77777777" w:rsidR="00934062" w:rsidRPr="000B2DF6" w:rsidRDefault="00934062" w:rsidP="00934062">
      <w:pPr>
        <w:rPr>
          <w:bCs/>
        </w:rPr>
      </w:pPr>
      <w:r w:rsidRPr="000B2DF6">
        <w:rPr>
          <w:bCs/>
        </w:rPr>
        <w:t xml:space="preserve">• Goed afscheid laat zien dat we vrijwillige medewerkers erg belangrijk vinden/serieus nemen. </w:t>
      </w:r>
    </w:p>
    <w:p w14:paraId="2C2BD79E" w14:textId="77777777" w:rsidR="00934062" w:rsidRPr="000B2DF6" w:rsidRDefault="00934062" w:rsidP="00934062">
      <w:pPr>
        <w:rPr>
          <w:bCs/>
        </w:rPr>
      </w:pPr>
      <w:r w:rsidRPr="000B2DF6">
        <w:rPr>
          <w:bCs/>
        </w:rPr>
        <w:t xml:space="preserve">• Goed afscheid maakt van de vrijwillige medewerker een goede ambassadeur. </w:t>
      </w:r>
    </w:p>
    <w:p w14:paraId="28FB8D8F" w14:textId="2291D1D8" w:rsidR="00934062" w:rsidRPr="00E02664" w:rsidRDefault="00934062" w:rsidP="00934062">
      <w:pPr>
        <w:rPr>
          <w:b/>
          <w:bCs/>
        </w:rPr>
      </w:pPr>
      <w:r w:rsidRPr="000B2DF6">
        <w:rPr>
          <w:bCs/>
        </w:rPr>
        <w:t xml:space="preserve">• Reden van afscheid kan organisatie helpen te verbeteren/ontwikkelen. </w:t>
      </w:r>
      <w:r w:rsidR="00E02664">
        <w:rPr>
          <w:bCs/>
        </w:rPr>
        <w:t>Hierbij kan een zogenaamd ‘</w:t>
      </w:r>
      <w:proofErr w:type="spellStart"/>
      <w:r w:rsidR="00E02664">
        <w:rPr>
          <w:bCs/>
        </w:rPr>
        <w:t>afscheids-gesprek</w:t>
      </w:r>
      <w:proofErr w:type="spellEnd"/>
      <w:r w:rsidR="00E02664">
        <w:rPr>
          <w:bCs/>
        </w:rPr>
        <w:t xml:space="preserve">’ zinvol zijn (zie ook </w:t>
      </w:r>
      <w:hyperlink w:anchor="bijlage7" w:history="1">
        <w:r w:rsidR="00E02664">
          <w:rPr>
            <w:rStyle w:val="Hyperlink"/>
            <w:b/>
            <w:bCs/>
            <w:sz w:val="20"/>
          </w:rPr>
          <w:t>b</w:t>
        </w:r>
        <w:r w:rsidR="00E02664" w:rsidRPr="00E02664">
          <w:rPr>
            <w:rStyle w:val="Hyperlink"/>
            <w:b/>
            <w:bCs/>
            <w:sz w:val="20"/>
          </w:rPr>
          <w:t xml:space="preserve">ijlage 7: Voorbeeld vragenlijst </w:t>
        </w:r>
        <w:proofErr w:type="spellStart"/>
        <w:r w:rsidR="00E02664">
          <w:rPr>
            <w:rStyle w:val="Hyperlink"/>
            <w:b/>
            <w:bCs/>
            <w:sz w:val="20"/>
          </w:rPr>
          <w:t>afscheids-</w:t>
        </w:r>
        <w:r w:rsidR="00E02664" w:rsidRPr="00E02664">
          <w:rPr>
            <w:rStyle w:val="Hyperlink"/>
            <w:b/>
            <w:bCs/>
            <w:sz w:val="20"/>
          </w:rPr>
          <w:t>gesprek</w:t>
        </w:r>
        <w:proofErr w:type="spellEnd"/>
      </w:hyperlink>
      <w:r w:rsidR="00E02664">
        <w:rPr>
          <w:rStyle w:val="Hyperlink"/>
          <w:b/>
          <w:bCs/>
          <w:sz w:val="20"/>
        </w:rPr>
        <w:t xml:space="preserve">). </w:t>
      </w:r>
    </w:p>
    <w:p w14:paraId="55727386" w14:textId="2B9F650F" w:rsidR="00934062" w:rsidRPr="000B2DF6" w:rsidRDefault="00934062" w:rsidP="00934062">
      <w:pPr>
        <w:rPr>
          <w:bCs/>
        </w:rPr>
      </w:pPr>
      <w:r w:rsidRPr="000B2DF6">
        <w:rPr>
          <w:bCs/>
        </w:rPr>
        <w:t xml:space="preserve">• Vrijwillige medewerker wordt lid en komt de </w:t>
      </w:r>
      <w:r w:rsidR="005413A8">
        <w:rPr>
          <w:bCs/>
        </w:rPr>
        <w:t>B</w:t>
      </w:r>
      <w:r w:rsidRPr="000B2DF6">
        <w:rPr>
          <w:bCs/>
        </w:rPr>
        <w:t xml:space="preserve">ibliotheek nog vaak bezoeken. </w:t>
      </w:r>
    </w:p>
    <w:p w14:paraId="59CB05ED" w14:textId="77777777" w:rsidR="00934062" w:rsidRDefault="00934062" w:rsidP="00934062">
      <w:pPr>
        <w:rPr>
          <w:bCs/>
        </w:rPr>
      </w:pPr>
    </w:p>
    <w:p w14:paraId="3C79CE0E" w14:textId="20212302" w:rsidR="00D465EA" w:rsidRDefault="0084500F" w:rsidP="00934062">
      <w:pPr>
        <w:rPr>
          <w:bCs/>
        </w:rPr>
      </w:pPr>
      <w:r>
        <w:rPr>
          <w:bCs/>
        </w:rPr>
        <w:t>O</w:t>
      </w:r>
      <w:r w:rsidRPr="00934062">
        <w:rPr>
          <w:bCs/>
        </w:rPr>
        <w:t xml:space="preserve">m de periode van vrijwilligerswerk op een positieve manier af </w:t>
      </w:r>
      <w:r>
        <w:rPr>
          <w:bCs/>
        </w:rPr>
        <w:t xml:space="preserve">te </w:t>
      </w:r>
      <w:r w:rsidRPr="00934062">
        <w:rPr>
          <w:bCs/>
        </w:rPr>
        <w:t>sluiten</w:t>
      </w:r>
      <w:r>
        <w:rPr>
          <w:bCs/>
        </w:rPr>
        <w:t xml:space="preserve">, streven we een warm </w:t>
      </w:r>
      <w:r w:rsidRPr="00934062">
        <w:rPr>
          <w:bCs/>
        </w:rPr>
        <w:t>afscheid in het team</w:t>
      </w:r>
      <w:r>
        <w:rPr>
          <w:bCs/>
        </w:rPr>
        <w:t xml:space="preserve"> na, met e</w:t>
      </w:r>
      <w:r w:rsidRPr="00934062">
        <w:rPr>
          <w:bCs/>
        </w:rPr>
        <w:t>en klein cadeautje als bedankje</w:t>
      </w:r>
      <w:r>
        <w:rPr>
          <w:bCs/>
        </w:rPr>
        <w:t xml:space="preserve">. </w:t>
      </w:r>
      <w:r w:rsidR="00934062">
        <w:rPr>
          <w:bCs/>
        </w:rPr>
        <w:t>De basis voor ee</w:t>
      </w:r>
      <w:r>
        <w:rPr>
          <w:bCs/>
        </w:rPr>
        <w:t>n</w:t>
      </w:r>
      <w:r w:rsidR="00934062">
        <w:rPr>
          <w:bCs/>
        </w:rPr>
        <w:t xml:space="preserve"> </w:t>
      </w:r>
      <w:r>
        <w:rPr>
          <w:bCs/>
        </w:rPr>
        <w:t>goed en passend</w:t>
      </w:r>
      <w:r w:rsidR="00934062">
        <w:rPr>
          <w:bCs/>
        </w:rPr>
        <w:t xml:space="preserve"> afscheid is</w:t>
      </w:r>
      <w:r w:rsidR="00934062" w:rsidRPr="00934062">
        <w:rPr>
          <w:bCs/>
        </w:rPr>
        <w:t xml:space="preserve"> openheid </w:t>
      </w:r>
      <w:r w:rsidR="00934062">
        <w:rPr>
          <w:bCs/>
        </w:rPr>
        <w:t xml:space="preserve">in </w:t>
      </w:r>
      <w:r w:rsidR="00934062" w:rsidRPr="00934062">
        <w:rPr>
          <w:bCs/>
        </w:rPr>
        <w:t xml:space="preserve">het gesprek met de vrijwilliger die wil stoppen. </w:t>
      </w:r>
      <w:r w:rsidR="00934062">
        <w:rPr>
          <w:bCs/>
        </w:rPr>
        <w:t xml:space="preserve">Dit gesprek voert het </w:t>
      </w:r>
      <w:r w:rsidR="00934062">
        <w:rPr>
          <w:bCs/>
        </w:rPr>
        <w:lastRenderedPageBreak/>
        <w:t xml:space="preserve">aanspreekpunt. </w:t>
      </w:r>
      <w:r w:rsidR="00934062" w:rsidRPr="00934062">
        <w:rPr>
          <w:bCs/>
        </w:rPr>
        <w:t xml:space="preserve">Daarna wordt </w:t>
      </w:r>
      <w:r w:rsidR="00934062">
        <w:rPr>
          <w:bCs/>
        </w:rPr>
        <w:t xml:space="preserve">door het aanspreekpunt, in overleg met het team, </w:t>
      </w:r>
      <w:r w:rsidR="00934062" w:rsidRPr="00934062">
        <w:rPr>
          <w:bCs/>
        </w:rPr>
        <w:t xml:space="preserve">gekeken welk afscheid passend is. Dit kan verschillen per persoon en de periode dat iemand actief is geweest. </w:t>
      </w:r>
    </w:p>
    <w:p w14:paraId="3248CAD6" w14:textId="77777777" w:rsidR="00E55510" w:rsidRDefault="00E55510" w:rsidP="00934062">
      <w:pPr>
        <w:rPr>
          <w:bCs/>
        </w:rPr>
      </w:pPr>
    </w:p>
    <w:p w14:paraId="059D5AD9" w14:textId="55B5DA05" w:rsidR="0084500F" w:rsidRPr="00D465EA" w:rsidRDefault="0084500F" w:rsidP="00934062">
      <w:pPr>
        <w:rPr>
          <w:bCs/>
        </w:rPr>
      </w:pPr>
      <w:r w:rsidRPr="0084500F">
        <w:rPr>
          <w:bCs/>
          <w:u w:val="single"/>
        </w:rPr>
        <w:t>Praktische zaken</w:t>
      </w:r>
    </w:p>
    <w:p w14:paraId="5E94D3A0" w14:textId="0B8C306C" w:rsidR="0084500F" w:rsidRDefault="005413A8" w:rsidP="00B761D0">
      <w:pPr>
        <w:pStyle w:val="Lijstalinea"/>
        <w:numPr>
          <w:ilvl w:val="0"/>
          <w:numId w:val="25"/>
        </w:numPr>
        <w:rPr>
          <w:bCs/>
        </w:rPr>
      </w:pPr>
      <w:r>
        <w:rPr>
          <w:bCs/>
        </w:rPr>
        <w:t>h</w:t>
      </w:r>
      <w:r w:rsidR="00934062" w:rsidRPr="0084500F">
        <w:rPr>
          <w:bCs/>
        </w:rPr>
        <w:t>et gratis lidmaatschap van de Bibliotheek loopt uiteraard af op het moment dat het vrijwilligerswerk wordt beëindigd</w:t>
      </w:r>
    </w:p>
    <w:p w14:paraId="3E42EEDC" w14:textId="4DC9231C" w:rsidR="0084500F" w:rsidRDefault="005413A8" w:rsidP="00B761D0">
      <w:pPr>
        <w:pStyle w:val="Lijstalinea"/>
        <w:numPr>
          <w:ilvl w:val="0"/>
          <w:numId w:val="25"/>
        </w:numPr>
        <w:rPr>
          <w:bCs/>
        </w:rPr>
      </w:pPr>
      <w:r>
        <w:rPr>
          <w:bCs/>
        </w:rPr>
        <w:t>d</w:t>
      </w:r>
      <w:r w:rsidR="00934062" w:rsidRPr="0084500F">
        <w:rPr>
          <w:bCs/>
        </w:rPr>
        <w:t xml:space="preserve">e </w:t>
      </w:r>
      <w:proofErr w:type="spellStart"/>
      <w:r w:rsidR="00934062" w:rsidRPr="0084500F">
        <w:rPr>
          <w:bCs/>
        </w:rPr>
        <w:t>inlogs</w:t>
      </w:r>
      <w:proofErr w:type="spellEnd"/>
      <w:r w:rsidR="00934062" w:rsidRPr="0084500F">
        <w:rPr>
          <w:bCs/>
        </w:rPr>
        <w:t xml:space="preserve"> op intranet en </w:t>
      </w:r>
      <w:r w:rsidR="0084500F" w:rsidRPr="0084500F">
        <w:rPr>
          <w:bCs/>
        </w:rPr>
        <w:t>online portals</w:t>
      </w:r>
      <w:r w:rsidR="0084500F">
        <w:rPr>
          <w:bCs/>
        </w:rPr>
        <w:t xml:space="preserve"> zijn niet meer geldig</w:t>
      </w:r>
    </w:p>
    <w:p w14:paraId="61CAE225" w14:textId="41C5967E" w:rsidR="00934062" w:rsidRDefault="005413A8" w:rsidP="00B761D0">
      <w:pPr>
        <w:pStyle w:val="Lijstalinea"/>
        <w:numPr>
          <w:ilvl w:val="0"/>
          <w:numId w:val="25"/>
        </w:numPr>
        <w:rPr>
          <w:bCs/>
        </w:rPr>
      </w:pPr>
      <w:r>
        <w:rPr>
          <w:bCs/>
        </w:rPr>
        <w:t>d</w:t>
      </w:r>
      <w:r w:rsidR="00934062" w:rsidRPr="0084500F">
        <w:rPr>
          <w:bCs/>
        </w:rPr>
        <w:t>e persoonsgegevens van vrijwilligers worden niet langer bewaard als aangegeven in de Algemene Verordening Persoonsgegevens</w:t>
      </w:r>
      <w:r w:rsidR="0084500F">
        <w:rPr>
          <w:bCs/>
        </w:rPr>
        <w:t xml:space="preserve"> </w:t>
      </w:r>
      <w:r w:rsidR="00934062" w:rsidRPr="0084500F">
        <w:rPr>
          <w:bCs/>
        </w:rPr>
        <w:t>(AVG)</w:t>
      </w:r>
    </w:p>
    <w:p w14:paraId="551023F1" w14:textId="77777777" w:rsidR="0084500F" w:rsidRPr="0084500F" w:rsidRDefault="0084500F" w:rsidP="0084500F">
      <w:pPr>
        <w:pStyle w:val="Lijstalinea"/>
        <w:rPr>
          <w:bCs/>
        </w:rPr>
      </w:pPr>
    </w:p>
    <w:p w14:paraId="3F527F35" w14:textId="571C81F6" w:rsidR="00934062" w:rsidRPr="00934062" w:rsidRDefault="00934062" w:rsidP="00934062">
      <w:pPr>
        <w:rPr>
          <w:bCs/>
          <w:u w:val="single"/>
        </w:rPr>
      </w:pPr>
      <w:r w:rsidRPr="00934062">
        <w:rPr>
          <w:bCs/>
          <w:u w:val="single"/>
        </w:rPr>
        <w:t xml:space="preserve">Wat kan de organisatie nog </w:t>
      </w:r>
      <w:r w:rsidR="00CD1E03">
        <w:rPr>
          <w:bCs/>
          <w:u w:val="single"/>
        </w:rPr>
        <w:t xml:space="preserve">meer </w:t>
      </w:r>
      <w:r w:rsidRPr="00934062">
        <w:rPr>
          <w:bCs/>
          <w:u w:val="single"/>
        </w:rPr>
        <w:t xml:space="preserve">voor de vrijwilliger doen? </w:t>
      </w:r>
    </w:p>
    <w:p w14:paraId="72E8A401" w14:textId="663E7A45" w:rsidR="001D5242" w:rsidRPr="000B2DF6" w:rsidRDefault="00934062" w:rsidP="00934062">
      <w:pPr>
        <w:rPr>
          <w:bCs/>
        </w:rPr>
      </w:pPr>
      <w:r w:rsidRPr="00934062">
        <w:rPr>
          <w:bCs/>
        </w:rPr>
        <w:t xml:space="preserve">Vrijwilligerswerk is voor steeds meer mensen, naast een waardevolle vrijetijdsbesteding, ook een manier om kennis en ervaring te verbreden. </w:t>
      </w:r>
      <w:r w:rsidR="00CD1E03" w:rsidRPr="00993C00">
        <w:rPr>
          <w:bCs/>
        </w:rPr>
        <w:t xml:space="preserve">De </w:t>
      </w:r>
      <w:r w:rsidR="009F37C2" w:rsidRPr="00993C00">
        <w:rPr>
          <w:bCs/>
        </w:rPr>
        <w:t xml:space="preserve">Bibliotheek </w:t>
      </w:r>
      <w:r w:rsidR="00CD1E03" w:rsidRPr="00993C00">
        <w:rPr>
          <w:bCs/>
        </w:rPr>
        <w:t>kan</w:t>
      </w:r>
      <w:r w:rsidRPr="00993C00">
        <w:rPr>
          <w:bCs/>
        </w:rPr>
        <w:t xml:space="preserve"> </w:t>
      </w:r>
      <w:r w:rsidRPr="00934062">
        <w:rPr>
          <w:bCs/>
        </w:rPr>
        <w:t xml:space="preserve">vrijwilligers die hun inzet mede doen om hun CV te verrijken een getuigschrift </w:t>
      </w:r>
      <w:r w:rsidR="00CD1E03">
        <w:rPr>
          <w:bCs/>
        </w:rPr>
        <w:t>meegeven</w:t>
      </w:r>
      <w:r w:rsidRPr="00934062">
        <w:rPr>
          <w:bCs/>
        </w:rPr>
        <w:t xml:space="preserve"> bij vertrek. Daarnaast </w:t>
      </w:r>
      <w:r w:rsidR="00ED7B8B">
        <w:rPr>
          <w:bCs/>
        </w:rPr>
        <w:t xml:space="preserve">kan de </w:t>
      </w:r>
      <w:r w:rsidR="005413A8">
        <w:rPr>
          <w:bCs/>
        </w:rPr>
        <w:t>B</w:t>
      </w:r>
      <w:r w:rsidR="00ED7B8B">
        <w:rPr>
          <w:bCs/>
        </w:rPr>
        <w:t xml:space="preserve">ibliotheek </w:t>
      </w:r>
      <w:r w:rsidRPr="00934062">
        <w:rPr>
          <w:bCs/>
        </w:rPr>
        <w:t xml:space="preserve">als referentie op treden tijdens een sollicitatieprocedure. </w:t>
      </w:r>
    </w:p>
    <w:p w14:paraId="61E8BF06" w14:textId="77777777" w:rsidR="001D5242" w:rsidRPr="00934062" w:rsidRDefault="001D5242" w:rsidP="00934062">
      <w:pPr>
        <w:rPr>
          <w:bCs/>
        </w:rPr>
      </w:pPr>
    </w:p>
    <w:p w14:paraId="49531E64" w14:textId="77777777" w:rsidR="00EA1D65" w:rsidRDefault="00EA1D65">
      <w:pPr>
        <w:tabs>
          <w:tab w:val="clear" w:pos="1077"/>
        </w:tabs>
        <w:spacing w:line="240" w:lineRule="auto"/>
        <w:rPr>
          <w:rFonts w:cs="Arial"/>
          <w:b/>
          <w:iCs/>
          <w:sz w:val="36"/>
          <w:szCs w:val="30"/>
        </w:rPr>
      </w:pPr>
      <w:r>
        <w:br w:type="page"/>
      </w:r>
    </w:p>
    <w:p w14:paraId="3E702FF3" w14:textId="56DF2916" w:rsidR="00273BE3" w:rsidRPr="00E72F6D" w:rsidRDefault="00273BE3" w:rsidP="00273BE3">
      <w:pPr>
        <w:pStyle w:val="Kop1"/>
        <w:numPr>
          <w:ilvl w:val="0"/>
          <w:numId w:val="0"/>
        </w:numPr>
        <w:ind w:left="907" w:hanging="907"/>
        <w:rPr>
          <w:color w:val="015395"/>
        </w:rPr>
      </w:pPr>
      <w:bookmarkStart w:id="65" w:name="_DEEL_C:_VERRICHTEN"/>
      <w:bookmarkStart w:id="66" w:name="_Toc89176974"/>
      <w:bookmarkEnd w:id="65"/>
      <w:r w:rsidRPr="00E72F6D">
        <w:rPr>
          <w:color w:val="015395"/>
        </w:rPr>
        <w:lastRenderedPageBreak/>
        <w:t xml:space="preserve">DEEL C: </w:t>
      </w:r>
      <w:r w:rsidR="00EA1D65" w:rsidRPr="00E72F6D">
        <w:rPr>
          <w:color w:val="015395"/>
        </w:rPr>
        <w:t>VER</w:t>
      </w:r>
      <w:r w:rsidRPr="00E72F6D">
        <w:rPr>
          <w:color w:val="015395"/>
        </w:rPr>
        <w:t>RICHTEN</w:t>
      </w:r>
      <w:bookmarkEnd w:id="66"/>
      <w:r w:rsidRPr="00E72F6D">
        <w:rPr>
          <w:color w:val="015395"/>
        </w:rPr>
        <w:t xml:space="preserve"> </w:t>
      </w:r>
    </w:p>
    <w:p w14:paraId="43E45A81" w14:textId="53291571" w:rsidR="00FA56FE" w:rsidRDefault="005413A8" w:rsidP="00EA1D65">
      <w:pPr>
        <w:rPr>
          <w:rFonts w:cs="Arial"/>
          <w:i/>
          <w:color w:val="333333"/>
          <w:shd w:val="clear" w:color="auto" w:fill="FFFFFF"/>
        </w:rPr>
      </w:pPr>
      <w:r>
        <w:rPr>
          <w:rFonts w:cs="Arial"/>
          <w:i/>
          <w:color w:val="333333"/>
          <w:shd w:val="clear" w:color="auto" w:fill="FFFFFF"/>
        </w:rPr>
        <w:t>[</w:t>
      </w:r>
      <w:r w:rsidR="00EA1D65" w:rsidRPr="00202CCB">
        <w:rPr>
          <w:rFonts w:cs="Arial"/>
          <w:i/>
          <w:color w:val="333333"/>
          <w:shd w:val="clear" w:color="auto" w:fill="FFFFFF"/>
        </w:rPr>
        <w:t xml:space="preserve">‘Verrichten’ gaat </w:t>
      </w:r>
      <w:r w:rsidR="0063276C">
        <w:rPr>
          <w:rFonts w:cs="Arial"/>
          <w:i/>
          <w:color w:val="333333"/>
          <w:shd w:val="clear" w:color="auto" w:fill="FFFFFF"/>
        </w:rPr>
        <w:t>over hoe</w:t>
      </w:r>
      <w:r w:rsidR="00EA1D65" w:rsidRPr="00202CCB">
        <w:rPr>
          <w:rFonts w:cs="Arial"/>
          <w:i/>
          <w:color w:val="333333"/>
          <w:shd w:val="clear" w:color="auto" w:fill="FFFFFF"/>
        </w:rPr>
        <w:t xml:space="preserve"> het vrijwilligersbeleid</w:t>
      </w:r>
      <w:r w:rsidR="0063276C">
        <w:rPr>
          <w:rFonts w:cs="Arial"/>
          <w:i/>
          <w:color w:val="333333"/>
          <w:shd w:val="clear" w:color="auto" w:fill="FFFFFF"/>
        </w:rPr>
        <w:t xml:space="preserve"> in de praktijk werkt en</w:t>
      </w:r>
      <w:r w:rsidR="00FA56FE">
        <w:rPr>
          <w:rFonts w:cs="Arial"/>
          <w:i/>
          <w:color w:val="333333"/>
          <w:shd w:val="clear" w:color="auto" w:fill="FFFFFF"/>
        </w:rPr>
        <w:t xml:space="preserve"> hoe dit</w:t>
      </w:r>
      <w:r w:rsidR="0063276C">
        <w:rPr>
          <w:rFonts w:cs="Arial"/>
          <w:i/>
          <w:color w:val="333333"/>
          <w:shd w:val="clear" w:color="auto" w:fill="FFFFFF"/>
        </w:rPr>
        <w:t xml:space="preserve"> wordt ervaren door zowel vrijwilligers als beroepskrachten</w:t>
      </w:r>
      <w:r w:rsidR="00EA1D65" w:rsidRPr="00202CCB">
        <w:rPr>
          <w:rFonts w:cs="Arial"/>
          <w:i/>
          <w:color w:val="333333"/>
          <w:shd w:val="clear" w:color="auto" w:fill="FFFFFF"/>
        </w:rPr>
        <w:t>.</w:t>
      </w:r>
      <w:r w:rsidR="00FA56FE">
        <w:rPr>
          <w:rFonts w:cs="Arial"/>
          <w:i/>
          <w:color w:val="333333"/>
          <w:shd w:val="clear" w:color="auto" w:fill="FFFFFF"/>
        </w:rPr>
        <w:t xml:space="preserve"> </w:t>
      </w:r>
      <w:r w:rsidR="00FA56FE" w:rsidRPr="00202CCB">
        <w:rPr>
          <w:rFonts w:cs="Arial"/>
          <w:i/>
          <w:color w:val="333333"/>
          <w:shd w:val="clear" w:color="auto" w:fill="FFFFFF"/>
        </w:rPr>
        <w:t>Hie</w:t>
      </w:r>
      <w:r w:rsidR="00FA56FE">
        <w:rPr>
          <w:rFonts w:cs="Arial"/>
          <w:i/>
          <w:color w:val="333333"/>
          <w:shd w:val="clear" w:color="auto" w:fill="FFFFFF"/>
        </w:rPr>
        <w:t xml:space="preserve">rvoor gebruik </w:t>
      </w:r>
      <w:r w:rsidR="00FA56FE" w:rsidRPr="00202CCB">
        <w:rPr>
          <w:rFonts w:cs="Arial"/>
          <w:i/>
          <w:color w:val="333333"/>
          <w:shd w:val="clear" w:color="auto" w:fill="FFFFFF"/>
        </w:rPr>
        <w:t xml:space="preserve">je actuele tevredenheidsonderzoeken, </w:t>
      </w:r>
      <w:r w:rsidR="00FA56FE">
        <w:rPr>
          <w:rFonts w:cs="Arial"/>
          <w:i/>
          <w:color w:val="333333"/>
          <w:shd w:val="clear" w:color="auto" w:fill="FFFFFF"/>
        </w:rPr>
        <w:t xml:space="preserve">feedback, </w:t>
      </w:r>
      <w:r w:rsidR="00FA56FE" w:rsidRPr="00202CCB">
        <w:rPr>
          <w:rFonts w:cs="Arial"/>
          <w:i/>
          <w:color w:val="333333"/>
          <w:shd w:val="clear" w:color="auto" w:fill="FFFFFF"/>
        </w:rPr>
        <w:t>verslagen van evaluatiegesprekken of bijvoorbeeld de output van vrijwilligersbijeenkomsten.</w:t>
      </w:r>
      <w:r>
        <w:rPr>
          <w:rFonts w:cs="Arial"/>
          <w:i/>
          <w:color w:val="333333"/>
          <w:shd w:val="clear" w:color="auto" w:fill="FFFFFF"/>
        </w:rPr>
        <w:t>]</w:t>
      </w:r>
      <w:r w:rsidR="00FA56FE" w:rsidRPr="00202CCB">
        <w:rPr>
          <w:rFonts w:cs="Arial"/>
          <w:i/>
          <w:color w:val="333333"/>
          <w:shd w:val="clear" w:color="auto" w:fill="FFFFFF"/>
        </w:rPr>
        <w:t xml:space="preserve"> </w:t>
      </w:r>
    </w:p>
    <w:p w14:paraId="481B630B" w14:textId="77777777" w:rsidR="00FA56FE" w:rsidRDefault="00FA56FE" w:rsidP="00EA1D65">
      <w:pPr>
        <w:rPr>
          <w:rFonts w:cs="Arial"/>
          <w:i/>
          <w:color w:val="333333"/>
          <w:shd w:val="clear" w:color="auto" w:fill="FFFFFF"/>
        </w:rPr>
      </w:pPr>
    </w:p>
    <w:p w14:paraId="2E926FF8" w14:textId="35C6EF7E" w:rsidR="00EA1D65" w:rsidRPr="00FA56FE" w:rsidRDefault="00FA56FE" w:rsidP="00EA1D65">
      <w:pPr>
        <w:rPr>
          <w:rFonts w:cs="Arial"/>
          <w:iCs/>
          <w:color w:val="333333"/>
          <w:shd w:val="clear" w:color="auto" w:fill="FFFFFF"/>
        </w:rPr>
      </w:pPr>
      <w:r>
        <w:rPr>
          <w:rFonts w:cs="Arial"/>
          <w:iCs/>
          <w:color w:val="333333"/>
          <w:shd w:val="clear" w:color="auto" w:fill="FFFFFF"/>
        </w:rPr>
        <w:t>Met d</w:t>
      </w:r>
      <w:r w:rsidRPr="0063276C">
        <w:rPr>
          <w:rFonts w:cs="Arial"/>
          <w:iCs/>
          <w:color w:val="333333"/>
          <w:shd w:val="clear" w:color="auto" w:fill="FFFFFF"/>
        </w:rPr>
        <w:t xml:space="preserve">e volgende </w:t>
      </w:r>
      <w:r w:rsidRPr="00FA56FE">
        <w:rPr>
          <w:rFonts w:cs="Arial"/>
          <w:iCs/>
          <w:color w:val="333333"/>
          <w:shd w:val="clear" w:color="auto" w:fill="FFFFFF"/>
        </w:rPr>
        <w:t xml:space="preserve">vragen (afkomstig uit de NOV certificering) </w:t>
      </w:r>
      <w:r w:rsidR="0063276C" w:rsidRPr="00FA56FE">
        <w:rPr>
          <w:rFonts w:cs="Arial"/>
          <w:iCs/>
          <w:color w:val="333333"/>
          <w:shd w:val="clear" w:color="auto" w:fill="FFFFFF"/>
        </w:rPr>
        <w:t xml:space="preserve">kan je toetsen </w:t>
      </w:r>
      <w:r w:rsidRPr="00FA56FE">
        <w:rPr>
          <w:rFonts w:cs="Arial"/>
          <w:iCs/>
          <w:color w:val="333333"/>
          <w:shd w:val="clear" w:color="auto" w:fill="FFFFFF"/>
        </w:rPr>
        <w:t>bij</w:t>
      </w:r>
      <w:r w:rsidR="0063276C" w:rsidRPr="00FA56FE">
        <w:rPr>
          <w:rFonts w:cs="Arial"/>
          <w:iCs/>
          <w:color w:val="333333"/>
          <w:shd w:val="clear" w:color="auto" w:fill="FFFFFF"/>
        </w:rPr>
        <w:t xml:space="preserve"> vrijwilligers en beroepskrachten </w:t>
      </w:r>
      <w:r w:rsidRPr="00FA56FE">
        <w:rPr>
          <w:rFonts w:cs="Arial"/>
          <w:iCs/>
          <w:color w:val="333333"/>
          <w:shd w:val="clear" w:color="auto" w:fill="FFFFFF"/>
        </w:rPr>
        <w:t>om erachter te komen hoe zij</w:t>
      </w:r>
      <w:r w:rsidR="0063276C" w:rsidRPr="00FA56FE">
        <w:rPr>
          <w:rFonts w:cs="Arial"/>
          <w:iCs/>
          <w:color w:val="333333"/>
          <w:shd w:val="clear" w:color="auto" w:fill="FFFFFF"/>
        </w:rPr>
        <w:t xml:space="preserve"> ervaren dat de zaken ook goed geregeld zijn.</w:t>
      </w:r>
      <w:r w:rsidRPr="00FA56FE">
        <w:rPr>
          <w:rFonts w:cs="Arial"/>
          <w:iCs/>
          <w:color w:val="333333"/>
          <w:shd w:val="clear" w:color="auto" w:fill="FFFFFF"/>
        </w:rPr>
        <w:t xml:space="preserve"> </w:t>
      </w:r>
      <w:r w:rsidR="00714B4C">
        <w:rPr>
          <w:rFonts w:cs="Arial"/>
          <w:iCs/>
          <w:color w:val="333333"/>
          <w:shd w:val="clear" w:color="auto" w:fill="FFFFFF"/>
        </w:rPr>
        <w:t>Ervaring leert dat een open dialoog met vrijwilligers veel informatie oplevert over de praktijk.</w:t>
      </w:r>
    </w:p>
    <w:p w14:paraId="304B8EBB" w14:textId="2B4243B3" w:rsidR="00EA1D65" w:rsidRPr="0063276C" w:rsidRDefault="005413A8" w:rsidP="00D27ECD">
      <w:pPr>
        <w:pStyle w:val="Lijstalinea"/>
        <w:numPr>
          <w:ilvl w:val="0"/>
          <w:numId w:val="16"/>
        </w:numPr>
        <w:ind w:left="709"/>
      </w:pPr>
      <w:r>
        <w:t>d</w:t>
      </w:r>
      <w:r w:rsidR="0063276C">
        <w:t>e</w:t>
      </w:r>
      <w:r w:rsidR="00EA1D65" w:rsidRPr="0063276C">
        <w:t xml:space="preserve"> motivatie en beschikbaarheid </w:t>
      </w:r>
      <w:r w:rsidR="0063276C">
        <w:t xml:space="preserve">van vrijwilligers is </w:t>
      </w:r>
      <w:r w:rsidR="00EA1D65" w:rsidRPr="0063276C">
        <w:t>bekend</w:t>
      </w:r>
    </w:p>
    <w:p w14:paraId="37885778" w14:textId="3A8C199B" w:rsidR="00EA1D65" w:rsidRPr="0063276C" w:rsidRDefault="005413A8" w:rsidP="00D27ECD">
      <w:pPr>
        <w:pStyle w:val="Lijstalinea"/>
        <w:numPr>
          <w:ilvl w:val="0"/>
          <w:numId w:val="16"/>
        </w:numPr>
        <w:ind w:left="709"/>
      </w:pPr>
      <w:r>
        <w:t>d</w:t>
      </w:r>
      <w:r w:rsidR="0063276C">
        <w:t>e</w:t>
      </w:r>
      <w:r w:rsidR="00EA1D65" w:rsidRPr="0063276C">
        <w:t xml:space="preserve"> kennis en vaardigheden </w:t>
      </w:r>
      <w:r w:rsidR="0063276C">
        <w:t xml:space="preserve">van vrijwilligers zijn </w:t>
      </w:r>
      <w:r w:rsidR="00EA1D65" w:rsidRPr="0063276C">
        <w:t>bekend</w:t>
      </w:r>
    </w:p>
    <w:p w14:paraId="2E64EEAC" w14:textId="60B6FBAC" w:rsidR="00EA1D65" w:rsidRPr="0063276C" w:rsidRDefault="005413A8" w:rsidP="00D27ECD">
      <w:pPr>
        <w:pStyle w:val="Lijstalinea"/>
        <w:numPr>
          <w:ilvl w:val="0"/>
          <w:numId w:val="16"/>
        </w:numPr>
        <w:ind w:left="709"/>
      </w:pPr>
      <w:r>
        <w:t>e</w:t>
      </w:r>
      <w:r w:rsidR="00EA1D65" w:rsidRPr="0063276C">
        <w:t xml:space="preserve">r </w:t>
      </w:r>
      <w:r w:rsidR="0063276C">
        <w:t xml:space="preserve">is </w:t>
      </w:r>
      <w:r w:rsidR="00EA1D65" w:rsidRPr="0063276C">
        <w:t xml:space="preserve">een vast aanspreekpunt die </w:t>
      </w:r>
      <w:r w:rsidR="0063276C">
        <w:t xml:space="preserve">vrijwilligers </w:t>
      </w:r>
      <w:r w:rsidR="00EA1D65" w:rsidRPr="0063276C">
        <w:t>opvangt, inwerkt en regelmatig begeleidt</w:t>
      </w:r>
    </w:p>
    <w:p w14:paraId="712503AA" w14:textId="01E3BD6C" w:rsidR="00EA1D65" w:rsidRPr="0063276C" w:rsidRDefault="005413A8" w:rsidP="00D27ECD">
      <w:pPr>
        <w:pStyle w:val="Lijstalinea"/>
        <w:numPr>
          <w:ilvl w:val="0"/>
          <w:numId w:val="16"/>
        </w:numPr>
        <w:ind w:left="709"/>
      </w:pPr>
      <w:r>
        <w:t>v</w:t>
      </w:r>
      <w:r w:rsidR="0063276C">
        <w:t>rijwilligers k</w:t>
      </w:r>
      <w:r w:rsidR="00EA1D65" w:rsidRPr="0063276C">
        <w:t>rijgen relevante informatie over de organisatie</w:t>
      </w:r>
    </w:p>
    <w:p w14:paraId="3055D058" w14:textId="5CECD4EC" w:rsidR="00EA1D65" w:rsidRPr="0063276C" w:rsidRDefault="005413A8" w:rsidP="00D27ECD">
      <w:pPr>
        <w:pStyle w:val="Lijstalinea"/>
        <w:numPr>
          <w:ilvl w:val="0"/>
          <w:numId w:val="16"/>
        </w:numPr>
        <w:ind w:left="709"/>
      </w:pPr>
      <w:r>
        <w:t>v</w:t>
      </w:r>
      <w:r w:rsidR="0063276C">
        <w:t xml:space="preserve">rijwilligers </w:t>
      </w:r>
      <w:r w:rsidR="00EA1D65" w:rsidRPr="0063276C">
        <w:t>ingelicht over de afspraken die er zijn over (sociale) veiligheid en waar nodig aangesproken op ongewenst gedrag</w:t>
      </w:r>
    </w:p>
    <w:p w14:paraId="79C8131E" w14:textId="21D39F36" w:rsidR="00EA1D65" w:rsidRPr="0063276C" w:rsidRDefault="005413A8" w:rsidP="00D27ECD">
      <w:pPr>
        <w:pStyle w:val="Lijstalinea"/>
        <w:numPr>
          <w:ilvl w:val="0"/>
          <w:numId w:val="16"/>
        </w:numPr>
        <w:ind w:left="709"/>
      </w:pPr>
      <w:r>
        <w:t>v</w:t>
      </w:r>
      <w:r w:rsidR="0063276C">
        <w:t>rijwilligers w</w:t>
      </w:r>
      <w:r w:rsidR="00EA1D65" w:rsidRPr="0063276C">
        <w:t>orden op passende wijze gewaardeerd en beloond</w:t>
      </w:r>
    </w:p>
    <w:p w14:paraId="312F3A91" w14:textId="748A3D8B" w:rsidR="00EA1D65" w:rsidRPr="0063276C" w:rsidRDefault="005413A8" w:rsidP="00D27ECD">
      <w:pPr>
        <w:pStyle w:val="Lijstalinea"/>
        <w:numPr>
          <w:ilvl w:val="0"/>
          <w:numId w:val="16"/>
        </w:numPr>
        <w:ind w:left="709"/>
      </w:pPr>
      <w:r>
        <w:t>v</w:t>
      </w:r>
      <w:r w:rsidR="0063276C">
        <w:t>rijwilligers h</w:t>
      </w:r>
      <w:r w:rsidR="00EA1D65" w:rsidRPr="0063276C">
        <w:t>ebben inspraak over de invulling van hun taken en werkomstandigheden</w:t>
      </w:r>
    </w:p>
    <w:p w14:paraId="39FA5138" w14:textId="23FB8BFE" w:rsidR="00EA1D65" w:rsidRPr="0063276C" w:rsidRDefault="001D79D5" w:rsidP="00D27ECD">
      <w:pPr>
        <w:pStyle w:val="Lijstalinea"/>
        <w:numPr>
          <w:ilvl w:val="0"/>
          <w:numId w:val="16"/>
        </w:numPr>
        <w:ind w:left="709"/>
      </w:pPr>
      <w:r>
        <w:t>v</w:t>
      </w:r>
      <w:r w:rsidR="0063276C">
        <w:t>rijwilligers k</w:t>
      </w:r>
      <w:r w:rsidR="00EA1D65" w:rsidRPr="0063276C">
        <w:t>rijgen de kans om hun kennis en vaardigheden verder te ontwikkelen</w:t>
      </w:r>
    </w:p>
    <w:p w14:paraId="493A247C" w14:textId="32521E69" w:rsidR="0063276C" w:rsidRDefault="001D79D5" w:rsidP="0063276C">
      <w:pPr>
        <w:pStyle w:val="Lijstalinea"/>
        <w:numPr>
          <w:ilvl w:val="0"/>
          <w:numId w:val="16"/>
        </w:numPr>
        <w:ind w:left="709"/>
      </w:pPr>
      <w:r>
        <w:t>h</w:t>
      </w:r>
      <w:r w:rsidR="0063276C">
        <w:t>et i</w:t>
      </w:r>
      <w:r w:rsidR="00EA1D65" w:rsidRPr="0063276C">
        <w:t xml:space="preserve">s bekend wat </w:t>
      </w:r>
      <w:r w:rsidR="0063276C">
        <w:t>de</w:t>
      </w:r>
      <w:r w:rsidR="00EA1D65" w:rsidRPr="0063276C">
        <w:t xml:space="preserve"> tevredenheid en wensen zijn </w:t>
      </w:r>
      <w:r w:rsidR="0063276C">
        <w:t xml:space="preserve">van vrijwilligers </w:t>
      </w:r>
      <w:r w:rsidR="00EA1D65" w:rsidRPr="0063276C">
        <w:t xml:space="preserve">en </w:t>
      </w:r>
      <w:r w:rsidR="0063276C">
        <w:t xml:space="preserve">hier </w:t>
      </w:r>
      <w:r w:rsidR="00EA1D65" w:rsidRPr="0063276C">
        <w:t>spelen we</w:t>
      </w:r>
      <w:r w:rsidR="0063276C">
        <w:t xml:space="preserve"> </w:t>
      </w:r>
      <w:r w:rsidR="00EA1D65" w:rsidRPr="0063276C">
        <w:t>op in</w:t>
      </w:r>
    </w:p>
    <w:p w14:paraId="2C86D476" w14:textId="0605E3C8" w:rsidR="00EA1D65" w:rsidRPr="0063276C" w:rsidRDefault="001D79D5" w:rsidP="0063276C">
      <w:pPr>
        <w:pStyle w:val="Lijstalinea"/>
        <w:numPr>
          <w:ilvl w:val="0"/>
          <w:numId w:val="16"/>
        </w:numPr>
        <w:ind w:left="709"/>
      </w:pPr>
      <w:r>
        <w:t>w</w:t>
      </w:r>
      <w:r w:rsidR="0063276C">
        <w:t xml:space="preserve">e ervaren dat </w:t>
      </w:r>
      <w:r w:rsidR="00EA1D65" w:rsidRPr="0063276C">
        <w:t>vrijwilligerscoördinatore</w:t>
      </w:r>
      <w:r w:rsidR="0063276C">
        <w:t>n en</w:t>
      </w:r>
      <w:r>
        <w:t xml:space="preserve"> -</w:t>
      </w:r>
      <w:r w:rsidR="00EA1D65" w:rsidRPr="0063276C">
        <w:t xml:space="preserve">begeleiders over actuele en gerichte kennis en vaardigheden </w:t>
      </w:r>
      <w:r w:rsidR="0063276C">
        <w:t xml:space="preserve">beschikken </w:t>
      </w:r>
      <w:r w:rsidR="00EA1D65" w:rsidRPr="0063276C">
        <w:t>om vrijwilligers te begeleiden en ondersteunen</w:t>
      </w:r>
      <w:r w:rsidR="0063276C">
        <w:t>.</w:t>
      </w:r>
    </w:p>
    <w:p w14:paraId="14C98788" w14:textId="41C7B9F9" w:rsidR="009A2EB1" w:rsidRDefault="00E37870" w:rsidP="00E37870">
      <w:r>
        <w:t>Voor deze vragen is een (online) vragenlijst beschikbaar om uit te zetten onder vrijwilligers en medewerkers.</w:t>
      </w:r>
      <w:r w:rsidR="009A2EB1">
        <w:t xml:space="preserve"> </w:t>
      </w:r>
      <w:r w:rsidR="009A2EB1" w:rsidRPr="001843CE">
        <w:t xml:space="preserve">Ook </w:t>
      </w:r>
      <w:r w:rsidR="001843CE" w:rsidRPr="001843CE">
        <w:t xml:space="preserve">kan </w:t>
      </w:r>
      <w:r w:rsidR="003768AD" w:rsidRPr="001843CE">
        <w:t>Rijnbrink</w:t>
      </w:r>
      <w:r w:rsidR="009A2EB1" w:rsidRPr="001843CE">
        <w:t xml:space="preserve"> een open dialoog met vrijwilligers en medewerkers </w:t>
      </w:r>
      <w:r w:rsidR="003768AD" w:rsidRPr="001843CE">
        <w:t>faciliteren</w:t>
      </w:r>
      <w:r w:rsidR="009A2EB1" w:rsidRPr="001843CE">
        <w:t>.</w:t>
      </w:r>
      <w:r w:rsidRPr="001843CE">
        <w:t xml:space="preserve"> </w:t>
      </w:r>
    </w:p>
    <w:p w14:paraId="15D2E3F4" w14:textId="3E2E6445" w:rsidR="00E37870" w:rsidRDefault="00E37870" w:rsidP="00E37870">
      <w:r>
        <w:t xml:space="preserve">Via </w:t>
      </w:r>
      <w:hyperlink r:id="rId48" w:history="1">
        <w:r w:rsidRPr="00E37870">
          <w:rPr>
            <w:rStyle w:val="Hyperlink"/>
            <w:sz w:val="20"/>
          </w:rPr>
          <w:t>vrijwilligers@rijnbrink.nl</w:t>
        </w:r>
      </w:hyperlink>
      <w:r>
        <w:t xml:space="preserve"> kan je je interesse hiervoor kenbaar maken. </w:t>
      </w:r>
    </w:p>
    <w:p w14:paraId="6C77F865" w14:textId="77777777" w:rsidR="00EA1D65" w:rsidRPr="00202CCB" w:rsidRDefault="00EA1D65" w:rsidP="00EA1D65">
      <w:pPr>
        <w:rPr>
          <w:i/>
        </w:rPr>
      </w:pPr>
    </w:p>
    <w:p w14:paraId="5228C433" w14:textId="372A3902" w:rsidR="004827F5" w:rsidRDefault="00FA56FE" w:rsidP="004827F5">
      <w:r>
        <w:t>Met input uit verslagen, vragenlijsten, onderzoeken en feedback</w:t>
      </w:r>
      <w:r w:rsidR="00E37870">
        <w:t xml:space="preserve"> ontstaat een beeld (op papier) van</w:t>
      </w:r>
      <w:r>
        <w:t xml:space="preserve"> hoe het echt gaat. Dit periodiek (bijvoorbeeld 2-jaarlijks) actief ophalen en analyseren en bespreken, maakt de cyclus naar herinrichten rond.</w:t>
      </w:r>
    </w:p>
    <w:p w14:paraId="22CCEC88" w14:textId="108DF289" w:rsidR="00E37870" w:rsidRDefault="00E37870" w:rsidP="004827F5">
      <w:r>
        <w:t xml:space="preserve">Het houden van dialoog-bijeenkomsten (bestaande uit een </w:t>
      </w:r>
      <w:r w:rsidR="009A2EB1">
        <w:t>groepje</w:t>
      </w:r>
      <w:r>
        <w:t xml:space="preserve"> vrijwilligers, medewerkers en </w:t>
      </w:r>
      <w:proofErr w:type="spellStart"/>
      <w:r>
        <w:t>MT</w:t>
      </w:r>
      <w:r w:rsidR="009A2EB1">
        <w:t>-lid</w:t>
      </w:r>
      <w:proofErr w:type="spellEnd"/>
      <w:r>
        <w:t xml:space="preserve">) is een manier om te verdiepen op de signalen die uit de analyse komen. Soms is het zinvol om </w:t>
      </w:r>
      <w:r w:rsidR="009A2EB1">
        <w:t xml:space="preserve">meerdere dialogen te voeren met groepen </w:t>
      </w:r>
      <w:r>
        <w:t xml:space="preserve">vrijwilligers </w:t>
      </w:r>
      <w:r w:rsidR="009A2EB1">
        <w:t>(bv in de</w:t>
      </w:r>
      <w:r>
        <w:t xml:space="preserve"> programmering</w:t>
      </w:r>
      <w:r w:rsidR="009A2EB1">
        <w:t xml:space="preserve">, </w:t>
      </w:r>
      <w:r>
        <w:t>in de publieksservice</w:t>
      </w:r>
      <w:r w:rsidR="009A2EB1">
        <w:t>)</w:t>
      </w:r>
      <w:r>
        <w:t xml:space="preserve"> </w:t>
      </w:r>
      <w:r w:rsidR="009A2EB1">
        <w:t>om specifieke informatie op te halen over hoe vrijwilligers de praktijk ervaren</w:t>
      </w:r>
      <w:r>
        <w:t xml:space="preserve">. </w:t>
      </w:r>
    </w:p>
    <w:p w14:paraId="1168D2F9" w14:textId="77777777" w:rsidR="00E37870" w:rsidRDefault="00E37870" w:rsidP="004827F5"/>
    <w:p w14:paraId="645FE7A4" w14:textId="26366478" w:rsidR="004827F5" w:rsidRDefault="009A2EB1" w:rsidP="004827F5">
      <w:r>
        <w:t>I</w:t>
      </w:r>
      <w:r w:rsidR="00E37870">
        <w:t>nformatie</w:t>
      </w:r>
      <w:r>
        <w:t xml:space="preserve"> uit de analyse</w:t>
      </w:r>
      <w:r w:rsidR="00E37870">
        <w:t xml:space="preserve"> en de verdieping uit dialoogbijeenkomsten leiden tot verbetersuggesties of een verbeterplan. Zo kunnen we door naar deel D: Herinrichten. </w:t>
      </w:r>
    </w:p>
    <w:p w14:paraId="3BCC1E64" w14:textId="77777777" w:rsidR="004827F5" w:rsidRDefault="004827F5">
      <w:pPr>
        <w:tabs>
          <w:tab w:val="clear" w:pos="1077"/>
        </w:tabs>
        <w:spacing w:line="240" w:lineRule="auto"/>
        <w:rPr>
          <w:rFonts w:cs="Arial"/>
          <w:b/>
          <w:iCs/>
          <w:sz w:val="36"/>
          <w:szCs w:val="30"/>
        </w:rPr>
      </w:pPr>
      <w:r>
        <w:br w:type="page"/>
      </w:r>
    </w:p>
    <w:p w14:paraId="7C47AC34" w14:textId="754D45F7" w:rsidR="004827F5" w:rsidRPr="00E72F6D" w:rsidRDefault="004827F5" w:rsidP="00347749">
      <w:pPr>
        <w:pStyle w:val="Kop1"/>
        <w:numPr>
          <w:ilvl w:val="0"/>
          <w:numId w:val="0"/>
        </w:numPr>
        <w:ind w:left="907" w:hanging="907"/>
        <w:rPr>
          <w:color w:val="015395"/>
        </w:rPr>
      </w:pPr>
      <w:bookmarkStart w:id="67" w:name="_Toc89176975"/>
      <w:r w:rsidRPr="00E72F6D">
        <w:rPr>
          <w:color w:val="015395"/>
        </w:rPr>
        <w:lastRenderedPageBreak/>
        <w:t>DEEL D: HERINRICHTEN</w:t>
      </w:r>
      <w:bookmarkEnd w:id="67"/>
    </w:p>
    <w:p w14:paraId="79440642" w14:textId="3CDB1D59" w:rsidR="004827F5" w:rsidRPr="00202CCB" w:rsidRDefault="001D79D5" w:rsidP="004827F5">
      <w:pPr>
        <w:rPr>
          <w:i/>
        </w:rPr>
      </w:pPr>
      <w:bookmarkStart w:id="68" w:name="_Hlk74909311"/>
      <w:r>
        <w:rPr>
          <w:rFonts w:cs="Arial"/>
          <w:i/>
          <w:color w:val="333333"/>
          <w:shd w:val="clear" w:color="auto" w:fill="FFFFFF"/>
        </w:rPr>
        <w:t>[</w:t>
      </w:r>
      <w:r w:rsidR="004827F5" w:rsidRPr="00202CCB">
        <w:rPr>
          <w:rFonts w:cs="Arial"/>
          <w:i/>
          <w:color w:val="333333"/>
          <w:shd w:val="clear" w:color="auto" w:fill="FFFFFF"/>
        </w:rPr>
        <w:t>‘Herinrichten’ is belangrijk om de kwaliteit van de organisatie en het vrijwilligerswerk hoog te houden en te blijven verbeteren</w:t>
      </w:r>
      <w:r w:rsidR="00E37870">
        <w:rPr>
          <w:rFonts w:cs="Arial"/>
          <w:i/>
          <w:color w:val="333333"/>
          <w:shd w:val="clear" w:color="auto" w:fill="FFFFFF"/>
        </w:rPr>
        <w:t>.</w:t>
      </w:r>
      <w:r>
        <w:rPr>
          <w:rFonts w:cs="Arial"/>
          <w:i/>
          <w:color w:val="333333"/>
          <w:shd w:val="clear" w:color="auto" w:fill="FFFFFF"/>
        </w:rPr>
        <w:t>]</w:t>
      </w:r>
      <w:r w:rsidR="00E37870">
        <w:rPr>
          <w:rFonts w:cs="Arial"/>
          <w:i/>
          <w:color w:val="333333"/>
          <w:shd w:val="clear" w:color="auto" w:fill="FFFFFF"/>
        </w:rPr>
        <w:t xml:space="preserve"> </w:t>
      </w:r>
      <w:r w:rsidR="004827F5" w:rsidRPr="00202CCB">
        <w:rPr>
          <w:rFonts w:cs="Arial"/>
          <w:i/>
          <w:color w:val="333333"/>
          <w:shd w:val="clear" w:color="auto" w:fill="FFFFFF"/>
        </w:rPr>
        <w:t xml:space="preserve"> </w:t>
      </w:r>
    </w:p>
    <w:p w14:paraId="429E3FCF" w14:textId="77777777" w:rsidR="00E37870" w:rsidRDefault="00E37870" w:rsidP="00DC0C6F"/>
    <w:p w14:paraId="4760A762" w14:textId="3D517E67" w:rsidR="00347749" w:rsidRDefault="00E37870" w:rsidP="00DC0C6F">
      <w:r>
        <w:t xml:space="preserve">Herinrichten kan in het klein, als er </w:t>
      </w:r>
      <w:r w:rsidR="00347749" w:rsidRPr="00370051">
        <w:t xml:space="preserve">nieuwe ontwikkelingen zijn (bijvoorbeeld nieuwe </w:t>
      </w:r>
      <w:r>
        <w:t>wetgeving, feedback</w:t>
      </w:r>
      <w:r w:rsidR="00347749" w:rsidRPr="00370051">
        <w:t>, projecten, calamiteiten)</w:t>
      </w:r>
      <w:r>
        <w:t xml:space="preserve">. Dan </w:t>
      </w:r>
      <w:r w:rsidR="00347749" w:rsidRPr="00370051">
        <w:t xml:space="preserve">vraagt dit om een </w:t>
      </w:r>
      <w:r>
        <w:t xml:space="preserve">directe </w:t>
      </w:r>
      <w:r w:rsidR="00347749" w:rsidRPr="00370051">
        <w:t xml:space="preserve">aanvulling of aanpassing van het vrijwilligersbeleid. </w:t>
      </w:r>
      <w:r>
        <w:t xml:space="preserve">Hier wacht je natuurlijk niet mee. </w:t>
      </w:r>
      <w:r w:rsidR="001D79D5">
        <w:t>Zo</w:t>
      </w:r>
      <w:r>
        <w:t xml:space="preserve"> is</w:t>
      </w:r>
      <w:r w:rsidRPr="00370051">
        <w:t xml:space="preserve"> het vrijwilligersbeleid </w:t>
      </w:r>
      <w:r>
        <w:t xml:space="preserve">een onderdeel van de dagelijkse werkpraktijk en blijft het een dynamisch document. </w:t>
      </w:r>
    </w:p>
    <w:p w14:paraId="72BA8A51" w14:textId="79593AFC" w:rsidR="00E37870" w:rsidRDefault="00E37870" w:rsidP="00DC0C6F"/>
    <w:p w14:paraId="2203D5DC" w14:textId="2456F6EA" w:rsidR="00B761D0" w:rsidRDefault="00E37870" w:rsidP="00DC0C6F">
      <w:r>
        <w:t xml:space="preserve">Een meer gestructureerde vorm van herinrichten kan periodiek (zie deel C) door alle informatie van vrijwilligers en medewerkers te analyseren en hierop te verdiepen in bijvoorbeeld dialoogbijeenkomsten. </w:t>
      </w:r>
      <w:r w:rsidR="00B761D0">
        <w:t xml:space="preserve">Herinrichten gaat dan over </w:t>
      </w:r>
      <w:r w:rsidR="001D79D5">
        <w:t xml:space="preserve">het doorvoeren van </w:t>
      </w:r>
      <w:r w:rsidR="00B761D0">
        <w:t xml:space="preserve">deze verbetersuggesties in het vrijwilligersbeleid. En dan natuurlijk weer te toetsen of dit ook zo ervaren wordt door vrijwilligers en medewerkers… De cyclus gaat telkens door. </w:t>
      </w:r>
    </w:p>
    <w:p w14:paraId="37134E52" w14:textId="77777777" w:rsidR="00B761D0" w:rsidRDefault="00B761D0" w:rsidP="00DC0C6F"/>
    <w:p w14:paraId="0A661BEF" w14:textId="5ADDE50B" w:rsidR="00347749" w:rsidRPr="00B761D0" w:rsidRDefault="00B761D0" w:rsidP="00DC0C6F">
      <w:pPr>
        <w:rPr>
          <w:rFonts w:cs="Arial"/>
          <w:iCs/>
          <w:color w:val="333333"/>
          <w:shd w:val="clear" w:color="auto" w:fill="FFFFFF"/>
        </w:rPr>
      </w:pPr>
      <w:r>
        <w:t xml:space="preserve">Ook het herinrichten zelf kan geëvalueerd worden door middel van vragen aan vrijwilligers en medewerkers. </w:t>
      </w:r>
      <w:r>
        <w:rPr>
          <w:rFonts w:cs="Arial"/>
          <w:iCs/>
          <w:color w:val="333333"/>
          <w:shd w:val="clear" w:color="auto" w:fill="FFFFFF"/>
        </w:rPr>
        <w:t>D</w:t>
      </w:r>
      <w:r w:rsidRPr="0063276C">
        <w:rPr>
          <w:rFonts w:cs="Arial"/>
          <w:iCs/>
          <w:color w:val="333333"/>
          <w:shd w:val="clear" w:color="auto" w:fill="FFFFFF"/>
        </w:rPr>
        <w:t xml:space="preserve">e volgende </w:t>
      </w:r>
      <w:r w:rsidRPr="00FA56FE">
        <w:rPr>
          <w:rFonts w:cs="Arial"/>
          <w:iCs/>
          <w:color w:val="333333"/>
          <w:shd w:val="clear" w:color="auto" w:fill="FFFFFF"/>
        </w:rPr>
        <w:t xml:space="preserve">vragen (afkomstig uit </w:t>
      </w:r>
      <w:r w:rsidRPr="00B761D0">
        <w:rPr>
          <w:rFonts w:cs="Arial"/>
          <w:iCs/>
          <w:color w:val="333333"/>
          <w:shd w:val="clear" w:color="auto" w:fill="FFFFFF"/>
        </w:rPr>
        <w:t>de NOV</w:t>
      </w:r>
      <w:r w:rsidR="001D79D5">
        <w:rPr>
          <w:rFonts w:cs="Arial"/>
          <w:iCs/>
          <w:color w:val="333333"/>
          <w:shd w:val="clear" w:color="auto" w:fill="FFFFFF"/>
        </w:rPr>
        <w:t>-</w:t>
      </w:r>
      <w:r w:rsidRPr="00B761D0">
        <w:rPr>
          <w:rFonts w:cs="Arial"/>
          <w:iCs/>
          <w:color w:val="333333"/>
          <w:shd w:val="clear" w:color="auto" w:fill="FFFFFF"/>
        </w:rPr>
        <w:t xml:space="preserve">certificering) kunnen hierbij helpen:  </w:t>
      </w:r>
    </w:p>
    <w:p w14:paraId="11E68AFD" w14:textId="1B94D36B" w:rsidR="00DC0C6F" w:rsidRPr="00B761D0" w:rsidRDefault="001D79D5" w:rsidP="00D27ECD">
      <w:pPr>
        <w:pStyle w:val="Lijstalinea"/>
        <w:numPr>
          <w:ilvl w:val="6"/>
          <w:numId w:val="16"/>
        </w:numPr>
        <w:ind w:left="284" w:hanging="284"/>
      </w:pPr>
      <w:r>
        <w:t>w</w:t>
      </w:r>
      <w:r w:rsidR="004827F5" w:rsidRPr="00B761D0">
        <w:t>ij vragen vrijwilligers die vertrekken om feedback en leren daarvan</w:t>
      </w:r>
    </w:p>
    <w:p w14:paraId="50E682F2" w14:textId="2D01DFC8" w:rsidR="004827F5" w:rsidRPr="00B761D0" w:rsidRDefault="001D79D5" w:rsidP="00D27ECD">
      <w:pPr>
        <w:pStyle w:val="Lijstalinea"/>
        <w:numPr>
          <w:ilvl w:val="6"/>
          <w:numId w:val="16"/>
        </w:numPr>
        <w:ind w:left="284" w:hanging="284"/>
      </w:pPr>
      <w:r>
        <w:t>o</w:t>
      </w:r>
      <w:r w:rsidR="004827F5" w:rsidRPr="00B761D0">
        <w:t>m ervan te leren, onderzoeken we structureel de tevredenheid. We passen ons beleid en werkwijze daarop aan.</w:t>
      </w:r>
    </w:p>
    <w:p w14:paraId="16F8C431" w14:textId="6BD8D31F" w:rsidR="004827F5" w:rsidRPr="00B761D0" w:rsidRDefault="001D79D5" w:rsidP="00D27ECD">
      <w:pPr>
        <w:pStyle w:val="Lijstalinea"/>
        <w:numPr>
          <w:ilvl w:val="0"/>
          <w:numId w:val="17"/>
        </w:numPr>
        <w:ind w:left="709"/>
      </w:pPr>
      <w:r>
        <w:t>t</w:t>
      </w:r>
      <w:r w:rsidR="004827F5" w:rsidRPr="00B761D0">
        <w:t>evredenheid van vrijwilligers</w:t>
      </w:r>
    </w:p>
    <w:p w14:paraId="0F11DE63" w14:textId="507706EE" w:rsidR="004827F5" w:rsidRPr="00B761D0" w:rsidRDefault="001D79D5" w:rsidP="00D27ECD">
      <w:pPr>
        <w:pStyle w:val="Lijstalinea"/>
        <w:numPr>
          <w:ilvl w:val="0"/>
          <w:numId w:val="17"/>
        </w:numPr>
        <w:ind w:left="709"/>
      </w:pPr>
      <w:r>
        <w:t>t</w:t>
      </w:r>
      <w:r w:rsidR="004827F5" w:rsidRPr="00B761D0">
        <w:t>evredenheid van beroepskrachten over de samenwerking met vrijwilligers</w:t>
      </w:r>
    </w:p>
    <w:p w14:paraId="1CFFDB4F" w14:textId="35A80BDA" w:rsidR="004827F5" w:rsidRPr="00B761D0" w:rsidRDefault="001D79D5" w:rsidP="00D27ECD">
      <w:pPr>
        <w:pStyle w:val="Lijstalinea"/>
        <w:numPr>
          <w:ilvl w:val="0"/>
          <w:numId w:val="17"/>
        </w:numPr>
        <w:ind w:left="709"/>
      </w:pPr>
      <w:r>
        <w:t>t</w:t>
      </w:r>
      <w:r w:rsidR="004827F5" w:rsidRPr="00B761D0">
        <w:t>evredenheid van andere (groepen) mensen die te maken hebben met vrijwilligers</w:t>
      </w:r>
    </w:p>
    <w:p w14:paraId="1E8D1F06" w14:textId="0ADB8995" w:rsidR="004827F5" w:rsidRPr="00B761D0" w:rsidRDefault="004827F5" w:rsidP="00D27ECD">
      <w:pPr>
        <w:pStyle w:val="Lijstalinea"/>
        <w:numPr>
          <w:ilvl w:val="6"/>
          <w:numId w:val="16"/>
        </w:numPr>
        <w:ind w:left="284" w:hanging="284"/>
      </w:pPr>
      <w:r w:rsidRPr="00B761D0">
        <w:t>Wij evalueren structureel het vrijwilligersbeleid en vrijwilligersmanagement</w:t>
      </w:r>
      <w:r w:rsidR="001D79D5">
        <w:t>.</w:t>
      </w:r>
    </w:p>
    <w:p w14:paraId="46E0FA5B" w14:textId="3CB692FC" w:rsidR="00B761D0" w:rsidRDefault="00B761D0" w:rsidP="00B761D0">
      <w:r>
        <w:t>Voor deze vragen is een (online) vragenlijst beschikbaar om uit te zetten onder vrijwilligers en medewerkers.</w:t>
      </w:r>
      <w:r w:rsidR="003768AD">
        <w:t xml:space="preserve"> </w:t>
      </w:r>
      <w:r w:rsidR="003768AD" w:rsidRPr="001843CE">
        <w:t xml:space="preserve">Ook </w:t>
      </w:r>
      <w:r w:rsidR="001843CE" w:rsidRPr="001843CE">
        <w:t xml:space="preserve">kan </w:t>
      </w:r>
      <w:r w:rsidR="003768AD" w:rsidRPr="001843CE">
        <w:t xml:space="preserve">Rijnbrink ondersteunen of adviseren in het verbeteren het werken met vrijwilligers in jou organisatie. </w:t>
      </w:r>
      <w:r>
        <w:t xml:space="preserve">Via </w:t>
      </w:r>
      <w:hyperlink r:id="rId49" w:history="1">
        <w:r w:rsidRPr="00B761D0">
          <w:rPr>
            <w:rStyle w:val="Hyperlink"/>
            <w:sz w:val="20"/>
          </w:rPr>
          <w:t>vrijwilligers@rijnbrink.nl</w:t>
        </w:r>
      </w:hyperlink>
      <w:r>
        <w:t xml:space="preserve"> kan je je interesse hiervoor</w:t>
      </w:r>
      <w:r w:rsidR="003768AD">
        <w:t xml:space="preserve"> </w:t>
      </w:r>
      <w:r>
        <w:t xml:space="preserve">kenbaar maken. </w:t>
      </w:r>
    </w:p>
    <w:p w14:paraId="413ACDAE" w14:textId="77777777" w:rsidR="004827F5" w:rsidRPr="00DC0C6F" w:rsidRDefault="004827F5" w:rsidP="00DC0C6F"/>
    <w:bookmarkEnd w:id="68"/>
    <w:p w14:paraId="07F1514C" w14:textId="4331A630" w:rsidR="001843CE" w:rsidRDefault="001843CE">
      <w:pPr>
        <w:tabs>
          <w:tab w:val="clear" w:pos="1077"/>
        </w:tabs>
        <w:spacing w:line="240" w:lineRule="auto"/>
      </w:pPr>
      <w:r>
        <w:br w:type="page"/>
      </w:r>
    </w:p>
    <w:p w14:paraId="62C154B4" w14:textId="77777777" w:rsidR="004827F5" w:rsidRPr="00DC0C6F" w:rsidRDefault="004827F5" w:rsidP="00DC0C6F"/>
    <w:p w14:paraId="56BED54A" w14:textId="7315950A" w:rsidR="001843CE" w:rsidRDefault="001843CE" w:rsidP="001843CE">
      <w:pPr>
        <w:pStyle w:val="Kop1"/>
        <w:numPr>
          <w:ilvl w:val="0"/>
          <w:numId w:val="0"/>
        </w:numPr>
        <w:ind w:left="907" w:hanging="907"/>
        <w:rPr>
          <w:color w:val="015395"/>
        </w:rPr>
      </w:pPr>
      <w:bookmarkStart w:id="69" w:name="_Toc89176976"/>
      <w:r>
        <w:rPr>
          <w:color w:val="015395"/>
        </w:rPr>
        <w:t>EXTRA INFORMATIE EN BIJLAGES</w:t>
      </w:r>
      <w:bookmarkEnd w:id="69"/>
    </w:p>
    <w:p w14:paraId="473D7F7C" w14:textId="26A53994" w:rsidR="001843CE" w:rsidRPr="001843CE" w:rsidRDefault="001843CE" w:rsidP="001843CE">
      <w:r>
        <w:rPr>
          <w:rFonts w:cs="Arial"/>
          <w:i/>
          <w:color w:val="333333"/>
          <w:shd w:val="clear" w:color="auto" w:fill="FFFFFF"/>
        </w:rPr>
        <w:t xml:space="preserve">De pagina’s hieronder bevatten informatie en bijlages waarnaar in de gids verwezen wordt. </w:t>
      </w:r>
    </w:p>
    <w:p w14:paraId="4FC89638" w14:textId="77777777" w:rsidR="004827F5" w:rsidRPr="00DC0C6F" w:rsidRDefault="004827F5" w:rsidP="00DC0C6F"/>
    <w:p w14:paraId="586CE7C6" w14:textId="77777777" w:rsidR="004827F5" w:rsidRPr="00DC0C6F" w:rsidRDefault="004827F5" w:rsidP="00DC0C6F"/>
    <w:p w14:paraId="0B926330" w14:textId="77777777" w:rsidR="004827F5" w:rsidRDefault="004827F5" w:rsidP="00041E23">
      <w:pPr>
        <w:tabs>
          <w:tab w:val="clear" w:pos="1077"/>
          <w:tab w:val="left" w:pos="1276"/>
        </w:tabs>
        <w:spacing w:line="240" w:lineRule="auto"/>
        <w:ind w:left="709"/>
        <w:rPr>
          <w:i/>
          <w:iCs/>
          <w:highlight w:val="yellow"/>
        </w:rPr>
      </w:pPr>
    </w:p>
    <w:p w14:paraId="5003C2E3" w14:textId="5E65675D" w:rsidR="00634AB1" w:rsidRDefault="00634AB1">
      <w:pPr>
        <w:tabs>
          <w:tab w:val="clear" w:pos="1077"/>
        </w:tabs>
        <w:spacing w:line="240" w:lineRule="auto"/>
        <w:rPr>
          <w:rStyle w:val="A6"/>
          <w:rFonts w:cs="Times New Roman"/>
          <w:i/>
          <w:iCs/>
          <w:color w:val="auto"/>
          <w:highlight w:val="yellow"/>
        </w:rPr>
      </w:pPr>
      <w:r>
        <w:rPr>
          <w:rStyle w:val="A6"/>
          <w:rFonts w:cs="Times New Roman"/>
          <w:i/>
          <w:iCs/>
          <w:color w:val="auto"/>
          <w:highlight w:val="yellow"/>
        </w:rPr>
        <w:br w:type="page"/>
      </w:r>
    </w:p>
    <w:p w14:paraId="7E73450F" w14:textId="305A06C3" w:rsidR="001D79D5" w:rsidRPr="001D79D5" w:rsidRDefault="001D79D5" w:rsidP="00634AB1">
      <w:pPr>
        <w:rPr>
          <w:b/>
          <w:bCs/>
        </w:rPr>
      </w:pPr>
      <w:bookmarkStart w:id="70" w:name="tekst1"/>
      <w:r w:rsidRPr="001D79D5">
        <w:rPr>
          <w:b/>
          <w:bCs/>
        </w:rPr>
        <w:lastRenderedPageBreak/>
        <w:t>TAKEN VAN DE BIBLIOTHEEK</w:t>
      </w:r>
    </w:p>
    <w:p w14:paraId="1064E974" w14:textId="77777777" w:rsidR="001D79D5" w:rsidRDefault="001D79D5" w:rsidP="00634AB1"/>
    <w:p w14:paraId="413C3159" w14:textId="5AF12374" w:rsidR="00634AB1" w:rsidRPr="004F1527" w:rsidRDefault="00634AB1" w:rsidP="00634AB1">
      <w:r w:rsidRPr="004F1527">
        <w:t xml:space="preserve">Door onder andere de komst van de WSOB in 2015, waarin een aantal taken van de </w:t>
      </w:r>
      <w:r w:rsidR="001D79D5">
        <w:t>B</w:t>
      </w:r>
      <w:r w:rsidRPr="004F1527">
        <w:t xml:space="preserve">ibliotheek zijn vastgelegd, en de transitie naar de maatschappelijk educatieve </w:t>
      </w:r>
      <w:r w:rsidR="001D79D5">
        <w:t>B</w:t>
      </w:r>
      <w:r w:rsidRPr="004F1527">
        <w:t xml:space="preserve">ibliotheek is de </w:t>
      </w:r>
      <w:r w:rsidR="001D79D5">
        <w:t>B</w:t>
      </w:r>
      <w:r w:rsidRPr="004F1527">
        <w:t xml:space="preserve">ibliotheek getransformeerd naar een rol die veel meer betekent dan alleen die van het huis waarin boeken en kennis worden uitgewisseld. Taken zijn breder geworden en de traditionele functie van bibliothecaris is inmiddels geëvolueerd naar een profiel gericht op onder andere informatiedienstverlening en -management. </w:t>
      </w:r>
    </w:p>
    <w:p w14:paraId="3D3E07F6" w14:textId="77777777" w:rsidR="00634AB1" w:rsidRPr="004F1527" w:rsidRDefault="00634AB1" w:rsidP="00634AB1"/>
    <w:p w14:paraId="0FC44009" w14:textId="79FED47E" w:rsidR="00634AB1" w:rsidRPr="004F1527" w:rsidRDefault="00634AB1" w:rsidP="00634AB1">
      <w:r w:rsidRPr="004F1527">
        <w:t xml:space="preserve">Dit heeft natuurlijk veel impact op het reilen en zeilen binnen een </w:t>
      </w:r>
      <w:r w:rsidR="001D79D5">
        <w:t>B</w:t>
      </w:r>
      <w:r w:rsidRPr="004F1527">
        <w:t xml:space="preserve">ibliotheek. Er is tegenwoordig een veelheid van expertise nodig op verschillende thema’s. In het bibliotheekconvenant 2020- 2023 hebben deze vorm gekregen in de programmalijnen de geletterde samenleving, participatie in de informatiesamenleving en een leven lang ontwikkelen. En dat allemaal in de context van een robuuste </w:t>
      </w:r>
      <w:r w:rsidR="001D79D5">
        <w:t>B</w:t>
      </w:r>
      <w:r w:rsidRPr="004F1527">
        <w:t xml:space="preserve">ibliotheek, waarin medewerkers en vrijwilligers organisatorisch en inhoudelijk goed zijn toegerust deze veelheid van taken vorm te kunnen geven en uit te voeren.  </w:t>
      </w:r>
    </w:p>
    <w:p w14:paraId="76D960AC" w14:textId="0C5EAAA9" w:rsidR="00634AB1" w:rsidRDefault="00634AB1" w:rsidP="00634AB1">
      <w:r w:rsidRPr="004F1527">
        <w:t xml:space="preserve">Om de bibliotheken hier handvatten in te bieden zijn er diverse programma’s ontwikkeld die landelijk bij een meerderheid van bibliotheken is uitgerold. Voorbeelden hiervan zijn de </w:t>
      </w:r>
      <w:proofErr w:type="spellStart"/>
      <w:r w:rsidRPr="004F1527">
        <w:t>VoorleesExpress</w:t>
      </w:r>
      <w:proofErr w:type="spellEnd"/>
      <w:r w:rsidRPr="004F1527">
        <w:t>, de Bibliotheek op school (</w:t>
      </w:r>
      <w:proofErr w:type="spellStart"/>
      <w:r w:rsidRPr="004F1527">
        <w:t>dBos</w:t>
      </w:r>
      <w:proofErr w:type="spellEnd"/>
      <w:r w:rsidRPr="004F1527">
        <w:t xml:space="preserve">), diverse cursussen als </w:t>
      </w:r>
      <w:proofErr w:type="spellStart"/>
      <w:r w:rsidRPr="004F1527">
        <w:t>Digisterker</w:t>
      </w:r>
      <w:proofErr w:type="spellEnd"/>
      <w:r w:rsidRPr="004F1527">
        <w:t xml:space="preserve"> en Klik en Tik en de inrichting van het informatiepunt Digitale Overheid. Daarnaast wordt er vaak met maatschappelijke partners samengewerkt op verschillende vraagstukken en projecten. De Taalhuizen zijn daar een goed voorbeeld van. </w:t>
      </w:r>
    </w:p>
    <w:p w14:paraId="26C5D8C2" w14:textId="4C315FFC" w:rsidR="00634AB1" w:rsidRDefault="00634AB1" w:rsidP="00634AB1"/>
    <w:p w14:paraId="733B33B9" w14:textId="44B2F7E7" w:rsidR="0009772C" w:rsidRDefault="00BE608B" w:rsidP="00634AB1">
      <w:pPr>
        <w:rPr>
          <w:b/>
          <w:bCs/>
        </w:rPr>
      </w:pPr>
      <w:hyperlink w:anchor="_Voorwoord" w:history="1">
        <w:r w:rsidR="00634AB1" w:rsidRPr="00634AB1">
          <w:rPr>
            <w:rStyle w:val="Hyperlink"/>
            <w:b/>
            <w:bCs/>
            <w:sz w:val="20"/>
          </w:rPr>
          <w:t>Klik om terug</w:t>
        </w:r>
        <w:bookmarkEnd w:id="70"/>
        <w:r w:rsidR="00634AB1" w:rsidRPr="00634AB1">
          <w:rPr>
            <w:rStyle w:val="Hyperlink"/>
            <w:b/>
            <w:bCs/>
            <w:sz w:val="20"/>
          </w:rPr>
          <w:t xml:space="preserve"> te gaan</w:t>
        </w:r>
      </w:hyperlink>
    </w:p>
    <w:p w14:paraId="20DD3C46" w14:textId="77777777" w:rsidR="0009772C" w:rsidRDefault="0009772C">
      <w:pPr>
        <w:tabs>
          <w:tab w:val="clear" w:pos="1077"/>
        </w:tabs>
        <w:spacing w:line="240" w:lineRule="auto"/>
        <w:rPr>
          <w:b/>
          <w:bCs/>
        </w:rPr>
      </w:pPr>
      <w:r>
        <w:rPr>
          <w:b/>
          <w:bCs/>
        </w:rPr>
        <w:br w:type="page"/>
      </w:r>
    </w:p>
    <w:p w14:paraId="353C1241" w14:textId="1C3F3BC5" w:rsidR="001D79D5" w:rsidRPr="001D79D5" w:rsidRDefault="001D79D5" w:rsidP="0009772C">
      <w:pPr>
        <w:rPr>
          <w:b/>
          <w:bCs/>
        </w:rPr>
      </w:pPr>
      <w:bookmarkStart w:id="71" w:name="tekst2"/>
      <w:r w:rsidRPr="001D79D5">
        <w:rPr>
          <w:b/>
          <w:bCs/>
        </w:rPr>
        <w:lastRenderedPageBreak/>
        <w:t>BASISBEHOEFTEN VAN VRIJWILLIGERS</w:t>
      </w:r>
    </w:p>
    <w:p w14:paraId="661BA5D9" w14:textId="77777777" w:rsidR="001D79D5" w:rsidRDefault="001D79D5" w:rsidP="0009772C"/>
    <w:p w14:paraId="060D7D30" w14:textId="66827129" w:rsidR="0009772C" w:rsidRPr="0009772C" w:rsidRDefault="0009772C" w:rsidP="0009772C">
      <w:r w:rsidRPr="0009772C">
        <w:t>Vrijwilligerswerk is goed in driedubbele betekenis: het is moreel goed, het is sociaal waardevol en het draagt bij tot persoonlijk welzijn. Het is daarmee dus goed voor de medemens, goed voor de samenleving en het is goed voor jezelf.</w:t>
      </w:r>
      <w:r w:rsidRPr="0009772C">
        <w:rPr>
          <w:rStyle w:val="Voetnootmarkering"/>
        </w:rPr>
        <w:footnoteReference w:id="1"/>
      </w:r>
    </w:p>
    <w:p w14:paraId="4E884153" w14:textId="77777777" w:rsidR="0009772C" w:rsidRPr="0009772C" w:rsidRDefault="0009772C" w:rsidP="0009772C">
      <w:pPr>
        <w:ind w:left="284" w:hanging="284"/>
      </w:pPr>
    </w:p>
    <w:p w14:paraId="5C3EF168" w14:textId="77777777" w:rsidR="0009772C" w:rsidRPr="0009772C" w:rsidRDefault="0009772C" w:rsidP="0009772C">
      <w:r w:rsidRPr="0009772C">
        <w:t>Deze insteek komt overeen met de “</w:t>
      </w:r>
      <w:proofErr w:type="spellStart"/>
      <w:r w:rsidRPr="0009772C">
        <w:t>self-determinationtheory</w:t>
      </w:r>
      <w:proofErr w:type="spellEnd"/>
      <w:r w:rsidRPr="0009772C">
        <w:t xml:space="preserve"> (zelfdeterminatietheorie)” van </w:t>
      </w:r>
      <w:proofErr w:type="spellStart"/>
      <w:r w:rsidRPr="0009772C">
        <w:t>Deci</w:t>
      </w:r>
      <w:proofErr w:type="spellEnd"/>
      <w:r w:rsidRPr="0009772C">
        <w:t xml:space="preserve"> en Ryan (1985). Hierbij gaat het erover dat ieder mens behoefte heeft aan zelf besluiten nemen, beter worden en samen met anderen iets zinvols voor elkaar krijgen. Deze theorie gaat uit van drie belangrijke basisbehoeften: </w:t>
      </w:r>
    </w:p>
    <w:p w14:paraId="75BFFDF7" w14:textId="77777777" w:rsidR="0009772C" w:rsidRPr="0009772C" w:rsidRDefault="0009772C" w:rsidP="0009772C"/>
    <w:p w14:paraId="617EEF1B" w14:textId="7A6B1032" w:rsidR="0009772C" w:rsidRPr="0009772C" w:rsidRDefault="001D79D5" w:rsidP="001843CE">
      <w:pPr>
        <w:pStyle w:val="Lijstalinea"/>
        <w:numPr>
          <w:ilvl w:val="0"/>
          <w:numId w:val="37"/>
        </w:numPr>
      </w:pPr>
      <w:r>
        <w:t>v</w:t>
      </w:r>
      <w:r w:rsidR="0009772C" w:rsidRPr="0009772C">
        <w:t>erbondenheid (samen met anderen iets voor elkaar krijgen)</w:t>
      </w:r>
    </w:p>
    <w:p w14:paraId="5DA7BABE" w14:textId="156DDA7B" w:rsidR="0009772C" w:rsidRPr="0009772C" w:rsidRDefault="001D79D5" w:rsidP="001843CE">
      <w:pPr>
        <w:pStyle w:val="Lijstalinea"/>
        <w:numPr>
          <w:ilvl w:val="0"/>
          <w:numId w:val="37"/>
        </w:numPr>
      </w:pPr>
      <w:r>
        <w:t>c</w:t>
      </w:r>
      <w:r w:rsidR="0009772C" w:rsidRPr="0009772C">
        <w:t>ompetentie (persoonlijke ontwikkeling)</w:t>
      </w:r>
    </w:p>
    <w:p w14:paraId="06B4065C" w14:textId="2A3B5C90" w:rsidR="0009772C" w:rsidRPr="0009772C" w:rsidRDefault="001D79D5" w:rsidP="001843CE">
      <w:pPr>
        <w:pStyle w:val="Lijstalinea"/>
        <w:numPr>
          <w:ilvl w:val="0"/>
          <w:numId w:val="37"/>
        </w:numPr>
      </w:pPr>
      <w:r>
        <w:t>a</w:t>
      </w:r>
      <w:r w:rsidR="0009772C" w:rsidRPr="0009772C">
        <w:t>utonomie (eigen beslissingen kunnen nemen)</w:t>
      </w:r>
    </w:p>
    <w:p w14:paraId="4364AA26" w14:textId="77777777" w:rsidR="0009772C" w:rsidRPr="0009772C" w:rsidRDefault="0009772C" w:rsidP="0009772C"/>
    <w:p w14:paraId="07E04C86" w14:textId="77777777" w:rsidR="0009772C" w:rsidRPr="0009772C" w:rsidRDefault="0009772C" w:rsidP="0009772C">
      <w:r w:rsidRPr="0009772C">
        <w:t>Deze kennis en uitgangspunten zijn een belangrijke basis onder het omgaan met vrijwilligers. De balans tussen de behoefte aan deze aspecten zal voor iedereen anders liggen, maar het kunnen invullen van deze basisbehoeften is een belangrijke drijfveer voor het komen tot vrijwilligerswerk. Het is daarmee ook een belangrijk houvast in het formuleren van de uitgangspunten voor vrijwilligersbeleid. Concreet: wanneer je in een vrijwilligersrol bijvoorbeeld alle autonomie weghaalt zal dit niet bijdragen aan een duurzame succesvolle invulling van deze rol.</w:t>
      </w:r>
    </w:p>
    <w:bookmarkEnd w:id="71"/>
    <w:p w14:paraId="4AA8B19F" w14:textId="080EC0E3" w:rsidR="0009772C" w:rsidRDefault="0009772C" w:rsidP="00634AB1">
      <w:pPr>
        <w:rPr>
          <w:rStyle w:val="A6"/>
          <w:rFonts w:cs="Times New Roman"/>
          <w:b/>
          <w:bCs/>
          <w:color w:val="auto"/>
        </w:rPr>
      </w:pPr>
      <w:r>
        <w:rPr>
          <w:rStyle w:val="A6"/>
          <w:rFonts w:cs="Times New Roman"/>
          <w:b/>
          <w:bCs/>
          <w:color w:val="auto"/>
        </w:rPr>
        <w:br/>
      </w:r>
      <w:hyperlink w:anchor="_Wat_voor_een" w:history="1">
        <w:r w:rsidRPr="0009772C">
          <w:rPr>
            <w:rStyle w:val="Hyperlink"/>
            <w:b/>
            <w:bCs/>
            <w:sz w:val="20"/>
          </w:rPr>
          <w:t>Klik om terug te gaan</w:t>
        </w:r>
      </w:hyperlink>
    </w:p>
    <w:p w14:paraId="390A7E76" w14:textId="77777777" w:rsidR="0009772C" w:rsidRDefault="0009772C">
      <w:pPr>
        <w:tabs>
          <w:tab w:val="clear" w:pos="1077"/>
        </w:tabs>
        <w:spacing w:line="240" w:lineRule="auto"/>
        <w:rPr>
          <w:rStyle w:val="A6"/>
          <w:rFonts w:cs="Times New Roman"/>
          <w:b/>
          <w:bCs/>
          <w:color w:val="auto"/>
        </w:rPr>
      </w:pPr>
      <w:r>
        <w:rPr>
          <w:rStyle w:val="A6"/>
          <w:rFonts w:cs="Times New Roman"/>
          <w:b/>
          <w:bCs/>
          <w:color w:val="auto"/>
        </w:rPr>
        <w:br w:type="page"/>
      </w:r>
    </w:p>
    <w:p w14:paraId="0BEE942F" w14:textId="47161532" w:rsidR="0009772C" w:rsidRPr="001D79D5" w:rsidRDefault="001D79D5" w:rsidP="0009772C">
      <w:pPr>
        <w:rPr>
          <w:rStyle w:val="A6"/>
          <w:b/>
          <w:bCs/>
          <w:color w:val="auto"/>
        </w:rPr>
      </w:pPr>
      <w:bookmarkStart w:id="72" w:name="tekst3"/>
      <w:r w:rsidRPr="001D79D5">
        <w:rPr>
          <w:rStyle w:val="A6"/>
          <w:b/>
          <w:bCs/>
          <w:color w:val="auto"/>
        </w:rPr>
        <w:lastRenderedPageBreak/>
        <w:t>SOORTEN VRIJWILLIGERSORGANISATIES</w:t>
      </w:r>
    </w:p>
    <w:p w14:paraId="419C31F5" w14:textId="77777777" w:rsidR="001D79D5" w:rsidRPr="0009772C" w:rsidRDefault="001D79D5" w:rsidP="0009772C">
      <w:pPr>
        <w:rPr>
          <w:rStyle w:val="A6"/>
          <w:color w:val="auto"/>
          <w:u w:val="single"/>
        </w:rPr>
      </w:pPr>
    </w:p>
    <w:p w14:paraId="5AB7932F" w14:textId="3537F48B" w:rsidR="0009772C" w:rsidRPr="0009772C" w:rsidRDefault="0009772C" w:rsidP="0009772C">
      <w:r w:rsidRPr="0009772C">
        <w:t>Er zijn verschillende soorten vrijwilligersorganisaties. Om stil te staan bij wat voor soort organisatie je wilt zijn, is een veel gebruikte indeling van vrijwilligersorganisaties van Handy uit 1988 bruikbaar. Deze indeling onderscheidt organisaties op basis van hun kerndoelen. De doelen die een organisatie op lange termijn nastreeft zijn bepalend voor de kernprocessen en hebben dan ook direct gevolgen voor hoe de organisatie functioneert. En daarmee ook voor de rol en plaats van vrijwilligers:</w:t>
      </w:r>
      <w:r w:rsidR="001D79D5">
        <w:br/>
      </w:r>
    </w:p>
    <w:p w14:paraId="4F96502F" w14:textId="77777777" w:rsidR="0009772C" w:rsidRPr="0009772C" w:rsidRDefault="0009772C" w:rsidP="001843CE">
      <w:pPr>
        <w:pStyle w:val="Lijstalinea"/>
        <w:numPr>
          <w:ilvl w:val="0"/>
          <w:numId w:val="38"/>
        </w:numPr>
      </w:pPr>
      <w:r w:rsidRPr="0009772C">
        <w:rPr>
          <w:i/>
          <w:iCs/>
          <w:u w:val="single"/>
        </w:rPr>
        <w:t>Service delivery (dienstverlening).</w:t>
      </w:r>
      <w:r w:rsidRPr="0009772C">
        <w:t xml:space="preserve"> Deze organisaties verlenen diensten aan anderen en zijn marktgericht. Zorg voor de kwaliteit van de dienstverlening staat hoog in het vaandel. Intern betekent dit dat kwaliteit en effectiviteit belangrijker zijn dan gezelligheid en saamhorigheid. Hiërarchie en duidelijke werkafspraken worden in deze organisaties zowel door beroepskrachten als door vrijwilligers op prijs gesteld.  </w:t>
      </w:r>
    </w:p>
    <w:p w14:paraId="548EFA4F" w14:textId="77777777" w:rsidR="0009772C" w:rsidRPr="0009772C" w:rsidRDefault="0009772C" w:rsidP="001843CE">
      <w:pPr>
        <w:pStyle w:val="Lijstalinea"/>
        <w:numPr>
          <w:ilvl w:val="0"/>
          <w:numId w:val="38"/>
        </w:numPr>
      </w:pPr>
      <w:proofErr w:type="spellStart"/>
      <w:r w:rsidRPr="0009772C">
        <w:rPr>
          <w:i/>
          <w:iCs/>
          <w:u w:val="single"/>
        </w:rPr>
        <w:t>Campaigning</w:t>
      </w:r>
      <w:proofErr w:type="spellEnd"/>
      <w:r w:rsidRPr="0009772C">
        <w:rPr>
          <w:i/>
          <w:iCs/>
          <w:u w:val="single"/>
        </w:rPr>
        <w:t xml:space="preserve"> (campagne voerend).</w:t>
      </w:r>
      <w:r w:rsidRPr="0009772C">
        <w:t xml:space="preserve"> Dit zijn vooral belangen- en actiegroepen waarin het “geloof in de goede zaak” het bindend element is. Het zijn vaak meer bewegingen dan organisaties en ze hebben een structuur die vooral op inhoud gericht is. Deze organisaties spreken mensen aan op hun eigen ideaal. Goede besluitvormingslijnen en een cultuur van partijdiscipline over gemaakte afspraken zijn hier meer geschikt dan de hiërarchie van de dienstverlenende organisatie.</w:t>
      </w:r>
    </w:p>
    <w:p w14:paraId="0C257D5F" w14:textId="77777777" w:rsidR="0009772C" w:rsidRPr="0009772C" w:rsidRDefault="0009772C" w:rsidP="001843CE">
      <w:pPr>
        <w:pStyle w:val="Lijstalinea"/>
        <w:numPr>
          <w:ilvl w:val="0"/>
          <w:numId w:val="38"/>
        </w:numPr>
      </w:pPr>
      <w:r w:rsidRPr="0009772C">
        <w:rPr>
          <w:i/>
          <w:iCs/>
          <w:u w:val="single"/>
        </w:rPr>
        <w:t>Mutual support (voor-ons-door-ons).</w:t>
      </w:r>
      <w:r w:rsidRPr="0009772C">
        <w:t xml:space="preserve"> Deze organisaties zijn vaak vooral intern gericht. Mensen vinden elkaar daar in een gedeelde situatie. Omdat de organisatie naar buiten toe geen duidelijk gezicht heeft is er intern meer ruimte voor diversiteit in activiteiten en werkwijze. Samen doen en gezelligheid zijn de belangrijkste waarden. Het zijn gedeelde ervaringen en de gezamenlijke belangen die om behartiging vragen. Besluitvorming gaat in dit type organisaties vooral met consensus en kan vervolgens weer anders uitgevoerd worden. Vrijwilligers zijn hier vaak ook deel van de doelgroep en dus vaak medebepalend in de besluitvorming.</w:t>
      </w:r>
    </w:p>
    <w:bookmarkEnd w:id="72"/>
    <w:p w14:paraId="050E1380" w14:textId="0CE04C3F" w:rsidR="003E2EE6" w:rsidRDefault="003E2EE6" w:rsidP="00634AB1">
      <w:pPr>
        <w:rPr>
          <w:rStyle w:val="A6"/>
          <w:rFonts w:cs="Times New Roman"/>
          <w:b/>
          <w:bCs/>
          <w:color w:val="auto"/>
        </w:rPr>
      </w:pPr>
    </w:p>
    <w:p w14:paraId="13D9B640" w14:textId="3DBCDC32" w:rsidR="00EB654B" w:rsidRDefault="00BE608B" w:rsidP="00634AB1">
      <w:pPr>
        <w:rPr>
          <w:rStyle w:val="A6"/>
          <w:rFonts w:cs="Times New Roman"/>
          <w:b/>
          <w:bCs/>
          <w:color w:val="auto"/>
        </w:rPr>
      </w:pPr>
      <w:hyperlink w:anchor="_Wat_voor_een" w:history="1">
        <w:r w:rsidR="0009772C" w:rsidRPr="0009772C">
          <w:rPr>
            <w:rStyle w:val="Hyperlink"/>
            <w:b/>
            <w:bCs/>
            <w:sz w:val="20"/>
          </w:rPr>
          <w:t>Klik om terug te gaan</w:t>
        </w:r>
      </w:hyperlink>
    </w:p>
    <w:p w14:paraId="115851CB" w14:textId="77777777" w:rsidR="00EB654B" w:rsidRDefault="00EB654B">
      <w:pPr>
        <w:tabs>
          <w:tab w:val="clear" w:pos="1077"/>
        </w:tabs>
        <w:spacing w:line="240" w:lineRule="auto"/>
        <w:rPr>
          <w:rStyle w:val="A6"/>
          <w:rFonts w:cs="Times New Roman"/>
          <w:b/>
          <w:bCs/>
          <w:color w:val="auto"/>
        </w:rPr>
      </w:pPr>
      <w:r>
        <w:rPr>
          <w:rStyle w:val="A6"/>
          <w:rFonts w:cs="Times New Roman"/>
          <w:b/>
          <w:bCs/>
          <w:color w:val="auto"/>
        </w:rPr>
        <w:br w:type="page"/>
      </w:r>
    </w:p>
    <w:p w14:paraId="4562FD69" w14:textId="12B94709" w:rsidR="00EB654B" w:rsidRPr="00EB654B" w:rsidRDefault="00EB654B" w:rsidP="00EB654B">
      <w:pPr>
        <w:rPr>
          <w:b/>
          <w:bCs/>
        </w:rPr>
      </w:pPr>
      <w:bookmarkStart w:id="73" w:name="tekst4"/>
      <w:r w:rsidRPr="00EB654B">
        <w:rPr>
          <w:b/>
          <w:bCs/>
        </w:rPr>
        <w:lastRenderedPageBreak/>
        <w:t>DE VERHOUDING TUSSEN VRIJWILLIGERS EN BEROEPSKRACHTEN LEVERT EEN INDELING OP</w:t>
      </w:r>
    </w:p>
    <w:p w14:paraId="01A07CE4" w14:textId="77777777" w:rsidR="00EB654B" w:rsidRPr="00EB654B" w:rsidRDefault="00EB654B" w:rsidP="00EB654B"/>
    <w:p w14:paraId="04E3DED8" w14:textId="1F96A40E" w:rsidR="00EB654B" w:rsidRPr="00EB654B" w:rsidRDefault="00EB654B" w:rsidP="00EB654B">
      <w:r w:rsidRPr="00EB654B">
        <w:rPr>
          <w:b/>
          <w:bCs/>
        </w:rPr>
        <w:t>Service delivery</w:t>
      </w:r>
      <w:r w:rsidRPr="00EB654B">
        <w:t>: er zijn zowel beroepskrachten als vrijwilligers actief in de organisatie. De bulk van het uitvoerende werk wordt gedaan door vrijwilligers. Er is wel een duidelijk onderscheid tussen taken die door betaalde en die door vrijwillige medewerkers word</w:t>
      </w:r>
      <w:r w:rsidR="00CA410D">
        <w:t>en</w:t>
      </w:r>
      <w:r w:rsidRPr="00EB654B">
        <w:t xml:space="preserve"> gedaan, waarbij betaalde medewerkers vaak de vrijwilligers aannemen, trainen, aan het werk zetten en ondersteunen in de uitvoering.</w:t>
      </w:r>
    </w:p>
    <w:p w14:paraId="34E8B7CC" w14:textId="77777777" w:rsidR="00EB654B" w:rsidRPr="00EB654B" w:rsidRDefault="00EB654B" w:rsidP="00EB654B"/>
    <w:p w14:paraId="5EDFDC57" w14:textId="77777777" w:rsidR="00EB654B" w:rsidRPr="00EB654B" w:rsidRDefault="00EB654B" w:rsidP="00EB654B">
      <w:r w:rsidRPr="00EB654B">
        <w:rPr>
          <w:b/>
          <w:bCs/>
        </w:rPr>
        <w:t xml:space="preserve">Support </w:t>
      </w:r>
      <w:proofErr w:type="spellStart"/>
      <w:r w:rsidRPr="00EB654B">
        <w:rPr>
          <w:b/>
          <w:bCs/>
        </w:rPr>
        <w:t>role</w:t>
      </w:r>
      <w:proofErr w:type="spellEnd"/>
      <w:r w:rsidRPr="00EB654B">
        <w:t>: ook hier zijn vrijwilligers en beroepskrachten samen aan het werk, maar de rol van de vrijwilligers is vooral bedoeld om de beroepskrachten te ondersteunen, zodat zij zich kunnen richten op hun kerntaak. Ook hier zijn duidelijke taken en afspraken.</w:t>
      </w:r>
    </w:p>
    <w:p w14:paraId="4D14DE3E" w14:textId="77777777" w:rsidR="00EB654B" w:rsidRPr="00EB654B" w:rsidRDefault="00EB654B" w:rsidP="00EB654B">
      <w:pPr>
        <w:rPr>
          <w:b/>
          <w:bCs/>
        </w:rPr>
      </w:pPr>
    </w:p>
    <w:p w14:paraId="349ED095" w14:textId="77777777" w:rsidR="00EB654B" w:rsidRPr="00EB654B" w:rsidRDefault="00EB654B" w:rsidP="00EB654B">
      <w:r w:rsidRPr="00EB654B">
        <w:rPr>
          <w:b/>
          <w:bCs/>
        </w:rPr>
        <w:t>Co-</w:t>
      </w:r>
      <w:proofErr w:type="spellStart"/>
      <w:r w:rsidRPr="00EB654B">
        <w:rPr>
          <w:b/>
          <w:bCs/>
        </w:rPr>
        <w:t>worker</w:t>
      </w:r>
      <w:proofErr w:type="spellEnd"/>
      <w:r w:rsidRPr="00EB654B">
        <w:t>: Vrijwilligers en beroepskrachten beslissen door dialoog en onderhandeling wie welke taak oppakt. Iedereen heeft medezeggenschap vanwege de betrokkenheid bij de missie en de ingebrachte kennis en ervaring.</w:t>
      </w:r>
    </w:p>
    <w:p w14:paraId="4BB4B8B9" w14:textId="77777777" w:rsidR="00EB654B" w:rsidRPr="00EB654B" w:rsidRDefault="00EB654B" w:rsidP="00EB654B">
      <w:pPr>
        <w:rPr>
          <w:b/>
          <w:bCs/>
        </w:rPr>
      </w:pPr>
    </w:p>
    <w:p w14:paraId="6F1F6DD1" w14:textId="03A394CA" w:rsidR="00EB654B" w:rsidRPr="00EB654B" w:rsidRDefault="00EB654B" w:rsidP="00EB654B">
      <w:r w:rsidRPr="00EB654B">
        <w:rPr>
          <w:b/>
          <w:bCs/>
        </w:rPr>
        <w:t>Member/ activist</w:t>
      </w:r>
      <w:r w:rsidRPr="00EB654B">
        <w:t>: in deze organisaties zijn geen beroepskrachten actief. De leden zijn de organisatoren, besluitnemers en uitvoerders. Iedereen kan vrijwilliger zijn</w:t>
      </w:r>
      <w:r w:rsidR="00CA410D">
        <w:t>,</w:t>
      </w:r>
      <w:r w:rsidRPr="00EB654B">
        <w:t xml:space="preserve"> maar veel leden dragen weinig tot niks bij.</w:t>
      </w:r>
    </w:p>
    <w:p w14:paraId="23C4D840" w14:textId="77777777" w:rsidR="00EB654B" w:rsidRPr="00EB654B" w:rsidRDefault="00EB654B" w:rsidP="00EB654B">
      <w:pPr>
        <w:rPr>
          <w:rStyle w:val="A6"/>
          <w:color w:val="auto"/>
        </w:rPr>
      </w:pPr>
    </w:p>
    <w:p w14:paraId="68121209" w14:textId="20BA0EF0" w:rsidR="00EB654B" w:rsidRPr="00CA410D" w:rsidRDefault="00CA410D" w:rsidP="00EB654B">
      <w:pPr>
        <w:rPr>
          <w:rStyle w:val="A6"/>
          <w:color w:val="auto"/>
        </w:rPr>
      </w:pPr>
      <w:r>
        <w:rPr>
          <w:noProof/>
        </w:rPr>
        <w:drawing>
          <wp:anchor distT="0" distB="0" distL="114300" distR="114300" simplePos="0" relativeHeight="251749376" behindDoc="1" locked="0" layoutInCell="1" allowOverlap="1" wp14:anchorId="184ADADC" wp14:editId="70BAA915">
            <wp:simplePos x="0" y="0"/>
            <wp:positionH relativeFrom="margin">
              <wp:align>center</wp:align>
            </wp:positionH>
            <wp:positionV relativeFrom="paragraph">
              <wp:posOffset>446405</wp:posOffset>
            </wp:positionV>
            <wp:extent cx="6896100" cy="3845560"/>
            <wp:effectExtent l="0" t="0" r="0" b="2540"/>
            <wp:wrapThrough wrapText="bothSides">
              <wp:wrapPolygon edited="0">
                <wp:start x="0" y="0"/>
                <wp:lineTo x="0" y="21507"/>
                <wp:lineTo x="21540" y="21507"/>
                <wp:lineTo x="21540" y="0"/>
                <wp:lineTo x="0" y="0"/>
              </wp:wrapPolygon>
            </wp:wrapThrough>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6896100" cy="3845560"/>
                    </a:xfrm>
                    <a:prstGeom prst="rect">
                      <a:avLst/>
                    </a:prstGeom>
                  </pic:spPr>
                </pic:pic>
              </a:graphicData>
            </a:graphic>
            <wp14:sizeRelH relativeFrom="page">
              <wp14:pctWidth>0</wp14:pctWidth>
            </wp14:sizeRelH>
            <wp14:sizeRelV relativeFrom="page">
              <wp14:pctHeight>0</wp14:pctHeight>
            </wp14:sizeRelV>
          </wp:anchor>
        </w:drawing>
      </w:r>
      <w:r w:rsidR="00EB654B" w:rsidRPr="00EB654B">
        <w:rPr>
          <w:rStyle w:val="A6"/>
          <w:color w:val="auto"/>
        </w:rPr>
        <w:t>Het soort vrijwilligers organisatie uitgezet tegen de verhouding tussen beroepskrachten en vrijwilligers, kan de volgende samenhang opleveren.</w:t>
      </w:r>
    </w:p>
    <w:bookmarkEnd w:id="73"/>
    <w:p w14:paraId="7676919B" w14:textId="2732E114" w:rsidR="00CA410D" w:rsidRDefault="00EB654B" w:rsidP="00634AB1">
      <w:pPr>
        <w:rPr>
          <w:rStyle w:val="A6"/>
          <w:rFonts w:cs="Times New Roman"/>
          <w:b/>
          <w:bCs/>
          <w:color w:val="auto"/>
        </w:rPr>
      </w:pPr>
      <w:r>
        <w:rPr>
          <w:rStyle w:val="A6"/>
          <w:rFonts w:cs="Times New Roman"/>
          <w:b/>
          <w:bCs/>
          <w:color w:val="auto"/>
        </w:rPr>
        <w:fldChar w:fldCharType="begin"/>
      </w:r>
      <w:r>
        <w:rPr>
          <w:rStyle w:val="A6"/>
          <w:rFonts w:cs="Times New Roman"/>
          <w:b/>
          <w:bCs/>
          <w:color w:val="auto"/>
        </w:rPr>
        <w:instrText xml:space="preserve"> HYPERLINK  \l "_Wat_voor_een" </w:instrText>
      </w:r>
      <w:r>
        <w:rPr>
          <w:rStyle w:val="A6"/>
          <w:rFonts w:cs="Times New Roman"/>
          <w:b/>
          <w:bCs/>
          <w:color w:val="auto"/>
        </w:rPr>
        <w:fldChar w:fldCharType="separate"/>
      </w:r>
      <w:r w:rsidRPr="00EB654B">
        <w:rPr>
          <w:rStyle w:val="Hyperlink"/>
          <w:b/>
          <w:bCs/>
          <w:sz w:val="20"/>
        </w:rPr>
        <w:t>Klik hier om terug te gaan</w:t>
      </w:r>
      <w:r>
        <w:rPr>
          <w:rStyle w:val="A6"/>
          <w:rFonts w:cs="Times New Roman"/>
          <w:b/>
          <w:bCs/>
          <w:color w:val="auto"/>
        </w:rPr>
        <w:fldChar w:fldCharType="end"/>
      </w:r>
    </w:p>
    <w:p w14:paraId="2265F22E" w14:textId="75C1326D" w:rsidR="00CA410D" w:rsidRPr="00CA410D" w:rsidRDefault="00CA410D" w:rsidP="00CA410D">
      <w:pPr>
        <w:rPr>
          <w:b/>
          <w:bCs/>
        </w:rPr>
      </w:pPr>
      <w:bookmarkStart w:id="74" w:name="tekst5"/>
      <w:r w:rsidRPr="00CA410D">
        <w:rPr>
          <w:b/>
          <w:bCs/>
        </w:rPr>
        <w:lastRenderedPageBreak/>
        <w:t>DE MISSIE VAN BIBLIOTHEEK UTRECHT</w:t>
      </w:r>
    </w:p>
    <w:p w14:paraId="4F9D81A0" w14:textId="77777777" w:rsidR="00CA410D" w:rsidRPr="00CA410D" w:rsidRDefault="00CA410D" w:rsidP="00CA410D">
      <w:pPr>
        <w:ind w:left="284"/>
        <w:rPr>
          <w:u w:val="single"/>
        </w:rPr>
      </w:pPr>
    </w:p>
    <w:p w14:paraId="3C089BE3" w14:textId="77777777" w:rsidR="00CA410D" w:rsidRPr="00CA410D" w:rsidRDefault="00CA410D" w:rsidP="00CA410D">
      <w:pPr>
        <w:rPr>
          <w:i/>
          <w:iCs/>
        </w:rPr>
      </w:pPr>
      <w:r w:rsidRPr="00CA410D">
        <w:rPr>
          <w:i/>
          <w:iCs/>
        </w:rPr>
        <w:t>De Bibliotheek Utrecht is er voor iedereen. Je kunt je hele leven lang bij ons terecht voor je persoonlijke ontwikkeling. We helpen je om zelfstandig en volwaardig te kunnen deelnemen aan de maatschappij. Je kunt bij ons lezen, leren en je informeren. Wij stimuleren je om kennis te maken met literatuur, cultuur en de maatschappij.</w:t>
      </w:r>
    </w:p>
    <w:p w14:paraId="315130C0" w14:textId="77777777" w:rsidR="00CA410D" w:rsidRPr="00CA410D" w:rsidRDefault="00CA410D" w:rsidP="00CA410D"/>
    <w:p w14:paraId="12C81510" w14:textId="77777777" w:rsidR="00CA410D" w:rsidRPr="00CA410D" w:rsidRDefault="00CA410D" w:rsidP="00CA410D">
      <w:r w:rsidRPr="00CA410D">
        <w:t xml:space="preserve">Een mogelijk link richting een visie op de inzet van vrijwilligers, kan bijvoorbeeld zijn dat vanuit de missie om te ondersteunen bij de persoonlijke ontwikkeling en het helpen bij het zelfstandig en volwaardig kunnen deelnemen aan de maatschappij, de visie op het vrijwilligersbeleid inhoudt dat in principe iedereen een kans krijgt om vrijwilligerswerk te doen. Dat is dus een ander uitgangspunt dan alleen vrijwilligers inzetten op de vraag en behoefte van de bibliotheek. Een link kan ook liggen met het leren: iedereen krijgt de kans om te leren in de breedste zin van het woord: dus ook door ervaring op te doen in een vrijwilligersrol. </w:t>
      </w:r>
    </w:p>
    <w:p w14:paraId="20DCBC17" w14:textId="77777777" w:rsidR="00CA410D" w:rsidRPr="00CA410D" w:rsidRDefault="00CA410D" w:rsidP="00CA410D"/>
    <w:p w14:paraId="4F287773" w14:textId="77777777" w:rsidR="00CA410D" w:rsidRPr="00CA410D" w:rsidRDefault="00CA410D" w:rsidP="00CA410D">
      <w:r w:rsidRPr="00CA410D">
        <w:t>Een andere mogelijke link is dat het niet mogelijk blijkt de missie en visie te realiseren binnen de mogelijkheden van de beroepskrachten, en dat de inzet van vrijwilligers dus onmisbaar is om invulling te geven aan de missie. De inzet van vrijwilligers draagt dan bij aan het kunnen realiseren van de missie vanuit een praktisch perspectief (meer dan vanuit een inhoudelijk perspectief).</w:t>
      </w:r>
    </w:p>
    <w:bookmarkEnd w:id="74"/>
    <w:p w14:paraId="075A1DB8" w14:textId="1E3213D5" w:rsidR="0009772C" w:rsidRDefault="0009772C" w:rsidP="00634AB1">
      <w:pPr>
        <w:rPr>
          <w:rStyle w:val="A6"/>
          <w:rFonts w:cs="Times New Roman"/>
          <w:b/>
          <w:bCs/>
          <w:color w:val="auto"/>
        </w:rPr>
      </w:pPr>
    </w:p>
    <w:p w14:paraId="022F83C3" w14:textId="2A8AC7A5" w:rsidR="00CA410D" w:rsidRDefault="00BE608B" w:rsidP="00634AB1">
      <w:pPr>
        <w:rPr>
          <w:rStyle w:val="A6"/>
          <w:rFonts w:cs="Times New Roman"/>
          <w:b/>
          <w:bCs/>
          <w:color w:val="auto"/>
        </w:rPr>
      </w:pPr>
      <w:hyperlink w:anchor="_Wat_verstaan_we" w:history="1">
        <w:r w:rsidR="00CA410D" w:rsidRPr="00CA410D">
          <w:rPr>
            <w:rStyle w:val="Hyperlink"/>
            <w:b/>
            <w:bCs/>
            <w:sz w:val="20"/>
          </w:rPr>
          <w:t>Klik hier om terug te gaan</w:t>
        </w:r>
      </w:hyperlink>
    </w:p>
    <w:p w14:paraId="2919D4D1" w14:textId="77777777" w:rsidR="00CA410D" w:rsidRDefault="00CA410D">
      <w:pPr>
        <w:tabs>
          <w:tab w:val="clear" w:pos="1077"/>
        </w:tabs>
        <w:spacing w:line="240" w:lineRule="auto"/>
        <w:rPr>
          <w:rStyle w:val="A6"/>
          <w:rFonts w:cs="Times New Roman"/>
          <w:b/>
          <w:bCs/>
          <w:color w:val="auto"/>
        </w:rPr>
      </w:pPr>
      <w:r>
        <w:rPr>
          <w:rStyle w:val="A6"/>
          <w:rFonts w:cs="Times New Roman"/>
          <w:b/>
          <w:bCs/>
          <w:color w:val="auto"/>
        </w:rPr>
        <w:br w:type="page"/>
      </w:r>
    </w:p>
    <w:p w14:paraId="7F63156E" w14:textId="79E3C9D7" w:rsidR="00CA410D" w:rsidRPr="00CA410D" w:rsidRDefault="00CA410D" w:rsidP="00CA410D">
      <w:pPr>
        <w:rPr>
          <w:rStyle w:val="A6"/>
          <w:b/>
          <w:bCs/>
          <w:color w:val="auto"/>
        </w:rPr>
      </w:pPr>
      <w:bookmarkStart w:id="75" w:name="tekst6"/>
      <w:r w:rsidRPr="00CA410D">
        <w:rPr>
          <w:rStyle w:val="A6"/>
          <w:b/>
          <w:bCs/>
          <w:color w:val="auto"/>
        </w:rPr>
        <w:lastRenderedPageBreak/>
        <w:t>ARTIKEL 48 CAO LUIDT ALS VOLGT:</w:t>
      </w:r>
    </w:p>
    <w:p w14:paraId="14ABDD75" w14:textId="77777777" w:rsidR="00CA410D" w:rsidRPr="00CA410D" w:rsidRDefault="00CA410D" w:rsidP="00CA410D">
      <w:pPr>
        <w:rPr>
          <w:rFonts w:cs="Fira Sans"/>
          <w:u w:val="single"/>
        </w:rPr>
      </w:pPr>
    </w:p>
    <w:p w14:paraId="173A2B1A" w14:textId="77777777" w:rsidR="00CA410D" w:rsidRPr="00CA410D" w:rsidRDefault="00CA410D" w:rsidP="001843CE">
      <w:pPr>
        <w:pStyle w:val="Lijstalinea"/>
        <w:numPr>
          <w:ilvl w:val="0"/>
          <w:numId w:val="33"/>
        </w:numPr>
      </w:pPr>
      <w:r w:rsidRPr="00CA410D">
        <w:t xml:space="preserve">Volgens de Wet stelsel openbare bibliotheekvoorzieningen heeft een openbare bibliotheek in ieder geval vijf functies. Deze functies worden ingevuld door een professionele organisatie. De professionele organisatie staat voor de invulling, continuïteit en doorontwikkeling van deze vijf functies. </w:t>
      </w:r>
    </w:p>
    <w:p w14:paraId="2D944DF4" w14:textId="77777777" w:rsidR="00CA410D" w:rsidRPr="00CA410D" w:rsidRDefault="00CA410D" w:rsidP="001843CE">
      <w:pPr>
        <w:pStyle w:val="Lijstalinea"/>
        <w:numPr>
          <w:ilvl w:val="0"/>
          <w:numId w:val="34"/>
        </w:numPr>
      </w:pPr>
      <w:r w:rsidRPr="00CA410D">
        <w:t xml:space="preserve">In een organisatie die valt onder de werkingssfeer van deze cao blijft de inzet van vrijwilligers beperkt tot een aanvulling op de professionele organisatie. Iedere organisatie heeft daarop gericht beleid. </w:t>
      </w:r>
    </w:p>
    <w:p w14:paraId="2D7F4463" w14:textId="77777777" w:rsidR="00CA410D" w:rsidRPr="00CA410D" w:rsidRDefault="00CA410D" w:rsidP="001843CE">
      <w:pPr>
        <w:pStyle w:val="Lijstalinea"/>
        <w:numPr>
          <w:ilvl w:val="0"/>
          <w:numId w:val="34"/>
        </w:numPr>
      </w:pPr>
      <w:r w:rsidRPr="00CA410D">
        <w:t xml:space="preserve">Met inachtneming van de WOR overlegt de werkgever met de ondernemingsraad/ personeelsvertegenwoordiging over het vrijwilligersbeleid en over welk deel van de dienstverlening door vrijwilligers uitgevoerd kan worden. Dit wordt jaarlijks geëvalueerd met de ondernemingsraad/personeelsvertegenwoordiging. </w:t>
      </w:r>
    </w:p>
    <w:p w14:paraId="066F4D08" w14:textId="77777777" w:rsidR="00CA410D" w:rsidRPr="00CA410D" w:rsidRDefault="00CA410D" w:rsidP="001843CE">
      <w:pPr>
        <w:pStyle w:val="Lijstalinea"/>
        <w:numPr>
          <w:ilvl w:val="0"/>
          <w:numId w:val="34"/>
        </w:numPr>
      </w:pPr>
      <w:r w:rsidRPr="00CA410D">
        <w:t xml:space="preserve">De inzet van vrijwilligers gebeurt onder supervisie en met ondersteuning van de professionele organisatie. De inzet van vrijwilligers gaat niet ten koste van de betaalde formatie van de professionele organisatie. </w:t>
      </w:r>
    </w:p>
    <w:p w14:paraId="76EACED2" w14:textId="77777777" w:rsidR="00CA410D" w:rsidRPr="00CA410D" w:rsidRDefault="00CA410D" w:rsidP="001843CE">
      <w:pPr>
        <w:pStyle w:val="Lijstalinea"/>
        <w:numPr>
          <w:ilvl w:val="0"/>
          <w:numId w:val="34"/>
        </w:numPr>
      </w:pPr>
      <w:r w:rsidRPr="00CA410D">
        <w:t>Het gestelde in de leden 1 tot en met 3 geldt ook voor de inzet van vrijwilligers toegewezen door de subsidiërende overheid.</w:t>
      </w:r>
    </w:p>
    <w:p w14:paraId="290D40DB" w14:textId="77777777" w:rsidR="00CA410D" w:rsidRPr="00CA410D" w:rsidRDefault="00CA410D" w:rsidP="00CA410D"/>
    <w:p w14:paraId="7C7DE10E" w14:textId="1ED41FB4" w:rsidR="00CA410D" w:rsidRPr="00CA410D" w:rsidRDefault="00CA410D" w:rsidP="00CA410D">
      <w:r w:rsidRPr="00CA410D">
        <w:t>In 2016 is een zaak door de rechtbank behandeld waarin na een reorganisatie een aantal taken zijn ondergebracht bij vrijwilligers. Het betrof hier eerder taken die door beroepskrachten werden uitgevoerd. De rechtbank heeft geoordeeld dat deze gang van zaken in strijd is met artikel 48 uit de CAO.</w:t>
      </w:r>
      <w:r>
        <w:br/>
      </w:r>
    </w:p>
    <w:p w14:paraId="042FCB94" w14:textId="77777777" w:rsidR="00CA410D" w:rsidRPr="00CA410D" w:rsidRDefault="00CA410D" w:rsidP="00CA410D">
      <w:r w:rsidRPr="00CA410D">
        <w:t>Bron: https://www.sbiformaat.nl/jurisprudentie/uitspraak-inzet-vrijwilligers-in-strijd-met-cao/</w:t>
      </w:r>
    </w:p>
    <w:bookmarkEnd w:id="75"/>
    <w:p w14:paraId="09EED5BF" w14:textId="4AD10DB0" w:rsidR="00CA410D" w:rsidRDefault="00CA410D" w:rsidP="00634AB1">
      <w:pPr>
        <w:rPr>
          <w:rStyle w:val="A6"/>
          <w:rFonts w:cs="Times New Roman"/>
          <w:b/>
          <w:bCs/>
          <w:color w:val="auto"/>
        </w:rPr>
      </w:pPr>
    </w:p>
    <w:p w14:paraId="5106F5D9" w14:textId="42F3AD6E" w:rsidR="00063F51" w:rsidRDefault="00BE608B" w:rsidP="00634AB1">
      <w:pPr>
        <w:rPr>
          <w:rStyle w:val="A6"/>
          <w:rFonts w:cs="Times New Roman"/>
          <w:b/>
          <w:bCs/>
          <w:color w:val="auto"/>
        </w:rPr>
      </w:pPr>
      <w:hyperlink w:anchor="_Wat_verstaan_we" w:history="1">
        <w:r w:rsidR="00CA410D" w:rsidRPr="00CA410D">
          <w:rPr>
            <w:rStyle w:val="Hyperlink"/>
            <w:b/>
            <w:bCs/>
            <w:sz w:val="20"/>
          </w:rPr>
          <w:t>Klik hier om terug te gaan</w:t>
        </w:r>
      </w:hyperlink>
    </w:p>
    <w:p w14:paraId="19513A31" w14:textId="77777777" w:rsidR="00063F51" w:rsidRDefault="00063F51">
      <w:pPr>
        <w:tabs>
          <w:tab w:val="clear" w:pos="1077"/>
        </w:tabs>
        <w:spacing w:line="240" w:lineRule="auto"/>
        <w:rPr>
          <w:rStyle w:val="A6"/>
          <w:rFonts w:cs="Times New Roman"/>
          <w:b/>
          <w:bCs/>
          <w:color w:val="auto"/>
        </w:rPr>
      </w:pPr>
      <w:r>
        <w:rPr>
          <w:rStyle w:val="A6"/>
          <w:rFonts w:cs="Times New Roman"/>
          <w:b/>
          <w:bCs/>
          <w:color w:val="auto"/>
        </w:rPr>
        <w:br w:type="page"/>
      </w:r>
    </w:p>
    <w:p w14:paraId="624406A3" w14:textId="50A56125" w:rsidR="00063F51" w:rsidRPr="00131E1E" w:rsidRDefault="00063F51" w:rsidP="00131E1E">
      <w:pPr>
        <w:rPr>
          <w:u w:val="single"/>
        </w:rPr>
      </w:pPr>
      <w:r w:rsidRPr="00063F51">
        <w:rPr>
          <w:b/>
        </w:rPr>
        <w:lastRenderedPageBreak/>
        <w:t>5 TYPEN VRIJWILLIGERS</w:t>
      </w:r>
      <w:r w:rsidR="00131E1E">
        <w:rPr>
          <w:b/>
        </w:rPr>
        <w:t xml:space="preserve"> </w:t>
      </w:r>
      <w:r w:rsidR="00131E1E">
        <w:rPr>
          <w:bCs/>
        </w:rPr>
        <w:t>Bron</w:t>
      </w:r>
      <w:r w:rsidR="00131E1E" w:rsidRPr="00063F51">
        <w:rPr>
          <w:bCs/>
        </w:rPr>
        <w:t xml:space="preserve">: </w:t>
      </w:r>
      <w:hyperlink r:id="rId51" w:history="1">
        <w:r w:rsidR="00131E1E" w:rsidRPr="00063F51">
          <w:rPr>
            <w:rStyle w:val="Hyperlink"/>
            <w:sz w:val="20"/>
          </w:rPr>
          <w:t>https://www.cubiss.nl/actueel/5-typen-vrijwilligers</w:t>
        </w:r>
      </w:hyperlink>
    </w:p>
    <w:p w14:paraId="66BF7C65" w14:textId="77777777" w:rsidR="00063F51" w:rsidRPr="00063F51" w:rsidRDefault="00063F51" w:rsidP="00063F51">
      <w:pPr>
        <w:tabs>
          <w:tab w:val="clear" w:pos="1077"/>
        </w:tabs>
        <w:autoSpaceDE w:val="0"/>
        <w:autoSpaceDN w:val="0"/>
        <w:adjustRightInd w:val="0"/>
        <w:spacing w:line="240" w:lineRule="auto"/>
        <w:rPr>
          <w:bCs/>
        </w:rPr>
      </w:pPr>
    </w:p>
    <w:p w14:paraId="5B141F15" w14:textId="77777777" w:rsidR="00063F51" w:rsidRPr="00063F51" w:rsidRDefault="00063F51" w:rsidP="00063F51">
      <w:pPr>
        <w:tabs>
          <w:tab w:val="clear" w:pos="1077"/>
        </w:tabs>
        <w:autoSpaceDE w:val="0"/>
        <w:autoSpaceDN w:val="0"/>
        <w:adjustRightInd w:val="0"/>
        <w:spacing w:line="240" w:lineRule="auto"/>
        <w:rPr>
          <w:rFonts w:cs="FrutigerLTStd-Cn"/>
        </w:rPr>
      </w:pPr>
      <w:r w:rsidRPr="00063F51">
        <w:rPr>
          <w:noProof/>
        </w:rPr>
        <w:drawing>
          <wp:anchor distT="0" distB="0" distL="114300" distR="114300" simplePos="0" relativeHeight="251751424" behindDoc="1" locked="0" layoutInCell="1" allowOverlap="1" wp14:anchorId="19436B23" wp14:editId="64A4E510">
            <wp:simplePos x="0" y="0"/>
            <wp:positionH relativeFrom="margin">
              <wp:align>left</wp:align>
            </wp:positionH>
            <wp:positionV relativeFrom="paragraph">
              <wp:posOffset>55910</wp:posOffset>
            </wp:positionV>
            <wp:extent cx="2124075" cy="2068195"/>
            <wp:effectExtent l="0" t="0" r="0" b="8255"/>
            <wp:wrapTight wrapText="bothSides">
              <wp:wrapPolygon edited="0">
                <wp:start x="0" y="0"/>
                <wp:lineTo x="0" y="21487"/>
                <wp:lineTo x="21309" y="21487"/>
                <wp:lineTo x="2130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9573" cy="2073628"/>
                    </a:xfrm>
                    <a:prstGeom prst="rect">
                      <a:avLst/>
                    </a:prstGeom>
                  </pic:spPr>
                </pic:pic>
              </a:graphicData>
            </a:graphic>
            <wp14:sizeRelH relativeFrom="page">
              <wp14:pctWidth>0</wp14:pctWidth>
            </wp14:sizeRelH>
            <wp14:sizeRelV relativeFrom="page">
              <wp14:pctHeight>0</wp14:pctHeight>
            </wp14:sizeRelV>
          </wp:anchor>
        </w:drawing>
      </w:r>
      <w:r w:rsidRPr="00063F51">
        <w:rPr>
          <w:rFonts w:cs="FrutigerLTStd-Cn"/>
        </w:rPr>
        <w:t>In de publieksservice zien we de ontwikkeling naar vrijwilligers die het eerste aanspreekpunt zijn voor bezoekers (of soms de hele publieksservice draaien). Bij de programmering zien we een groeiende rol bij het (mede) uitvoeren van activiteiten (of soms ook het mede-ontwikkelen van activiteiten). Nog een stapje verder is dat vrijwilligers als ‘coach’ een rol kunnen spelen in het coördineren of begeleiden van vrijwilligers, of vrijwilligers mee laten denken met beleid(</w:t>
      </w:r>
      <w:proofErr w:type="spellStart"/>
      <w:r w:rsidRPr="00063F51">
        <w:rPr>
          <w:rFonts w:cs="FrutigerLTStd-Cn"/>
        </w:rPr>
        <w:t>skeuzes</w:t>
      </w:r>
      <w:proofErr w:type="spellEnd"/>
      <w:r w:rsidRPr="00063F51">
        <w:rPr>
          <w:rFonts w:cs="FrutigerLTStd-Cn"/>
        </w:rPr>
        <w:t xml:space="preserve">). </w:t>
      </w:r>
    </w:p>
    <w:p w14:paraId="2DF95427" w14:textId="77777777" w:rsidR="00063F51" w:rsidRPr="00063F51" w:rsidRDefault="00063F51" w:rsidP="00063F51">
      <w:pPr>
        <w:tabs>
          <w:tab w:val="clear" w:pos="1077"/>
        </w:tabs>
        <w:autoSpaceDE w:val="0"/>
        <w:autoSpaceDN w:val="0"/>
        <w:adjustRightInd w:val="0"/>
        <w:spacing w:line="240" w:lineRule="auto"/>
        <w:rPr>
          <w:rFonts w:cs="FrutigerLTStd-Cn"/>
        </w:rPr>
      </w:pPr>
    </w:p>
    <w:p w14:paraId="511E28BE" w14:textId="77777777" w:rsidR="00063F51" w:rsidRPr="00063F51" w:rsidRDefault="00063F51" w:rsidP="00063F51">
      <w:pPr>
        <w:tabs>
          <w:tab w:val="clear" w:pos="1077"/>
        </w:tabs>
        <w:autoSpaceDE w:val="0"/>
        <w:autoSpaceDN w:val="0"/>
        <w:adjustRightInd w:val="0"/>
        <w:spacing w:line="240" w:lineRule="auto"/>
        <w:rPr>
          <w:rFonts w:cs="FrutigerLTStd-Cn"/>
        </w:rPr>
      </w:pPr>
      <w:proofErr w:type="spellStart"/>
      <w:r w:rsidRPr="00063F51">
        <w:rPr>
          <w:rFonts w:cs="FrutigerLTStd-Cn"/>
        </w:rPr>
        <w:t>Cubiss</w:t>
      </w:r>
      <w:proofErr w:type="spellEnd"/>
      <w:r w:rsidRPr="00063F51">
        <w:rPr>
          <w:rFonts w:cs="FrutigerLTStd-Cn"/>
        </w:rPr>
        <w:t xml:space="preserve"> heeft in 2015 een indeling gemaakt met 5 typen bibliotheekvrijwilligers. Dit kan helpen om te bepalen welk type vrijwilliger geworven moet worden, of hoe de onderlinge balans en verdeling optimaal is voor de bibliotheek. </w:t>
      </w:r>
    </w:p>
    <w:p w14:paraId="0D0DF34B" w14:textId="77777777" w:rsidR="00063F51" w:rsidRPr="00063F51" w:rsidRDefault="00063F51" w:rsidP="00063F51">
      <w:pPr>
        <w:tabs>
          <w:tab w:val="clear" w:pos="1077"/>
        </w:tabs>
        <w:autoSpaceDE w:val="0"/>
        <w:autoSpaceDN w:val="0"/>
        <w:adjustRightInd w:val="0"/>
        <w:spacing w:line="240" w:lineRule="auto"/>
        <w:rPr>
          <w:rFonts w:cs="FrutigerLTStd-Cn"/>
        </w:rPr>
      </w:pPr>
    </w:p>
    <w:tbl>
      <w:tblPr>
        <w:tblStyle w:val="Lijsttabel2-Accent4"/>
        <w:tblW w:w="9209" w:type="dxa"/>
        <w:tblLook w:val="04A0" w:firstRow="1" w:lastRow="0" w:firstColumn="1" w:lastColumn="0" w:noHBand="0" w:noVBand="1"/>
      </w:tblPr>
      <w:tblGrid>
        <w:gridCol w:w="1985"/>
        <w:gridCol w:w="7224"/>
      </w:tblGrid>
      <w:tr w:rsidR="00063F51" w:rsidRPr="00063F51" w14:paraId="5DC44C18" w14:textId="77777777" w:rsidTr="0006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B3B37CB" w14:textId="1BCC8F62"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TYPE VRIJWILLIGER</w:t>
            </w:r>
          </w:p>
        </w:tc>
        <w:tc>
          <w:tcPr>
            <w:tcW w:w="7224" w:type="dxa"/>
          </w:tcPr>
          <w:p w14:paraId="59D865C0" w14:textId="5D68927F" w:rsidR="00063F51" w:rsidRPr="00063F51" w:rsidRDefault="00063F51" w:rsidP="00BD5240">
            <w:pPr>
              <w:shd w:val="clear" w:color="auto" w:fill="FFFFFF"/>
              <w:tabs>
                <w:tab w:val="clear" w:pos="1077"/>
              </w:tabs>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OMSCHRIJVING</w:t>
            </w:r>
          </w:p>
        </w:tc>
      </w:tr>
      <w:tr w:rsidR="00063F51" w:rsidRPr="00063F51" w14:paraId="7CF3C668" w14:textId="77777777" w:rsidTr="0006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EA80A49" w14:textId="6DD31AF9"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De (</w:t>
            </w:r>
            <w:r>
              <w:rPr>
                <w:rFonts w:cs="Open Sans"/>
                <w:sz w:val="18"/>
                <w:szCs w:val="18"/>
              </w:rPr>
              <w:t>B</w:t>
            </w:r>
            <w:r w:rsidRPr="00063F51">
              <w:rPr>
                <w:rFonts w:cs="Open Sans"/>
                <w:sz w:val="18"/>
                <w:szCs w:val="18"/>
              </w:rPr>
              <w:t>ibliotheek) ondersteunende vrijwilliger</w:t>
            </w:r>
          </w:p>
          <w:p w14:paraId="1F9F7CFF" w14:textId="77777777" w:rsidR="00063F51" w:rsidRPr="00063F51" w:rsidRDefault="00063F51" w:rsidP="00BD5240">
            <w:pPr>
              <w:tabs>
                <w:tab w:val="clear" w:pos="1077"/>
              </w:tabs>
              <w:autoSpaceDE w:val="0"/>
              <w:autoSpaceDN w:val="0"/>
              <w:adjustRightInd w:val="0"/>
              <w:spacing w:line="240" w:lineRule="auto"/>
              <w:rPr>
                <w:rFonts w:cs="Open Sans"/>
                <w:sz w:val="18"/>
                <w:szCs w:val="18"/>
              </w:rPr>
            </w:pPr>
          </w:p>
        </w:tc>
        <w:tc>
          <w:tcPr>
            <w:tcW w:w="7224" w:type="dxa"/>
          </w:tcPr>
          <w:p w14:paraId="448AFA62" w14:textId="6ED9B8E4" w:rsidR="00063F51" w:rsidRPr="00063F51" w:rsidRDefault="00063F51" w:rsidP="00BD524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 xml:space="preserve">Deze vrijwilligers zetten zich vaak voor een beperkt aantal uren en gedurende een lange periode in voor de </w:t>
            </w:r>
            <w:r w:rsidR="00131E1E">
              <w:rPr>
                <w:rFonts w:cs="Open Sans"/>
                <w:sz w:val="18"/>
                <w:szCs w:val="18"/>
              </w:rPr>
              <w:t>B</w:t>
            </w:r>
            <w:r w:rsidRPr="00063F51">
              <w:rPr>
                <w:rFonts w:cs="Open Sans"/>
                <w:sz w:val="18"/>
                <w:szCs w:val="18"/>
              </w:rPr>
              <w:t>ibliotheek, zijn erg betrokken, secuur, sociaal en betrouwbaar. Ze hebben vaak behoefte aan sociale contacten. Deze vrijwilliger werkt graag binnen de gestelde regels van de bibliotheek, met een afgebakend takenpakket en weinig taakvrijheid en aangestuurd door een vast aanspreekpunt.</w:t>
            </w:r>
          </w:p>
          <w:p w14:paraId="22B460D6" w14:textId="059E99B4" w:rsidR="00063F51" w:rsidRPr="00063F51" w:rsidRDefault="00063F51" w:rsidP="00BD524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i/>
                <w:iCs/>
                <w:sz w:val="18"/>
                <w:szCs w:val="18"/>
              </w:rPr>
            </w:pPr>
            <w:r w:rsidRPr="00063F51">
              <w:rPr>
                <w:rFonts w:cs="Open Sans"/>
                <w:i/>
                <w:iCs/>
                <w:sz w:val="18"/>
                <w:szCs w:val="18"/>
              </w:rPr>
              <w:t>Voorbeelden: opruimhulp, boek-aan-huis-dienst</w:t>
            </w:r>
          </w:p>
        </w:tc>
      </w:tr>
      <w:tr w:rsidR="00063F51" w:rsidRPr="00063F51" w14:paraId="4893389B" w14:textId="77777777" w:rsidTr="00063F5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F0F8DBA" w14:textId="595A0733"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De vrijwilliger publieke dienstverlening</w:t>
            </w:r>
          </w:p>
          <w:p w14:paraId="02BCDB7C" w14:textId="77777777" w:rsidR="00063F51" w:rsidRPr="00063F51" w:rsidRDefault="00063F51" w:rsidP="00BD5240">
            <w:pPr>
              <w:tabs>
                <w:tab w:val="clear" w:pos="1077"/>
              </w:tabs>
              <w:autoSpaceDE w:val="0"/>
              <w:autoSpaceDN w:val="0"/>
              <w:adjustRightInd w:val="0"/>
              <w:spacing w:line="240" w:lineRule="auto"/>
              <w:rPr>
                <w:rFonts w:cs="Open Sans"/>
                <w:sz w:val="18"/>
                <w:szCs w:val="18"/>
              </w:rPr>
            </w:pPr>
          </w:p>
        </w:tc>
        <w:tc>
          <w:tcPr>
            <w:tcW w:w="7224" w:type="dxa"/>
          </w:tcPr>
          <w:p w14:paraId="223CDF64" w14:textId="307B4132" w:rsidR="00063F51" w:rsidRPr="00063F51" w:rsidRDefault="00063F51" w:rsidP="00BD524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Deze vrijwilligers heeft veel kenmerken van het vorige type. Verschil met type 1 is dat deze vrijwilliger graag met collega’s werkt en daarmee afstemt, binnen een afgebakend takenpakket en geringe taakvrijheid. Dit type vrijwilliger is sociaal, zoekt uitdaging en verantwoordelijkheden in het vrijwilligerswerk. Zorg voor anderen en frequente waardering is belangrijk.</w:t>
            </w:r>
          </w:p>
          <w:p w14:paraId="1452D3C7" w14:textId="0380DFFC" w:rsidR="00063F51" w:rsidRPr="00063F51" w:rsidRDefault="00063F51" w:rsidP="00BD524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i/>
                <w:iCs/>
                <w:sz w:val="18"/>
                <w:szCs w:val="18"/>
              </w:rPr>
            </w:pPr>
            <w:r w:rsidRPr="00063F51">
              <w:rPr>
                <w:rFonts w:cs="Open Sans"/>
                <w:i/>
                <w:iCs/>
                <w:sz w:val="18"/>
                <w:szCs w:val="18"/>
              </w:rPr>
              <w:t>Voorbeelden: gastheer/gastvrouw</w:t>
            </w:r>
          </w:p>
        </w:tc>
      </w:tr>
      <w:tr w:rsidR="00063F51" w:rsidRPr="00063F51" w14:paraId="44805E9A" w14:textId="77777777" w:rsidTr="0006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2EF7ECE" w14:textId="323C962D"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De expert-vrijwilliger</w:t>
            </w:r>
          </w:p>
          <w:p w14:paraId="48E07F46" w14:textId="77777777" w:rsidR="00063F51" w:rsidRPr="00063F51" w:rsidRDefault="00063F51" w:rsidP="00BD5240">
            <w:pPr>
              <w:tabs>
                <w:tab w:val="clear" w:pos="1077"/>
              </w:tabs>
              <w:autoSpaceDE w:val="0"/>
              <w:autoSpaceDN w:val="0"/>
              <w:adjustRightInd w:val="0"/>
              <w:spacing w:line="240" w:lineRule="auto"/>
              <w:rPr>
                <w:rFonts w:cs="Open Sans"/>
                <w:sz w:val="18"/>
                <w:szCs w:val="18"/>
              </w:rPr>
            </w:pPr>
          </w:p>
        </w:tc>
        <w:tc>
          <w:tcPr>
            <w:tcW w:w="7224" w:type="dxa"/>
          </w:tcPr>
          <w:p w14:paraId="677F837C" w14:textId="021D7F4F" w:rsidR="00063F51" w:rsidRPr="00063F51" w:rsidRDefault="00063F51" w:rsidP="00BD524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 xml:space="preserve">De expert-vrijwilliger werkt vanuit zijn/haar specifieke kennis, competenties. Het werk is vaak individueel, met veel vrijheden rond taak en inhoud. Er is geen sprake van aansturing; de samenwerking wordt in overleg ingezet en kent overlegsituaties. Dit soort vrijwilligerswerk kenmerkt zich vaak door een kortere, maar intensieve periode, op basis van kennis en inhoud met een vaste medewerker van de bibliotheek. Deze vrijwilliger verlangt erkenning voor de gedane werkzaamheden en aangedragen ideeën. </w:t>
            </w:r>
          </w:p>
          <w:p w14:paraId="21E40AD5" w14:textId="7B0E28D5" w:rsidR="00063F51" w:rsidRPr="00063F51" w:rsidRDefault="00063F51" w:rsidP="00BD524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i/>
                <w:iCs/>
                <w:sz w:val="18"/>
                <w:szCs w:val="18"/>
              </w:rPr>
            </w:pPr>
            <w:r w:rsidRPr="00063F51">
              <w:rPr>
                <w:rFonts w:cs="Open Sans"/>
                <w:i/>
                <w:iCs/>
                <w:sz w:val="18"/>
                <w:szCs w:val="18"/>
              </w:rPr>
              <w:t xml:space="preserve">Voorbeelden: voorlezers, </w:t>
            </w:r>
            <w:r w:rsidR="004B345F" w:rsidRPr="00063F51">
              <w:rPr>
                <w:rFonts w:cs="Open Sans"/>
                <w:i/>
                <w:iCs/>
                <w:sz w:val="18"/>
                <w:szCs w:val="18"/>
              </w:rPr>
              <w:t>internetcursus</w:t>
            </w:r>
            <w:r w:rsidRPr="00063F51">
              <w:rPr>
                <w:rFonts w:cs="Open Sans"/>
                <w:i/>
                <w:iCs/>
                <w:sz w:val="18"/>
                <w:szCs w:val="18"/>
              </w:rPr>
              <w:t xml:space="preserve"> Klik en Tik, taalvrijwilliger</w:t>
            </w:r>
          </w:p>
        </w:tc>
      </w:tr>
      <w:tr w:rsidR="00063F51" w:rsidRPr="00063F51" w14:paraId="3532F860" w14:textId="77777777" w:rsidTr="00063F5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BBA0FE4" w14:textId="4FF2D75B"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De actieve inwoner</w:t>
            </w:r>
          </w:p>
        </w:tc>
        <w:tc>
          <w:tcPr>
            <w:tcW w:w="7224" w:type="dxa"/>
          </w:tcPr>
          <w:p w14:paraId="7C005E6A" w14:textId="0508B5A4" w:rsidR="00063F51" w:rsidRPr="00063F51" w:rsidRDefault="00063F51" w:rsidP="00BD5240">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 xml:space="preserve">Dit is een wezenlijk ander type vrijwilliger; ze zijn betrokken en geboeid en komen met eigen initiatieven. De actieve inwoner staat zelf op om een maatschappelijk gat te dichten dat in zijn/haar ogen is ontstaan. Dit is meer te typeren als een samenwerkende partner voor de bibliotheek. Er is geen directe sturing vanuit de bibliotheek; actieve inwoners stemmen onderling taken af en doen dit in een grote mate van taakvrijheid. Wel moeten de taken matchen met de belangen van de </w:t>
            </w:r>
            <w:r w:rsidR="00131E1E">
              <w:rPr>
                <w:rFonts w:cs="Open Sans"/>
                <w:sz w:val="18"/>
                <w:szCs w:val="18"/>
              </w:rPr>
              <w:t>B</w:t>
            </w:r>
            <w:r w:rsidRPr="00063F51">
              <w:rPr>
                <w:rFonts w:cs="Open Sans"/>
                <w:sz w:val="18"/>
                <w:szCs w:val="18"/>
              </w:rPr>
              <w:t>ibliotheek.</w:t>
            </w:r>
          </w:p>
        </w:tc>
      </w:tr>
      <w:tr w:rsidR="00063F51" w:rsidRPr="00063F51" w14:paraId="1446B4D8" w14:textId="77777777" w:rsidTr="0006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F6F5C0E" w14:textId="1911839D" w:rsidR="00063F51" w:rsidRPr="00063F51" w:rsidRDefault="00063F51" w:rsidP="00BD5240">
            <w:pPr>
              <w:tabs>
                <w:tab w:val="clear" w:pos="1077"/>
              </w:tabs>
              <w:autoSpaceDE w:val="0"/>
              <w:autoSpaceDN w:val="0"/>
              <w:adjustRightInd w:val="0"/>
              <w:spacing w:line="240" w:lineRule="auto"/>
              <w:rPr>
                <w:rFonts w:cs="Open Sans"/>
                <w:sz w:val="18"/>
                <w:szCs w:val="18"/>
              </w:rPr>
            </w:pPr>
            <w:r w:rsidRPr="00063F51">
              <w:rPr>
                <w:rFonts w:cs="Open Sans"/>
                <w:sz w:val="18"/>
                <w:szCs w:val="18"/>
              </w:rPr>
              <w:t>De geleide vrijwilligers</w:t>
            </w:r>
          </w:p>
        </w:tc>
        <w:tc>
          <w:tcPr>
            <w:tcW w:w="7224" w:type="dxa"/>
          </w:tcPr>
          <w:p w14:paraId="6E2B757A" w14:textId="57B2A5AA" w:rsidR="00063F51" w:rsidRPr="00063F51" w:rsidRDefault="00063F51" w:rsidP="00BD5240">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Dit is een groeiende groep mensen die vanuit maatschappelijke activering of participatie vrijwilligerswerk verricht. Dit levert hen een tegenprestatie in het kader van een uitkering, of het is een persoonlijke ontwikkelactiviteit, in het kader van re-integratie of werkzaamheden als middel voor sociale activering. Deze vrijwilligers hebben een andere soort begeleiding nodig, omdat ze vanuit een bepaalde opdracht werken. Bij hun vrijwilligerswerk krijgen ze begeleiding van bijvoorbeeld jobcoaches. Geleide vrijwilligers kunnen werken als drie typen: de ondersteunende vrijwilliger, de vrijwilliger publieke dienstverlening en expert-vrijwilliger. Een deel van de geleide vrijwilligers zet nog een stap verder, richting een opleiding of betaald werk.</w:t>
            </w:r>
          </w:p>
        </w:tc>
      </w:tr>
    </w:tbl>
    <w:p w14:paraId="75F3D28C" w14:textId="2CB1885E" w:rsidR="00063F51" w:rsidRDefault="00063F51" w:rsidP="00634AB1">
      <w:pPr>
        <w:rPr>
          <w:rStyle w:val="Hyperlink"/>
          <w:sz w:val="20"/>
        </w:rPr>
      </w:pPr>
    </w:p>
    <w:p w14:paraId="31C93CA4" w14:textId="1AF75B6C" w:rsidR="008C6EFE" w:rsidRDefault="00BE608B" w:rsidP="00634AB1">
      <w:pPr>
        <w:rPr>
          <w:rStyle w:val="Hyperlink"/>
          <w:b/>
          <w:bCs/>
          <w:sz w:val="20"/>
        </w:rPr>
      </w:pPr>
      <w:hyperlink w:anchor="_Wat_verstaan_we" w:history="1">
        <w:r w:rsidR="00063F51" w:rsidRPr="00063F51">
          <w:rPr>
            <w:rStyle w:val="Hyperlink"/>
            <w:b/>
            <w:bCs/>
            <w:sz w:val="20"/>
          </w:rPr>
          <w:t>Klik hier om terug te gaan</w:t>
        </w:r>
      </w:hyperlink>
    </w:p>
    <w:p w14:paraId="1E7B051E" w14:textId="77777777" w:rsidR="008C6EFE" w:rsidRDefault="008C6EFE">
      <w:pPr>
        <w:tabs>
          <w:tab w:val="clear" w:pos="1077"/>
        </w:tabs>
        <w:spacing w:line="240" w:lineRule="auto"/>
        <w:rPr>
          <w:rStyle w:val="Hyperlink"/>
          <w:b/>
          <w:bCs/>
          <w:sz w:val="20"/>
        </w:rPr>
      </w:pPr>
      <w:r>
        <w:rPr>
          <w:rStyle w:val="Hyperlink"/>
          <w:b/>
          <w:bCs/>
          <w:sz w:val="20"/>
        </w:rPr>
        <w:br w:type="page"/>
      </w:r>
    </w:p>
    <w:p w14:paraId="7ED6D473" w14:textId="4E93EA90" w:rsidR="008C6EFE" w:rsidRPr="008C6EFE" w:rsidRDefault="008C6EFE" w:rsidP="008C6EFE">
      <w:pPr>
        <w:rPr>
          <w:b/>
          <w:bCs/>
        </w:rPr>
      </w:pPr>
      <w:bookmarkStart w:id="76" w:name="tekst7"/>
      <w:r w:rsidRPr="008C6EFE">
        <w:rPr>
          <w:b/>
          <w:bCs/>
        </w:rPr>
        <w:lastRenderedPageBreak/>
        <w:t>DE ROL VAN DE VRIJWILLIGERSCOÖRDINATOR</w:t>
      </w:r>
      <w:r>
        <w:rPr>
          <w:b/>
          <w:bCs/>
        </w:rPr>
        <w:br/>
      </w:r>
      <w:r>
        <w:rPr>
          <w:b/>
          <w:bCs/>
        </w:rPr>
        <w:br/>
      </w:r>
      <w:r w:rsidRPr="008C6EFE">
        <w:t>De vrijwilliger</w:t>
      </w:r>
      <w:r>
        <w:t>sc</w:t>
      </w:r>
      <w:r w:rsidRPr="008C6EFE">
        <w:t xml:space="preserve">oördinator is verantwoordelijkheid om het vrijwilligerswerk in goede banen te leiden. Deze duizendpoot heeft relaties door de hele organisatie en erbuiten, weet het vrijwilligerswerk een goede plek te geven binnen de organisatie en is steun en toeverlaat voor zowel vrijwillige medewerkers als beroepskrachten waar het gaat om vrijwilligerswerk in de Bibliotheek. Dit betekent dat de </w:t>
      </w:r>
      <w:r w:rsidRPr="008C6EFE">
        <w:rPr>
          <w:b/>
          <w:bCs/>
        </w:rPr>
        <w:t>vrijwilligerscoördinator</w:t>
      </w:r>
      <w:r w:rsidRPr="008C6EFE">
        <w:t xml:space="preserve">: </w:t>
      </w:r>
    </w:p>
    <w:p w14:paraId="12A148AD" w14:textId="77777777" w:rsidR="008C6EFE" w:rsidRPr="008C6EFE" w:rsidRDefault="008C6EFE" w:rsidP="008C6EFE">
      <w:pPr>
        <w:pStyle w:val="Lijstalinea"/>
        <w:numPr>
          <w:ilvl w:val="0"/>
          <w:numId w:val="12"/>
        </w:numPr>
        <w:tabs>
          <w:tab w:val="clear" w:pos="1077"/>
          <w:tab w:val="left" w:pos="1276"/>
        </w:tabs>
        <w:spacing w:line="240" w:lineRule="auto"/>
        <w:ind w:left="567" w:hanging="425"/>
      </w:pPr>
      <w:r w:rsidRPr="008C6EFE">
        <w:t xml:space="preserve">visie heeft op vrijwilligerswerk en positionering van vrijwillige medewerkers in de organisatie; </w:t>
      </w:r>
    </w:p>
    <w:p w14:paraId="506DC2EE" w14:textId="77777777" w:rsidR="008C6EFE" w:rsidRPr="008C6EFE" w:rsidRDefault="008C6EFE" w:rsidP="008C6EFE">
      <w:pPr>
        <w:pStyle w:val="Lijstalinea"/>
        <w:numPr>
          <w:ilvl w:val="0"/>
          <w:numId w:val="12"/>
        </w:numPr>
        <w:tabs>
          <w:tab w:val="clear" w:pos="1077"/>
          <w:tab w:val="left" w:pos="1276"/>
        </w:tabs>
        <w:spacing w:line="240" w:lineRule="auto"/>
        <w:ind w:left="567" w:hanging="425"/>
      </w:pPr>
      <w:r w:rsidRPr="008C6EFE">
        <w:t>faciliteert in en randvoorwaarden schept voor de teams om met vrijwillige medewerkers te kunnen werken;</w:t>
      </w:r>
    </w:p>
    <w:p w14:paraId="1DDBF323" w14:textId="77777777" w:rsidR="008C6EFE" w:rsidRPr="008C6EFE" w:rsidRDefault="008C6EFE" w:rsidP="008C6EFE">
      <w:pPr>
        <w:pStyle w:val="Lijstalinea"/>
        <w:numPr>
          <w:ilvl w:val="0"/>
          <w:numId w:val="12"/>
        </w:numPr>
        <w:tabs>
          <w:tab w:val="clear" w:pos="1077"/>
          <w:tab w:val="left" w:pos="1276"/>
        </w:tabs>
        <w:spacing w:line="240" w:lineRule="auto"/>
        <w:ind w:left="567" w:hanging="425"/>
      </w:pPr>
      <w:r w:rsidRPr="008C6EFE">
        <w:t xml:space="preserve">beroepskrachten kan coachen op hun begeleidende rol in de dagelijkse praktijk; </w:t>
      </w:r>
    </w:p>
    <w:p w14:paraId="1A0B54EB" w14:textId="77777777" w:rsidR="008C6EFE" w:rsidRPr="008C6EFE" w:rsidRDefault="008C6EFE" w:rsidP="008C6EFE">
      <w:pPr>
        <w:pStyle w:val="Lijstalinea"/>
        <w:numPr>
          <w:ilvl w:val="0"/>
          <w:numId w:val="12"/>
        </w:numPr>
        <w:tabs>
          <w:tab w:val="clear" w:pos="1077"/>
          <w:tab w:val="left" w:pos="1276"/>
        </w:tabs>
        <w:spacing w:line="240" w:lineRule="auto"/>
        <w:ind w:left="567" w:hanging="425"/>
      </w:pPr>
      <w:r w:rsidRPr="008C6EFE">
        <w:t xml:space="preserve">grenzen kan stellen en bewaken: vrijwilligerswerk is niet vrijblijvend, maar wat verwacht je </w:t>
      </w:r>
      <w:proofErr w:type="spellStart"/>
      <w:r w:rsidRPr="008C6EFE">
        <w:t>wèl</w:t>
      </w:r>
      <w:proofErr w:type="spellEnd"/>
      <w:r w:rsidRPr="008C6EFE">
        <w:t xml:space="preserve"> van vrijwillige medewerkers in termen van verantwoordelijkheden; </w:t>
      </w:r>
    </w:p>
    <w:p w14:paraId="3FC56E9F" w14:textId="77777777" w:rsidR="008C6EFE" w:rsidRPr="008C6EFE" w:rsidRDefault="008C6EFE" w:rsidP="008C6EFE">
      <w:pPr>
        <w:pStyle w:val="Lijstalinea"/>
        <w:numPr>
          <w:ilvl w:val="0"/>
          <w:numId w:val="12"/>
        </w:numPr>
        <w:tabs>
          <w:tab w:val="clear" w:pos="1077"/>
          <w:tab w:val="left" w:pos="1276"/>
        </w:tabs>
        <w:spacing w:line="240" w:lineRule="auto"/>
        <w:ind w:left="567" w:hanging="425"/>
      </w:pPr>
      <w:r w:rsidRPr="008C6EFE">
        <w:t xml:space="preserve">veel mensenkennis heeft en dit inzet om vrijwilligers op een passende plek in te zetten; </w:t>
      </w:r>
    </w:p>
    <w:p w14:paraId="1431ACE5" w14:textId="77777777" w:rsidR="008C6EFE" w:rsidRPr="008C6EFE" w:rsidRDefault="008C6EFE" w:rsidP="008C6EFE">
      <w:pPr>
        <w:pStyle w:val="Lijstalinea"/>
        <w:numPr>
          <w:ilvl w:val="0"/>
          <w:numId w:val="12"/>
        </w:numPr>
        <w:tabs>
          <w:tab w:val="left" w:pos="1276"/>
        </w:tabs>
        <w:spacing w:line="240" w:lineRule="auto"/>
        <w:ind w:left="567" w:hanging="425"/>
      </w:pPr>
      <w:r w:rsidRPr="008C6EFE">
        <w:t>een open en uitnodigende houding heeft, kan enthousiasmeren en waarderen, goed kan luisteren en empathie toont.</w:t>
      </w:r>
    </w:p>
    <w:bookmarkEnd w:id="76"/>
    <w:p w14:paraId="48A91E2C" w14:textId="6DAC523A" w:rsidR="00063F51" w:rsidRDefault="00063F51" w:rsidP="00634AB1">
      <w:pPr>
        <w:rPr>
          <w:rStyle w:val="A6"/>
          <w:rFonts w:cs="Times New Roman"/>
          <w:b/>
          <w:bCs/>
          <w:color w:val="auto"/>
        </w:rPr>
      </w:pPr>
    </w:p>
    <w:p w14:paraId="06DB5E81" w14:textId="220C0B0D" w:rsidR="008C6EFE" w:rsidRDefault="00BE608B" w:rsidP="00634AB1">
      <w:pPr>
        <w:rPr>
          <w:rStyle w:val="A6"/>
          <w:rFonts w:cs="Times New Roman"/>
          <w:b/>
          <w:bCs/>
          <w:color w:val="auto"/>
        </w:rPr>
      </w:pPr>
      <w:hyperlink w:anchor="_DEEL_B:_INRICHTEN" w:history="1">
        <w:r w:rsidR="008C6EFE" w:rsidRPr="008C6EFE">
          <w:rPr>
            <w:rStyle w:val="Hyperlink"/>
            <w:b/>
            <w:bCs/>
            <w:sz w:val="20"/>
          </w:rPr>
          <w:t>Klik hier om terug te gaan</w:t>
        </w:r>
      </w:hyperlink>
    </w:p>
    <w:p w14:paraId="4310BE26" w14:textId="77777777" w:rsidR="008C6EFE" w:rsidRDefault="008C6EFE">
      <w:pPr>
        <w:tabs>
          <w:tab w:val="clear" w:pos="1077"/>
        </w:tabs>
        <w:spacing w:line="240" w:lineRule="auto"/>
        <w:rPr>
          <w:rStyle w:val="A6"/>
          <w:rFonts w:cs="Times New Roman"/>
          <w:b/>
          <w:bCs/>
          <w:color w:val="auto"/>
        </w:rPr>
      </w:pPr>
      <w:r>
        <w:rPr>
          <w:rStyle w:val="A6"/>
          <w:rFonts w:cs="Times New Roman"/>
          <w:b/>
          <w:bCs/>
          <w:color w:val="auto"/>
        </w:rPr>
        <w:br w:type="page"/>
      </w:r>
    </w:p>
    <w:p w14:paraId="1DA77799" w14:textId="4985B594" w:rsidR="008C6EFE" w:rsidRPr="008C6EFE" w:rsidRDefault="008C6EFE" w:rsidP="008C6EFE">
      <w:pPr>
        <w:rPr>
          <w:u w:val="single"/>
        </w:rPr>
      </w:pPr>
      <w:bookmarkStart w:id="77" w:name="tekst8"/>
      <w:r w:rsidRPr="008C6EFE">
        <w:rPr>
          <w:b/>
          <w:bCs/>
        </w:rPr>
        <w:lastRenderedPageBreak/>
        <w:t>DE ROL VAN DE BEGELEIDENDE BEROEPSKRACHT</w:t>
      </w:r>
      <w:r>
        <w:rPr>
          <w:u w:val="single"/>
        </w:rPr>
        <w:br/>
      </w:r>
      <w:r>
        <w:rPr>
          <w:u w:val="single"/>
        </w:rPr>
        <w:br/>
      </w:r>
      <w:r w:rsidRPr="008C6EFE">
        <w:t xml:space="preserve">De beroepskracht is (eind)verantwoordelijk voor het reilen en zeilen in de publieksruimte van de Bibliotheek, voor het uitvoeren van programma’s en diensten en heeft een belangrijke signaleringsfunctie voor het verbeteren en vernieuwen van producten en diensten. Dit betekent dat </w:t>
      </w:r>
      <w:r w:rsidRPr="008C6EFE">
        <w:rPr>
          <w:b/>
          <w:bCs/>
        </w:rPr>
        <w:t>beroepskrachten</w:t>
      </w:r>
      <w:r w:rsidRPr="008C6EFE">
        <w:t xml:space="preserve">: </w:t>
      </w:r>
    </w:p>
    <w:p w14:paraId="3CA3F1B6" w14:textId="77777777" w:rsidR="008C6EFE" w:rsidRPr="008C6EFE" w:rsidRDefault="008C6EFE" w:rsidP="008C6EFE">
      <w:pPr>
        <w:pStyle w:val="Lijstalinea"/>
        <w:numPr>
          <w:ilvl w:val="0"/>
          <w:numId w:val="12"/>
        </w:numPr>
        <w:tabs>
          <w:tab w:val="clear" w:pos="1077"/>
          <w:tab w:val="left" w:pos="1276"/>
        </w:tabs>
        <w:spacing w:line="240" w:lineRule="auto"/>
        <w:ind w:left="426" w:hanging="425"/>
      </w:pPr>
      <w:r w:rsidRPr="008C6EFE">
        <w:t>zorgdragen voor een gastvrije publieksomgeving;</w:t>
      </w:r>
    </w:p>
    <w:p w14:paraId="787CB7BE" w14:textId="77777777" w:rsidR="008C6EFE" w:rsidRPr="008C6EFE" w:rsidRDefault="008C6EFE" w:rsidP="008C6EFE">
      <w:pPr>
        <w:pStyle w:val="Lijstalinea"/>
        <w:numPr>
          <w:ilvl w:val="0"/>
          <w:numId w:val="12"/>
        </w:numPr>
        <w:tabs>
          <w:tab w:val="clear" w:pos="1077"/>
          <w:tab w:val="left" w:pos="1276"/>
        </w:tabs>
        <w:spacing w:line="240" w:lineRule="auto"/>
        <w:ind w:left="426" w:hanging="425"/>
      </w:pPr>
      <w:r w:rsidRPr="008C6EFE">
        <w:rPr>
          <w:i/>
          <w:iCs/>
        </w:rPr>
        <w:t xml:space="preserve">on </w:t>
      </w:r>
      <w:proofErr w:type="spellStart"/>
      <w:r w:rsidRPr="008C6EFE">
        <w:rPr>
          <w:i/>
          <w:iCs/>
        </w:rPr>
        <w:t>the</w:t>
      </w:r>
      <w:proofErr w:type="spellEnd"/>
      <w:r w:rsidRPr="008C6EFE">
        <w:rPr>
          <w:i/>
          <w:iCs/>
        </w:rPr>
        <w:t xml:space="preserve"> job</w:t>
      </w:r>
      <w:r w:rsidRPr="008C6EFE">
        <w:t xml:space="preserve"> coördineren, ondersteunen, enthousiasmeren van vrijwillige medewerkers, zodat hun kwaliteiten optimaal tot hun recht komen. </w:t>
      </w:r>
    </w:p>
    <w:p w14:paraId="63A1F20D" w14:textId="77777777" w:rsidR="008C6EFE" w:rsidRPr="008C6EFE" w:rsidRDefault="008C6EFE" w:rsidP="008C6EFE">
      <w:pPr>
        <w:pStyle w:val="Lijstalinea"/>
        <w:numPr>
          <w:ilvl w:val="0"/>
          <w:numId w:val="12"/>
        </w:numPr>
        <w:tabs>
          <w:tab w:val="clear" w:pos="1077"/>
          <w:tab w:val="left" w:pos="1276"/>
        </w:tabs>
        <w:spacing w:line="240" w:lineRule="auto"/>
        <w:ind w:left="426" w:hanging="425"/>
      </w:pPr>
      <w:r w:rsidRPr="008C6EFE">
        <w:t xml:space="preserve">vraagbaak zijn voor vrijwillige medewerkers tijdens de uitvoering van hun werkzaamheden; </w:t>
      </w:r>
    </w:p>
    <w:p w14:paraId="56CFCAA4" w14:textId="77777777" w:rsidR="008C6EFE" w:rsidRPr="008C6EFE" w:rsidRDefault="008C6EFE" w:rsidP="008C6EFE">
      <w:pPr>
        <w:pStyle w:val="Lijstalinea"/>
        <w:numPr>
          <w:ilvl w:val="0"/>
          <w:numId w:val="12"/>
        </w:numPr>
        <w:tabs>
          <w:tab w:val="clear" w:pos="1077"/>
          <w:tab w:val="left" w:pos="1276"/>
        </w:tabs>
        <w:spacing w:line="240" w:lineRule="auto"/>
        <w:ind w:left="426" w:hanging="425"/>
      </w:pPr>
      <w:r w:rsidRPr="008C6EFE">
        <w:t xml:space="preserve">kennis van het aanbod (online &amp; offline) van de bibliotheek hebben en weten te vinden wanneer en waar activiteiten plaatsvinden; </w:t>
      </w:r>
    </w:p>
    <w:p w14:paraId="7C9DE152" w14:textId="77777777" w:rsidR="008C6EFE" w:rsidRPr="008C6EFE" w:rsidRDefault="008C6EFE" w:rsidP="008C6EFE">
      <w:pPr>
        <w:pStyle w:val="Lijstalinea"/>
        <w:numPr>
          <w:ilvl w:val="0"/>
          <w:numId w:val="12"/>
        </w:numPr>
        <w:tabs>
          <w:tab w:val="clear" w:pos="1077"/>
          <w:tab w:val="left" w:pos="1276"/>
        </w:tabs>
        <w:spacing w:line="240" w:lineRule="auto"/>
        <w:ind w:left="426" w:hanging="425"/>
      </w:pPr>
      <w:r w:rsidRPr="008C6EFE">
        <w:t xml:space="preserve">helpen bij individuele / administratieve vragen dankzij specifieke kennis van o.a. WISE, de website en algemene bibliotheek-ervaring; </w:t>
      </w:r>
    </w:p>
    <w:p w14:paraId="4FDA0EA2" w14:textId="77777777" w:rsidR="008C6EFE" w:rsidRPr="008C6EFE" w:rsidRDefault="008C6EFE" w:rsidP="008C6EFE">
      <w:pPr>
        <w:pStyle w:val="Lijstalinea"/>
        <w:numPr>
          <w:ilvl w:val="0"/>
          <w:numId w:val="12"/>
        </w:numPr>
        <w:tabs>
          <w:tab w:val="left" w:pos="1276"/>
        </w:tabs>
        <w:spacing w:line="240" w:lineRule="auto"/>
        <w:ind w:left="426" w:hanging="425"/>
      </w:pPr>
      <w:r w:rsidRPr="008C6EFE">
        <w:t xml:space="preserve">een </w:t>
      </w:r>
      <w:proofErr w:type="spellStart"/>
      <w:r w:rsidRPr="008C6EFE">
        <w:t>pro-actieve</w:t>
      </w:r>
      <w:proofErr w:type="spellEnd"/>
      <w:r w:rsidRPr="008C6EFE">
        <w:t xml:space="preserve"> informatiemakelaar zijn voor de klanten en klanten eventueel doorverwijzen naar andere instanties binnen of buiten de bibliotheek.</w:t>
      </w:r>
    </w:p>
    <w:bookmarkEnd w:id="77"/>
    <w:p w14:paraId="24B3D556" w14:textId="61C8AB65" w:rsidR="008C6EFE" w:rsidRDefault="008C6EFE" w:rsidP="00634AB1">
      <w:pPr>
        <w:rPr>
          <w:rStyle w:val="A6"/>
          <w:rFonts w:cs="Times New Roman"/>
          <w:b/>
          <w:bCs/>
          <w:color w:val="auto"/>
        </w:rPr>
      </w:pPr>
    </w:p>
    <w:p w14:paraId="6A643F32" w14:textId="003305F3" w:rsidR="008C6EFE" w:rsidRDefault="00BE608B" w:rsidP="00634AB1">
      <w:pPr>
        <w:rPr>
          <w:rStyle w:val="A6"/>
          <w:rFonts w:cs="Times New Roman"/>
          <w:b/>
          <w:bCs/>
          <w:color w:val="auto"/>
        </w:rPr>
      </w:pPr>
      <w:hyperlink w:anchor="_Van_binnenhalen_tot" w:history="1">
        <w:r w:rsidR="008C6EFE" w:rsidRPr="008C6EFE">
          <w:rPr>
            <w:rStyle w:val="Hyperlink"/>
            <w:b/>
            <w:bCs/>
            <w:sz w:val="20"/>
          </w:rPr>
          <w:t>Klik hier om terug te gaan</w:t>
        </w:r>
      </w:hyperlink>
    </w:p>
    <w:p w14:paraId="4077F503" w14:textId="77777777" w:rsidR="008C6EFE" w:rsidRDefault="008C6EFE">
      <w:pPr>
        <w:tabs>
          <w:tab w:val="clear" w:pos="1077"/>
        </w:tabs>
        <w:spacing w:line="240" w:lineRule="auto"/>
        <w:rPr>
          <w:rStyle w:val="A6"/>
          <w:rFonts w:cs="Times New Roman"/>
          <w:b/>
          <w:bCs/>
          <w:color w:val="auto"/>
        </w:rPr>
      </w:pPr>
      <w:r>
        <w:rPr>
          <w:rStyle w:val="A6"/>
          <w:rFonts w:cs="Times New Roman"/>
          <w:b/>
          <w:bCs/>
          <w:color w:val="auto"/>
        </w:rPr>
        <w:br w:type="page"/>
      </w:r>
    </w:p>
    <w:p w14:paraId="1FE915FD" w14:textId="5CC331E1" w:rsidR="008C6EFE" w:rsidRDefault="008C6EFE" w:rsidP="008C6EFE">
      <w:pPr>
        <w:rPr>
          <w:b/>
        </w:rPr>
      </w:pPr>
      <w:bookmarkStart w:id="78" w:name="tekst9"/>
      <w:r w:rsidRPr="008C6EFE">
        <w:rPr>
          <w:b/>
        </w:rPr>
        <w:lastRenderedPageBreak/>
        <w:t>DE WERVINGSCIRKEL</w:t>
      </w:r>
    </w:p>
    <w:p w14:paraId="6A80B834" w14:textId="77777777" w:rsidR="008C6EFE" w:rsidRPr="008C6EFE" w:rsidRDefault="008C6EFE" w:rsidP="008C6EFE">
      <w:pPr>
        <w:rPr>
          <w:b/>
        </w:rPr>
      </w:pPr>
    </w:p>
    <w:p w14:paraId="4BFD4DE5" w14:textId="77777777" w:rsidR="008C6EFE" w:rsidRPr="008C6EFE" w:rsidRDefault="008C6EFE" w:rsidP="008C6EFE">
      <w:pPr>
        <w:rPr>
          <w:noProof/>
        </w:rPr>
      </w:pPr>
      <w:r w:rsidRPr="008C6EFE">
        <w:t>Met de wervingscirkel kun je stap voor stap een wervingsactie voorbereiden:</w:t>
      </w:r>
      <w:r w:rsidRPr="008C6EFE">
        <w:rPr>
          <w:noProof/>
        </w:rPr>
        <w:t xml:space="preserve"> </w:t>
      </w:r>
    </w:p>
    <w:p w14:paraId="4FA232DE" w14:textId="77777777" w:rsidR="008C6EFE" w:rsidRPr="008C6EFE" w:rsidRDefault="008C6EFE" w:rsidP="008C6EFE">
      <w:pPr>
        <w:rPr>
          <w:bCs/>
        </w:rPr>
      </w:pPr>
      <w:r w:rsidRPr="008C6EFE">
        <w:rPr>
          <w:noProof/>
        </w:rPr>
        <w:drawing>
          <wp:anchor distT="0" distB="0" distL="114300" distR="114300" simplePos="0" relativeHeight="251753472" behindDoc="0" locked="0" layoutInCell="1" allowOverlap="1" wp14:anchorId="6C0C9274" wp14:editId="395B551E">
            <wp:simplePos x="0" y="0"/>
            <wp:positionH relativeFrom="column">
              <wp:posOffset>-158201</wp:posOffset>
            </wp:positionH>
            <wp:positionV relativeFrom="paragraph">
              <wp:posOffset>184545</wp:posOffset>
            </wp:positionV>
            <wp:extent cx="2613992" cy="2035313"/>
            <wp:effectExtent l="0" t="0" r="0" b="3175"/>
            <wp:wrapNone/>
            <wp:docPr id="21" name="Afbeelding 2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rotWithShape="1">
                    <a:blip r:embed="rId53" cstate="print">
                      <a:extLst>
                        <a:ext uri="{28A0092B-C50C-407E-A947-70E740481C1C}">
                          <a14:useLocalDpi xmlns:a14="http://schemas.microsoft.com/office/drawing/2010/main" val="0"/>
                        </a:ext>
                      </a:extLst>
                    </a:blip>
                    <a:srcRect l="4849" t="13739" r="14557" b="5457"/>
                    <a:stretch/>
                  </pic:blipFill>
                  <pic:spPr bwMode="auto">
                    <a:xfrm>
                      <a:off x="0" y="0"/>
                      <a:ext cx="2613992" cy="2035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63EF9" w14:textId="77777777" w:rsidR="008C6EFE" w:rsidRPr="008C6EFE" w:rsidRDefault="008C6EFE" w:rsidP="008C6EFE">
      <w:pPr>
        <w:ind w:left="4111"/>
      </w:pPr>
      <w:r w:rsidRPr="008C6EFE">
        <w:t xml:space="preserve">1. Het doel: Wat wil ik bereiken met de werving? Wat stel ik mij ten doel? </w:t>
      </w:r>
    </w:p>
    <w:p w14:paraId="652AA581" w14:textId="77777777" w:rsidR="008C6EFE" w:rsidRPr="008C6EFE" w:rsidRDefault="008C6EFE" w:rsidP="008C6EFE">
      <w:pPr>
        <w:ind w:left="4111"/>
      </w:pPr>
      <w:r w:rsidRPr="008C6EFE">
        <w:t xml:space="preserve">2. De doelgroep: Wie wil ik bereiken? </w:t>
      </w:r>
    </w:p>
    <w:p w14:paraId="301C37E8" w14:textId="77777777" w:rsidR="008C6EFE" w:rsidRPr="008C6EFE" w:rsidRDefault="008C6EFE" w:rsidP="008C6EFE">
      <w:pPr>
        <w:ind w:left="4111"/>
      </w:pPr>
      <w:r w:rsidRPr="008C6EFE">
        <w:t xml:space="preserve">3. De boodschap: Wat wil ik overbrengen? Wat heb ik hen te bieden? </w:t>
      </w:r>
    </w:p>
    <w:p w14:paraId="4599844A" w14:textId="77777777" w:rsidR="008C6EFE" w:rsidRPr="008C6EFE" w:rsidRDefault="008C6EFE" w:rsidP="008C6EFE">
      <w:pPr>
        <w:ind w:left="4111"/>
      </w:pPr>
      <w:r w:rsidRPr="008C6EFE">
        <w:t xml:space="preserve">4. De vraag: hoe ga ik mijn doelgroep benaderen? Welk middel kan ik gebruiken? </w:t>
      </w:r>
    </w:p>
    <w:p w14:paraId="2D74EFE3" w14:textId="77777777" w:rsidR="008C6EFE" w:rsidRPr="008C6EFE" w:rsidRDefault="008C6EFE" w:rsidP="008C6EFE">
      <w:pPr>
        <w:ind w:left="4111"/>
        <w:rPr>
          <w:bCs/>
        </w:rPr>
      </w:pPr>
      <w:r w:rsidRPr="008C6EFE">
        <w:t xml:space="preserve">5. Ten slotte: Hoe organiseer ik de wervingsactie? Wie doet het, wanneer en hoeveel mag het kosten?  </w:t>
      </w:r>
    </w:p>
    <w:p w14:paraId="7A23AB9B" w14:textId="77777777" w:rsidR="008C6EFE" w:rsidRPr="008C6EFE" w:rsidRDefault="008C6EFE" w:rsidP="008C6EFE">
      <w:pPr>
        <w:rPr>
          <w:bCs/>
        </w:rPr>
      </w:pPr>
    </w:p>
    <w:p w14:paraId="457B58D6" w14:textId="627184EA" w:rsidR="008C6EFE" w:rsidRDefault="008C6EFE" w:rsidP="008C6EFE">
      <w:pPr>
        <w:rPr>
          <w:bCs/>
        </w:rPr>
      </w:pPr>
    </w:p>
    <w:p w14:paraId="3804E524" w14:textId="77777777" w:rsidR="008C6EFE" w:rsidRPr="008C6EFE" w:rsidRDefault="008C6EFE" w:rsidP="008C6EFE">
      <w:pPr>
        <w:rPr>
          <w:bCs/>
        </w:rPr>
      </w:pPr>
    </w:p>
    <w:p w14:paraId="280BE994" w14:textId="77777777" w:rsidR="008C6EFE" w:rsidRPr="008C6EFE" w:rsidRDefault="008C6EFE" w:rsidP="008C6EFE">
      <w:pPr>
        <w:rPr>
          <w:bCs/>
        </w:rPr>
      </w:pPr>
      <w:r w:rsidRPr="008C6EFE">
        <w:rPr>
          <w:bCs/>
        </w:rPr>
        <w:t xml:space="preserve">Deze wervingscirkel kan ook meer strategisch/ gestructureerd worden ingezet bij het nadenken over de samenstelling van het totale vrijwilligersbestand. Het kan dan een hupmiddel zijn om profielen samen te stellen en om per profiel stil te staan bij gewenste omvang, benodigde kanalen en organisatie.  </w:t>
      </w:r>
    </w:p>
    <w:bookmarkEnd w:id="78"/>
    <w:p w14:paraId="21BA3940" w14:textId="0F988E1C" w:rsidR="008C6EFE" w:rsidRDefault="008C6EFE" w:rsidP="00634AB1">
      <w:pPr>
        <w:rPr>
          <w:rStyle w:val="A6"/>
          <w:rFonts w:cs="Times New Roman"/>
          <w:b/>
          <w:bCs/>
          <w:color w:val="auto"/>
        </w:rPr>
      </w:pPr>
    </w:p>
    <w:p w14:paraId="6A907401" w14:textId="0359F287" w:rsidR="00494698" w:rsidRDefault="00BE608B" w:rsidP="00634AB1">
      <w:pPr>
        <w:rPr>
          <w:rStyle w:val="Hyperlink"/>
          <w:b/>
          <w:bCs/>
          <w:sz w:val="20"/>
        </w:rPr>
      </w:pPr>
      <w:hyperlink w:anchor="_Plaatsen_vacature" w:history="1">
        <w:r w:rsidR="008C6EFE" w:rsidRPr="008C6EFE">
          <w:rPr>
            <w:rStyle w:val="Hyperlink"/>
            <w:b/>
            <w:bCs/>
            <w:sz w:val="20"/>
          </w:rPr>
          <w:t>Klik hier om terug te gaan</w:t>
        </w:r>
      </w:hyperlink>
    </w:p>
    <w:p w14:paraId="2CB9C88F" w14:textId="77777777" w:rsidR="00494698" w:rsidRDefault="00494698">
      <w:pPr>
        <w:tabs>
          <w:tab w:val="clear" w:pos="1077"/>
        </w:tabs>
        <w:spacing w:line="240" w:lineRule="auto"/>
        <w:rPr>
          <w:rStyle w:val="Hyperlink"/>
          <w:b/>
          <w:bCs/>
          <w:sz w:val="20"/>
        </w:rPr>
      </w:pPr>
      <w:r>
        <w:rPr>
          <w:rStyle w:val="Hyperlink"/>
          <w:b/>
          <w:bCs/>
          <w:sz w:val="20"/>
        </w:rPr>
        <w:br w:type="page"/>
      </w:r>
    </w:p>
    <w:p w14:paraId="6E4FF388" w14:textId="795AE1B9" w:rsidR="00494698" w:rsidRPr="00131E1E" w:rsidRDefault="00494698" w:rsidP="00131E1E">
      <w:pPr>
        <w:rPr>
          <w:u w:val="single"/>
        </w:rPr>
      </w:pPr>
      <w:bookmarkStart w:id="79" w:name="tekst10"/>
      <w:r w:rsidRPr="00063F51">
        <w:rPr>
          <w:b/>
        </w:rPr>
        <w:lastRenderedPageBreak/>
        <w:t>5 TYPEN VRIJWILLIGERS</w:t>
      </w:r>
      <w:r w:rsidR="00131E1E">
        <w:rPr>
          <w:b/>
        </w:rPr>
        <w:t xml:space="preserve"> </w:t>
      </w:r>
      <w:r w:rsidR="00131E1E">
        <w:rPr>
          <w:bCs/>
        </w:rPr>
        <w:t>Bron</w:t>
      </w:r>
      <w:r w:rsidR="00131E1E" w:rsidRPr="00063F51">
        <w:rPr>
          <w:bCs/>
        </w:rPr>
        <w:t xml:space="preserve">: </w:t>
      </w:r>
      <w:hyperlink r:id="rId54" w:history="1">
        <w:r w:rsidR="00131E1E" w:rsidRPr="00063F51">
          <w:rPr>
            <w:rStyle w:val="Hyperlink"/>
            <w:sz w:val="20"/>
          </w:rPr>
          <w:t>https://www.cubiss.nl/actueel/5-typen-vrijwilligers</w:t>
        </w:r>
      </w:hyperlink>
    </w:p>
    <w:p w14:paraId="0C3EA398" w14:textId="77777777" w:rsidR="00494698" w:rsidRPr="00063F51" w:rsidRDefault="00494698" w:rsidP="00494698">
      <w:pPr>
        <w:tabs>
          <w:tab w:val="clear" w:pos="1077"/>
        </w:tabs>
        <w:autoSpaceDE w:val="0"/>
        <w:autoSpaceDN w:val="0"/>
        <w:adjustRightInd w:val="0"/>
        <w:spacing w:line="240" w:lineRule="auto"/>
        <w:rPr>
          <w:bCs/>
        </w:rPr>
      </w:pPr>
    </w:p>
    <w:p w14:paraId="5A16A302" w14:textId="77777777" w:rsidR="00494698" w:rsidRPr="00063F51" w:rsidRDefault="00494698" w:rsidP="00494698">
      <w:pPr>
        <w:tabs>
          <w:tab w:val="clear" w:pos="1077"/>
        </w:tabs>
        <w:autoSpaceDE w:val="0"/>
        <w:autoSpaceDN w:val="0"/>
        <w:adjustRightInd w:val="0"/>
        <w:spacing w:line="240" w:lineRule="auto"/>
        <w:rPr>
          <w:rFonts w:cs="FrutigerLTStd-Cn"/>
        </w:rPr>
      </w:pPr>
      <w:r w:rsidRPr="00063F51">
        <w:rPr>
          <w:noProof/>
        </w:rPr>
        <w:drawing>
          <wp:anchor distT="0" distB="0" distL="114300" distR="114300" simplePos="0" relativeHeight="251755520" behindDoc="1" locked="0" layoutInCell="1" allowOverlap="1" wp14:anchorId="2EC07CA4" wp14:editId="39764090">
            <wp:simplePos x="0" y="0"/>
            <wp:positionH relativeFrom="margin">
              <wp:align>left</wp:align>
            </wp:positionH>
            <wp:positionV relativeFrom="paragraph">
              <wp:posOffset>55910</wp:posOffset>
            </wp:positionV>
            <wp:extent cx="2190750" cy="2132965"/>
            <wp:effectExtent l="0" t="0" r="0" b="635"/>
            <wp:wrapTight wrapText="bothSides">
              <wp:wrapPolygon edited="0">
                <wp:start x="0" y="0"/>
                <wp:lineTo x="0" y="21414"/>
                <wp:lineTo x="21412" y="21414"/>
                <wp:lineTo x="2141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7163" cy="2139443"/>
                    </a:xfrm>
                    <a:prstGeom prst="rect">
                      <a:avLst/>
                    </a:prstGeom>
                  </pic:spPr>
                </pic:pic>
              </a:graphicData>
            </a:graphic>
            <wp14:sizeRelH relativeFrom="page">
              <wp14:pctWidth>0</wp14:pctWidth>
            </wp14:sizeRelH>
            <wp14:sizeRelV relativeFrom="page">
              <wp14:pctHeight>0</wp14:pctHeight>
            </wp14:sizeRelV>
          </wp:anchor>
        </w:drawing>
      </w:r>
      <w:r w:rsidRPr="00063F51">
        <w:rPr>
          <w:rFonts w:cs="FrutigerLTStd-Cn"/>
        </w:rPr>
        <w:t>In de publieksservice zien we de ontwikkeling naar vrijwilligers die het eerste aanspreekpunt zijn voor bezoekers (of soms de hele publieksservice draaien). Bij de programmering zien we een groeiende rol bij het (mede) uitvoeren van activiteiten (of soms ook het mede-ontwikkelen van activiteiten). Nog een stapje verder is dat vrijwilligers als ‘coach’ een rol kunnen spelen in het coördineren of begeleiden van vrijwilligers, of vrijwilligers mee laten denken met beleid(</w:t>
      </w:r>
      <w:proofErr w:type="spellStart"/>
      <w:r w:rsidRPr="00063F51">
        <w:rPr>
          <w:rFonts w:cs="FrutigerLTStd-Cn"/>
        </w:rPr>
        <w:t>skeuzes</w:t>
      </w:r>
      <w:proofErr w:type="spellEnd"/>
      <w:r w:rsidRPr="00063F51">
        <w:rPr>
          <w:rFonts w:cs="FrutigerLTStd-Cn"/>
        </w:rPr>
        <w:t xml:space="preserve">). </w:t>
      </w:r>
    </w:p>
    <w:p w14:paraId="317864AF" w14:textId="77777777" w:rsidR="00494698" w:rsidRPr="00063F51" w:rsidRDefault="00494698" w:rsidP="00494698">
      <w:pPr>
        <w:tabs>
          <w:tab w:val="clear" w:pos="1077"/>
        </w:tabs>
        <w:autoSpaceDE w:val="0"/>
        <w:autoSpaceDN w:val="0"/>
        <w:adjustRightInd w:val="0"/>
        <w:spacing w:line="240" w:lineRule="auto"/>
        <w:rPr>
          <w:rFonts w:cs="FrutigerLTStd-Cn"/>
        </w:rPr>
      </w:pPr>
    </w:p>
    <w:p w14:paraId="72BB690F" w14:textId="77777777" w:rsidR="00494698" w:rsidRPr="00063F51" w:rsidRDefault="00494698" w:rsidP="00494698">
      <w:pPr>
        <w:tabs>
          <w:tab w:val="clear" w:pos="1077"/>
        </w:tabs>
        <w:autoSpaceDE w:val="0"/>
        <w:autoSpaceDN w:val="0"/>
        <w:adjustRightInd w:val="0"/>
        <w:spacing w:line="240" w:lineRule="auto"/>
        <w:rPr>
          <w:rFonts w:cs="FrutigerLTStd-Cn"/>
        </w:rPr>
      </w:pPr>
      <w:proofErr w:type="spellStart"/>
      <w:r w:rsidRPr="00063F51">
        <w:rPr>
          <w:rFonts w:cs="FrutigerLTStd-Cn"/>
        </w:rPr>
        <w:t>Cubiss</w:t>
      </w:r>
      <w:proofErr w:type="spellEnd"/>
      <w:r w:rsidRPr="00063F51">
        <w:rPr>
          <w:rFonts w:cs="FrutigerLTStd-Cn"/>
        </w:rPr>
        <w:t xml:space="preserve"> heeft in 2015 een indeling gemaakt met 5 typen bibliotheekvrijwilligers. Dit kan helpen om te bepalen welk type vrijwilliger geworven moet worden, of hoe de onderlinge balans en verdeling optimaal is voor de bibliotheek. </w:t>
      </w:r>
    </w:p>
    <w:p w14:paraId="1ABA5C56" w14:textId="77777777" w:rsidR="00494698" w:rsidRPr="00063F51" w:rsidRDefault="00494698" w:rsidP="00494698">
      <w:pPr>
        <w:tabs>
          <w:tab w:val="clear" w:pos="1077"/>
        </w:tabs>
        <w:autoSpaceDE w:val="0"/>
        <w:autoSpaceDN w:val="0"/>
        <w:adjustRightInd w:val="0"/>
        <w:spacing w:line="240" w:lineRule="auto"/>
        <w:rPr>
          <w:rFonts w:cs="FrutigerLTStd-Cn"/>
        </w:rPr>
      </w:pPr>
    </w:p>
    <w:tbl>
      <w:tblPr>
        <w:tblStyle w:val="Lijsttabel2-Accent4"/>
        <w:tblW w:w="9209" w:type="dxa"/>
        <w:tblLook w:val="04A0" w:firstRow="1" w:lastRow="0" w:firstColumn="1" w:lastColumn="0" w:noHBand="0" w:noVBand="1"/>
      </w:tblPr>
      <w:tblGrid>
        <w:gridCol w:w="1985"/>
        <w:gridCol w:w="7224"/>
      </w:tblGrid>
      <w:tr w:rsidR="00494698" w:rsidRPr="00063F51" w14:paraId="5601E481" w14:textId="77777777" w:rsidTr="00116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A751AB1" w14:textId="77777777"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TYPE VRIJWILLIGER</w:t>
            </w:r>
          </w:p>
        </w:tc>
        <w:tc>
          <w:tcPr>
            <w:tcW w:w="7224" w:type="dxa"/>
          </w:tcPr>
          <w:p w14:paraId="798DF521" w14:textId="77777777" w:rsidR="00494698" w:rsidRPr="00063F51" w:rsidRDefault="00494698" w:rsidP="001165C6">
            <w:pPr>
              <w:shd w:val="clear" w:color="auto" w:fill="FFFFFF"/>
              <w:tabs>
                <w:tab w:val="clear" w:pos="1077"/>
              </w:tabs>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OMSCHRIJVING</w:t>
            </w:r>
          </w:p>
        </w:tc>
      </w:tr>
      <w:tr w:rsidR="00494698" w:rsidRPr="00063F51" w14:paraId="4065B313" w14:textId="77777777" w:rsidTr="00116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1A809E6" w14:textId="6507A033"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De (</w:t>
            </w:r>
            <w:r>
              <w:rPr>
                <w:rFonts w:cs="Open Sans"/>
                <w:sz w:val="18"/>
                <w:szCs w:val="18"/>
              </w:rPr>
              <w:t>B</w:t>
            </w:r>
            <w:r w:rsidRPr="00063F51">
              <w:rPr>
                <w:rFonts w:cs="Open Sans"/>
                <w:sz w:val="18"/>
                <w:szCs w:val="18"/>
              </w:rPr>
              <w:t>ibliotheek) ondersteunende vrijwilliger</w:t>
            </w:r>
          </w:p>
          <w:p w14:paraId="469078A6" w14:textId="77777777" w:rsidR="00494698" w:rsidRPr="00063F51" w:rsidRDefault="00494698" w:rsidP="001165C6">
            <w:pPr>
              <w:tabs>
                <w:tab w:val="clear" w:pos="1077"/>
              </w:tabs>
              <w:autoSpaceDE w:val="0"/>
              <w:autoSpaceDN w:val="0"/>
              <w:adjustRightInd w:val="0"/>
              <w:spacing w:line="240" w:lineRule="auto"/>
              <w:rPr>
                <w:rFonts w:cs="Open Sans"/>
                <w:sz w:val="18"/>
                <w:szCs w:val="18"/>
              </w:rPr>
            </w:pPr>
          </w:p>
        </w:tc>
        <w:tc>
          <w:tcPr>
            <w:tcW w:w="7224" w:type="dxa"/>
          </w:tcPr>
          <w:p w14:paraId="2F7145B5" w14:textId="40AC20D5" w:rsidR="00494698" w:rsidRPr="00063F51"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 xml:space="preserve">Deze vrijwilligers zetten zich vaak voor een beperkt aantal uren en gedurende een lange periode in voor de </w:t>
            </w:r>
            <w:r w:rsidR="00131E1E">
              <w:rPr>
                <w:rFonts w:cs="Open Sans"/>
                <w:sz w:val="18"/>
                <w:szCs w:val="18"/>
              </w:rPr>
              <w:t>B</w:t>
            </w:r>
            <w:r w:rsidRPr="00063F51">
              <w:rPr>
                <w:rFonts w:cs="Open Sans"/>
                <w:sz w:val="18"/>
                <w:szCs w:val="18"/>
              </w:rPr>
              <w:t>ibliotheek, zijn erg betrokken, secuur, sociaal en betrouwbaar. Ze hebben vaak behoefte aan sociale contacten. Deze vrijwilliger werkt graag binnen de gestelde regels van de bibliotheek, met een afgebakend takenpakket en weinig taakvrijheid en aangestuurd door een vast aanspreekpunt.</w:t>
            </w:r>
          </w:p>
          <w:p w14:paraId="278BFC95" w14:textId="0B3E030C" w:rsidR="00494698" w:rsidRPr="00063F51"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i/>
                <w:iCs/>
                <w:sz w:val="18"/>
                <w:szCs w:val="18"/>
              </w:rPr>
            </w:pPr>
            <w:r w:rsidRPr="00063F51">
              <w:rPr>
                <w:rFonts w:cs="Open Sans"/>
                <w:i/>
                <w:iCs/>
                <w:sz w:val="18"/>
                <w:szCs w:val="18"/>
              </w:rPr>
              <w:t>Voorbeelden: opruimhulp, boek-aan-huis-dienst</w:t>
            </w:r>
          </w:p>
        </w:tc>
      </w:tr>
      <w:tr w:rsidR="00494698" w:rsidRPr="00063F51" w14:paraId="09EB3436" w14:textId="77777777" w:rsidTr="001165C6">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893BCAB" w14:textId="7099B13F"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De vrijwilliger publieke dienstverlening</w:t>
            </w:r>
          </w:p>
          <w:p w14:paraId="76B99AA6" w14:textId="77777777" w:rsidR="00494698" w:rsidRPr="00063F51" w:rsidRDefault="00494698" w:rsidP="001165C6">
            <w:pPr>
              <w:tabs>
                <w:tab w:val="clear" w:pos="1077"/>
              </w:tabs>
              <w:autoSpaceDE w:val="0"/>
              <w:autoSpaceDN w:val="0"/>
              <w:adjustRightInd w:val="0"/>
              <w:spacing w:line="240" w:lineRule="auto"/>
              <w:rPr>
                <w:rFonts w:cs="Open Sans"/>
                <w:sz w:val="18"/>
                <w:szCs w:val="18"/>
              </w:rPr>
            </w:pPr>
          </w:p>
        </w:tc>
        <w:tc>
          <w:tcPr>
            <w:tcW w:w="7224" w:type="dxa"/>
          </w:tcPr>
          <w:p w14:paraId="496ECACA" w14:textId="5331AD3B" w:rsidR="00494698" w:rsidRPr="00063F51" w:rsidRDefault="00494698" w:rsidP="001165C6">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Deze vrijwilligers heeft veel kenmerken van het vorige type. Verschil met type 1 is dat deze vrijwilliger graag met collega’s werkt en daarmee afstemt, binnen een afgebakend takenpakket en geringe taakvrijheid. Dit type vrijwilliger is sociaal, zoekt uitdaging en verantwoordelijkheden in het vrijwilligerswerk. Zorg voor anderen en frequente waardering is belangrijk.</w:t>
            </w:r>
          </w:p>
          <w:p w14:paraId="3A668438" w14:textId="33CF8747" w:rsidR="00494698" w:rsidRPr="00063F51" w:rsidRDefault="00494698" w:rsidP="001165C6">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i/>
                <w:iCs/>
                <w:sz w:val="18"/>
                <w:szCs w:val="18"/>
              </w:rPr>
            </w:pPr>
            <w:r w:rsidRPr="00063F51">
              <w:rPr>
                <w:rFonts w:cs="Open Sans"/>
                <w:i/>
                <w:iCs/>
                <w:sz w:val="18"/>
                <w:szCs w:val="18"/>
              </w:rPr>
              <w:t>Voorbeelden: gastheer/gastvrouw</w:t>
            </w:r>
          </w:p>
        </w:tc>
      </w:tr>
      <w:tr w:rsidR="00494698" w:rsidRPr="00063F51" w14:paraId="72AEFCFD" w14:textId="77777777" w:rsidTr="00116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F3EA342" w14:textId="0A174036"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De expert-vrijwilliger</w:t>
            </w:r>
          </w:p>
          <w:p w14:paraId="4109D1D3" w14:textId="77777777" w:rsidR="00494698" w:rsidRPr="00063F51" w:rsidRDefault="00494698" w:rsidP="001165C6">
            <w:pPr>
              <w:tabs>
                <w:tab w:val="clear" w:pos="1077"/>
              </w:tabs>
              <w:autoSpaceDE w:val="0"/>
              <w:autoSpaceDN w:val="0"/>
              <w:adjustRightInd w:val="0"/>
              <w:spacing w:line="240" w:lineRule="auto"/>
              <w:rPr>
                <w:rFonts w:cs="Open Sans"/>
                <w:sz w:val="18"/>
                <w:szCs w:val="18"/>
              </w:rPr>
            </w:pPr>
          </w:p>
        </w:tc>
        <w:tc>
          <w:tcPr>
            <w:tcW w:w="7224" w:type="dxa"/>
          </w:tcPr>
          <w:p w14:paraId="30C363FE" w14:textId="3B857646" w:rsidR="00494698" w:rsidRPr="00063F51"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 xml:space="preserve">De expert-vrijwilliger werkt vanuit zijn/haar specifieke kennis, competenties. Het werk is vaak individueel, met veel vrijheden rond taak en inhoud. Er is geen sprake van aansturing; de samenwerking wordt in overleg ingezet en kent overlegsituaties. Dit soort vrijwilligerswerk kenmerkt zich vaak door een kortere, maar intensieve periode, op basis van kennis en inhoud met een vaste medewerker van de bibliotheek. Deze vrijwilliger verlangt erkenning voor de gedane werkzaamheden en aangedragen ideeën. </w:t>
            </w:r>
          </w:p>
          <w:p w14:paraId="52DFE708" w14:textId="09A8C456" w:rsidR="00494698" w:rsidRPr="00063F51"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i/>
                <w:iCs/>
                <w:sz w:val="18"/>
                <w:szCs w:val="18"/>
              </w:rPr>
            </w:pPr>
            <w:r w:rsidRPr="00063F51">
              <w:rPr>
                <w:rFonts w:cs="Open Sans"/>
                <w:i/>
                <w:iCs/>
                <w:sz w:val="18"/>
                <w:szCs w:val="18"/>
              </w:rPr>
              <w:t>V</w:t>
            </w:r>
            <w:r w:rsidR="008D3B85">
              <w:rPr>
                <w:rFonts w:cs="Open Sans"/>
                <w:i/>
                <w:iCs/>
                <w:sz w:val="18"/>
                <w:szCs w:val="18"/>
              </w:rPr>
              <w:t>o</w:t>
            </w:r>
            <w:r w:rsidRPr="00063F51">
              <w:rPr>
                <w:rFonts w:cs="Open Sans"/>
                <w:i/>
                <w:iCs/>
                <w:sz w:val="18"/>
                <w:szCs w:val="18"/>
              </w:rPr>
              <w:t xml:space="preserve">orbeelden: voorlezers, </w:t>
            </w:r>
            <w:r w:rsidR="004B345F" w:rsidRPr="00063F51">
              <w:rPr>
                <w:rFonts w:cs="Open Sans"/>
                <w:i/>
                <w:iCs/>
                <w:sz w:val="18"/>
                <w:szCs w:val="18"/>
              </w:rPr>
              <w:t>internetcursus</w:t>
            </w:r>
            <w:r w:rsidRPr="00063F51">
              <w:rPr>
                <w:rFonts w:cs="Open Sans"/>
                <w:i/>
                <w:iCs/>
                <w:sz w:val="18"/>
                <w:szCs w:val="18"/>
              </w:rPr>
              <w:t xml:space="preserve"> Klik en Tik, taalvrijwilliger</w:t>
            </w:r>
          </w:p>
        </w:tc>
      </w:tr>
      <w:tr w:rsidR="00494698" w:rsidRPr="00063F51" w14:paraId="52703886" w14:textId="77777777" w:rsidTr="001165C6">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E2C6302" w14:textId="3E9062E7"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De actieve inwoner</w:t>
            </w:r>
          </w:p>
        </w:tc>
        <w:tc>
          <w:tcPr>
            <w:tcW w:w="7224" w:type="dxa"/>
          </w:tcPr>
          <w:p w14:paraId="47DF092F" w14:textId="66497AED" w:rsidR="00494698" w:rsidRPr="00063F51" w:rsidRDefault="00494698" w:rsidP="001165C6">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sz w:val="18"/>
                <w:szCs w:val="18"/>
              </w:rPr>
            </w:pPr>
            <w:r w:rsidRPr="00063F51">
              <w:rPr>
                <w:rFonts w:cs="Open Sans"/>
                <w:sz w:val="18"/>
                <w:szCs w:val="18"/>
              </w:rPr>
              <w:t xml:space="preserve">Dit is een wezenlijk ander type vrijwilliger; ze zijn betrokken en geboeid en komen met eigen initiatieven. De actieve inwoner staat zelf op om een maatschappelijk gat te dichten dat in zijn/haar ogen is ontstaan. Dit is meer te typeren als een samenwerkende partner voor de bibliotheek. Er is geen directe sturing vanuit de bibliotheek; actieve inwoners stemmen onderling taken af en doen dit in een grote mate van taakvrijheid. Wel moeten de taken matchen met de belangen van de </w:t>
            </w:r>
            <w:r w:rsidR="00131E1E">
              <w:rPr>
                <w:rFonts w:cs="Open Sans"/>
                <w:sz w:val="18"/>
                <w:szCs w:val="18"/>
              </w:rPr>
              <w:t>B</w:t>
            </w:r>
            <w:r w:rsidRPr="00063F51">
              <w:rPr>
                <w:rFonts w:cs="Open Sans"/>
                <w:sz w:val="18"/>
                <w:szCs w:val="18"/>
              </w:rPr>
              <w:t>ibliotheek.</w:t>
            </w:r>
          </w:p>
        </w:tc>
      </w:tr>
      <w:tr w:rsidR="00494698" w:rsidRPr="00063F51" w14:paraId="1A1BF4B6" w14:textId="77777777" w:rsidTr="00116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6354E76" w14:textId="791CCDF4" w:rsidR="00494698" w:rsidRPr="00063F51" w:rsidRDefault="00494698" w:rsidP="001165C6">
            <w:pPr>
              <w:tabs>
                <w:tab w:val="clear" w:pos="1077"/>
              </w:tabs>
              <w:autoSpaceDE w:val="0"/>
              <w:autoSpaceDN w:val="0"/>
              <w:adjustRightInd w:val="0"/>
              <w:spacing w:line="240" w:lineRule="auto"/>
              <w:rPr>
                <w:rFonts w:cs="Open Sans"/>
                <w:sz w:val="18"/>
                <w:szCs w:val="18"/>
              </w:rPr>
            </w:pPr>
            <w:r w:rsidRPr="00063F51">
              <w:rPr>
                <w:rFonts w:cs="Open Sans"/>
                <w:sz w:val="18"/>
                <w:szCs w:val="18"/>
              </w:rPr>
              <w:t>De geleide vrijwilligers</w:t>
            </w:r>
          </w:p>
        </w:tc>
        <w:tc>
          <w:tcPr>
            <w:tcW w:w="7224" w:type="dxa"/>
          </w:tcPr>
          <w:p w14:paraId="360FE048" w14:textId="0897A444" w:rsidR="00494698" w:rsidRPr="00063F51"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Open Sans"/>
                <w:sz w:val="18"/>
                <w:szCs w:val="18"/>
              </w:rPr>
            </w:pPr>
            <w:r w:rsidRPr="00063F51">
              <w:rPr>
                <w:rFonts w:cs="Open Sans"/>
                <w:sz w:val="18"/>
                <w:szCs w:val="18"/>
              </w:rPr>
              <w:t>Dit is een groeiende groep mensen die vanuit maatschappelijke activering of participatie vrijwilligerswerk verricht. Dit levert hen een tegenprestatie in het kader van een uitkering, of het is een persoonlijke ontwikkelactiviteit, in het kader van re-integratie of werkzaamheden als middel voor sociale activering. Deze vrijwilligers hebben een andere soort begeleiding nodig, omdat ze vanuit een bepaalde opdracht werken. Bij hun vrijwilligerswerk krijgen ze begeleiding van bijvoorbeeld jobcoaches. Geleide vrijwilligers kunnen werken als drie typen: de ondersteunende vrijwilliger, de vrijwilliger publieke dienstverlening en expert-vrijwilliger. Een deel van de geleide vrijwilligers zet nog een stap verder, richting een opleiding of betaald werk.</w:t>
            </w:r>
          </w:p>
        </w:tc>
      </w:tr>
      <w:bookmarkEnd w:id="79"/>
    </w:tbl>
    <w:p w14:paraId="5A359E37" w14:textId="77777777" w:rsidR="00494698" w:rsidRDefault="00494698" w:rsidP="00494698">
      <w:pPr>
        <w:rPr>
          <w:rStyle w:val="Hyperlink"/>
          <w:sz w:val="20"/>
        </w:rPr>
      </w:pPr>
    </w:p>
    <w:p w14:paraId="56038B9B" w14:textId="2A9D9BB3" w:rsidR="00494698" w:rsidRPr="00494698" w:rsidRDefault="00494698" w:rsidP="00494698">
      <w:pPr>
        <w:rPr>
          <w:rStyle w:val="Hyperlink"/>
          <w:b/>
          <w:bCs/>
          <w:sz w:val="20"/>
        </w:rPr>
      </w:pPr>
      <w:r>
        <w:rPr>
          <w:b/>
          <w:bCs/>
        </w:rPr>
        <w:fldChar w:fldCharType="begin"/>
      </w:r>
      <w:r>
        <w:rPr>
          <w:b/>
          <w:bCs/>
        </w:rPr>
        <w:instrText xml:space="preserve"> HYPERLINK  \l "_Plaatsen_vacature" </w:instrText>
      </w:r>
      <w:r>
        <w:rPr>
          <w:b/>
          <w:bCs/>
        </w:rPr>
        <w:fldChar w:fldCharType="separate"/>
      </w:r>
      <w:r w:rsidRPr="00494698">
        <w:rPr>
          <w:rStyle w:val="Hyperlink"/>
          <w:b/>
          <w:bCs/>
          <w:sz w:val="20"/>
        </w:rPr>
        <w:t>Klik hier om terug te gaan</w:t>
      </w:r>
    </w:p>
    <w:p w14:paraId="6A8DB5E6" w14:textId="590D554F" w:rsidR="00494698" w:rsidRDefault="00494698">
      <w:pPr>
        <w:tabs>
          <w:tab w:val="clear" w:pos="1077"/>
        </w:tabs>
        <w:spacing w:line="240" w:lineRule="auto"/>
        <w:rPr>
          <w:b/>
          <w:bCs/>
        </w:rPr>
      </w:pPr>
      <w:r>
        <w:rPr>
          <w:b/>
          <w:bCs/>
        </w:rPr>
        <w:fldChar w:fldCharType="end"/>
      </w:r>
      <w:r>
        <w:rPr>
          <w:b/>
          <w:bCs/>
        </w:rPr>
        <w:br w:type="page"/>
      </w:r>
    </w:p>
    <w:p w14:paraId="1DC0EE07" w14:textId="2F88321B" w:rsidR="00494698" w:rsidRPr="00494698" w:rsidRDefault="00494698" w:rsidP="00494698">
      <w:pPr>
        <w:tabs>
          <w:tab w:val="clear" w:pos="1077"/>
        </w:tabs>
        <w:autoSpaceDE w:val="0"/>
        <w:autoSpaceDN w:val="0"/>
        <w:adjustRightInd w:val="0"/>
        <w:spacing w:line="240" w:lineRule="auto"/>
        <w:rPr>
          <w:b/>
        </w:rPr>
      </w:pPr>
      <w:bookmarkStart w:id="80" w:name="tekst11"/>
      <w:r w:rsidRPr="00494698">
        <w:rPr>
          <w:b/>
        </w:rPr>
        <w:lastRenderedPageBreak/>
        <w:t>DE ‘MATCH’ EN HET VRIJWILLIGERSKWADRANT (MOVISIE)</w:t>
      </w:r>
    </w:p>
    <w:p w14:paraId="0D7836FF" w14:textId="77777777" w:rsidR="00494698" w:rsidRPr="00494698" w:rsidRDefault="00494698" w:rsidP="00494698">
      <w:pPr>
        <w:rPr>
          <w:bCs/>
        </w:rPr>
      </w:pPr>
    </w:p>
    <w:p w14:paraId="57E28DCE" w14:textId="77777777" w:rsidR="00494698" w:rsidRPr="00494698" w:rsidRDefault="00494698" w:rsidP="00494698">
      <w:pPr>
        <w:ind w:left="3544"/>
        <w:rPr>
          <w:bCs/>
        </w:rPr>
      </w:pPr>
      <w:r w:rsidRPr="00494698">
        <w:rPr>
          <w:bCs/>
        </w:rPr>
        <w:t>Voor de inschatting van de ‘match’ is het nuttig om je in het kennismakingsgesprek te verplaatsen in de behoefte van vrijwilliger. Wat zoekt de vrijwilliger en welke rol past hier goed bij? Het vrijwilligerskwadrant (</w:t>
      </w:r>
      <w:proofErr w:type="spellStart"/>
      <w:r w:rsidRPr="00494698">
        <w:rPr>
          <w:bCs/>
        </w:rPr>
        <w:t>Movisie</w:t>
      </w:r>
      <w:proofErr w:type="spellEnd"/>
      <w:r w:rsidRPr="00494698">
        <w:rPr>
          <w:bCs/>
        </w:rPr>
        <w:t xml:space="preserve">) kan ondersteunen om hier bewuster van te worden. Dit kwadrant onderscheid persoonlijke behoeften langs twee assen; veiligheid – uitdaging en zelfgericht – omgevingsgericht. </w:t>
      </w:r>
    </w:p>
    <w:p w14:paraId="29670861" w14:textId="77777777" w:rsidR="00494698" w:rsidRPr="00494698" w:rsidRDefault="00494698" w:rsidP="00494698">
      <w:pPr>
        <w:ind w:left="3544"/>
        <w:rPr>
          <w:bCs/>
        </w:rPr>
      </w:pPr>
    </w:p>
    <w:p w14:paraId="70B94455" w14:textId="77777777" w:rsidR="00494698" w:rsidRPr="00494698" w:rsidRDefault="00494698" w:rsidP="00494698">
      <w:pPr>
        <w:rPr>
          <w:bCs/>
        </w:rPr>
      </w:pPr>
      <w:r w:rsidRPr="00494698">
        <w:rPr>
          <w:noProof/>
        </w:rPr>
        <w:drawing>
          <wp:anchor distT="0" distB="0" distL="114300" distR="114300" simplePos="0" relativeHeight="251757568" behindDoc="0" locked="0" layoutInCell="1" allowOverlap="1" wp14:anchorId="6B21AFCD" wp14:editId="06623CC5">
            <wp:simplePos x="0" y="0"/>
            <wp:positionH relativeFrom="column">
              <wp:posOffset>-2506</wp:posOffset>
            </wp:positionH>
            <wp:positionV relativeFrom="paragraph">
              <wp:posOffset>-1417938</wp:posOffset>
            </wp:positionV>
            <wp:extent cx="2176145" cy="1552575"/>
            <wp:effectExtent l="0" t="0" r="0" b="9525"/>
            <wp:wrapNone/>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55">
                      <a:extLst>
                        <a:ext uri="{28A0092B-C50C-407E-A947-70E740481C1C}">
                          <a14:useLocalDpi xmlns:a14="http://schemas.microsoft.com/office/drawing/2010/main" val="0"/>
                        </a:ext>
                      </a:extLst>
                    </a:blip>
                    <a:srcRect l="8991" t="19637" r="20225" b="13032"/>
                    <a:stretch/>
                  </pic:blipFill>
                  <pic:spPr bwMode="auto">
                    <a:xfrm>
                      <a:off x="0" y="0"/>
                      <a:ext cx="217614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F5B95" w14:textId="77777777" w:rsidR="00494698" w:rsidRPr="00494698" w:rsidRDefault="00494698" w:rsidP="00494698">
      <w:pPr>
        <w:rPr>
          <w:bCs/>
        </w:rPr>
      </w:pPr>
      <w:r w:rsidRPr="00494698">
        <w:rPr>
          <w:bCs/>
        </w:rPr>
        <w:t>Dit resulteert in 4 typen mensen: ondernemer, stimulator, regelaar, dienstverlener (zie tabel).</w:t>
      </w:r>
    </w:p>
    <w:p w14:paraId="46E9096B" w14:textId="77777777" w:rsidR="00494698" w:rsidRPr="00494698" w:rsidRDefault="00494698" w:rsidP="00494698">
      <w:pPr>
        <w:tabs>
          <w:tab w:val="clear" w:pos="1077"/>
        </w:tabs>
        <w:autoSpaceDE w:val="0"/>
        <w:autoSpaceDN w:val="0"/>
        <w:adjustRightInd w:val="0"/>
        <w:spacing w:line="240" w:lineRule="auto"/>
        <w:rPr>
          <w:rFonts w:ascii="Open Sans" w:hAnsi="Open Sans" w:cs="Open Sans"/>
          <w:shd w:val="clear" w:color="auto" w:fill="FFFFFF"/>
        </w:rPr>
      </w:pPr>
    </w:p>
    <w:tbl>
      <w:tblPr>
        <w:tblStyle w:val="Rastertabel3-Accent4"/>
        <w:tblW w:w="0" w:type="auto"/>
        <w:tblLook w:val="04A0" w:firstRow="1" w:lastRow="0" w:firstColumn="1" w:lastColumn="0" w:noHBand="0" w:noVBand="1"/>
      </w:tblPr>
      <w:tblGrid>
        <w:gridCol w:w="2122"/>
        <w:gridCol w:w="6938"/>
      </w:tblGrid>
      <w:tr w:rsidR="00494698" w:rsidRPr="00494698" w14:paraId="73ADA103" w14:textId="77777777" w:rsidTr="001165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751B20BD" w14:textId="77777777" w:rsidR="00494698" w:rsidRPr="00494698" w:rsidRDefault="00494698" w:rsidP="001165C6">
            <w:pPr>
              <w:tabs>
                <w:tab w:val="clear" w:pos="1077"/>
              </w:tabs>
              <w:autoSpaceDE w:val="0"/>
              <w:autoSpaceDN w:val="0"/>
              <w:adjustRightInd w:val="0"/>
              <w:spacing w:line="240" w:lineRule="auto"/>
              <w:jc w:val="left"/>
              <w:rPr>
                <w:rFonts w:ascii="Open Sans" w:hAnsi="Open Sans" w:cs="Open Sans"/>
                <w:sz w:val="18"/>
                <w:szCs w:val="18"/>
                <w:shd w:val="clear" w:color="auto" w:fill="FFFFFF"/>
              </w:rPr>
            </w:pPr>
            <w:r w:rsidRPr="00494698">
              <w:rPr>
                <w:rFonts w:ascii="Open Sans" w:hAnsi="Open Sans" w:cs="Open Sans"/>
                <w:sz w:val="18"/>
                <w:szCs w:val="18"/>
                <w:shd w:val="clear" w:color="auto" w:fill="FFFFFF"/>
              </w:rPr>
              <w:t>Type ‘mens’</w:t>
            </w:r>
          </w:p>
        </w:tc>
        <w:tc>
          <w:tcPr>
            <w:tcW w:w="6938" w:type="dxa"/>
          </w:tcPr>
          <w:p w14:paraId="2CC3EED1" w14:textId="77777777" w:rsidR="00494698" w:rsidRPr="00494698" w:rsidRDefault="00494698" w:rsidP="001165C6">
            <w:pPr>
              <w:tabs>
                <w:tab w:val="clear" w:pos="1077"/>
              </w:tabs>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shd w:val="clear" w:color="auto" w:fill="FFFFFF"/>
              </w:rPr>
            </w:pPr>
            <w:r w:rsidRPr="00494698">
              <w:rPr>
                <w:rFonts w:ascii="Open Sans" w:hAnsi="Open Sans" w:cs="Open Sans"/>
                <w:sz w:val="18"/>
                <w:szCs w:val="18"/>
                <w:shd w:val="clear" w:color="auto" w:fill="FFFFFF"/>
              </w:rPr>
              <w:t>Kenmerken</w:t>
            </w:r>
          </w:p>
        </w:tc>
      </w:tr>
      <w:tr w:rsidR="00494698" w:rsidRPr="00494698" w14:paraId="22836267" w14:textId="77777777" w:rsidTr="00116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06EF2B" w14:textId="77777777" w:rsidR="00494698" w:rsidRPr="00494698" w:rsidRDefault="00494698" w:rsidP="001165C6">
            <w:pPr>
              <w:tabs>
                <w:tab w:val="clear" w:pos="1077"/>
              </w:tabs>
              <w:autoSpaceDE w:val="0"/>
              <w:autoSpaceDN w:val="0"/>
              <w:adjustRightInd w:val="0"/>
              <w:spacing w:line="240" w:lineRule="auto"/>
              <w:jc w:val="left"/>
              <w:rPr>
                <w:rFonts w:ascii="Open Sans" w:hAnsi="Open Sans" w:cs="Open Sans"/>
                <w:sz w:val="18"/>
                <w:szCs w:val="18"/>
                <w:shd w:val="clear" w:color="auto" w:fill="FFFFFF"/>
              </w:rPr>
            </w:pPr>
            <w:r w:rsidRPr="00494698">
              <w:rPr>
                <w:rFonts w:ascii="Open Sans" w:hAnsi="Open Sans" w:cs="Open Sans"/>
                <w:sz w:val="18"/>
                <w:szCs w:val="18"/>
                <w:shd w:val="clear" w:color="auto" w:fill="FFFFFF"/>
              </w:rPr>
              <w:t>Ondernemer</w:t>
            </w:r>
          </w:p>
        </w:tc>
        <w:tc>
          <w:tcPr>
            <w:tcW w:w="6938" w:type="dxa"/>
          </w:tcPr>
          <w:p w14:paraId="101220DC" w14:textId="77777777" w:rsidR="00494698" w:rsidRPr="00494698"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shd w:val="clear" w:color="auto" w:fill="FFFFFF"/>
              </w:rPr>
            </w:pPr>
            <w:r w:rsidRPr="00494698">
              <w:rPr>
                <w:rFonts w:ascii="Open Sans" w:hAnsi="Open Sans" w:cs="Open Sans"/>
                <w:sz w:val="18"/>
                <w:szCs w:val="18"/>
              </w:rPr>
              <w:t>Vrijwilligerswerk biedt een uitdaging voor eigen ontwikkeling. Het moet hen wat opleveren en leuke en uitdagend zijn. Hebben ruimte nodig om te groeien en invloed uit te oefenen</w:t>
            </w:r>
          </w:p>
        </w:tc>
      </w:tr>
      <w:tr w:rsidR="00494698" w:rsidRPr="00494698" w14:paraId="773B92D7" w14:textId="77777777" w:rsidTr="001165C6">
        <w:tc>
          <w:tcPr>
            <w:cnfStyle w:val="001000000000" w:firstRow="0" w:lastRow="0" w:firstColumn="1" w:lastColumn="0" w:oddVBand="0" w:evenVBand="0" w:oddHBand="0" w:evenHBand="0" w:firstRowFirstColumn="0" w:firstRowLastColumn="0" w:lastRowFirstColumn="0" w:lastRowLastColumn="0"/>
            <w:tcW w:w="2122" w:type="dxa"/>
          </w:tcPr>
          <w:p w14:paraId="2562D207" w14:textId="77777777" w:rsidR="00494698" w:rsidRPr="00494698" w:rsidRDefault="00494698" w:rsidP="001165C6">
            <w:pPr>
              <w:tabs>
                <w:tab w:val="clear" w:pos="1077"/>
              </w:tabs>
              <w:autoSpaceDE w:val="0"/>
              <w:autoSpaceDN w:val="0"/>
              <w:adjustRightInd w:val="0"/>
              <w:spacing w:line="240" w:lineRule="auto"/>
              <w:jc w:val="left"/>
              <w:rPr>
                <w:rFonts w:ascii="Open Sans" w:hAnsi="Open Sans" w:cs="Open Sans"/>
                <w:sz w:val="18"/>
                <w:szCs w:val="18"/>
                <w:shd w:val="clear" w:color="auto" w:fill="FFFFFF"/>
              </w:rPr>
            </w:pPr>
            <w:r w:rsidRPr="00494698">
              <w:rPr>
                <w:rFonts w:ascii="Open Sans" w:hAnsi="Open Sans" w:cs="Open Sans"/>
                <w:sz w:val="18"/>
                <w:szCs w:val="18"/>
                <w:shd w:val="clear" w:color="auto" w:fill="FFFFFF"/>
              </w:rPr>
              <w:t>Stimulator</w:t>
            </w:r>
          </w:p>
        </w:tc>
        <w:tc>
          <w:tcPr>
            <w:tcW w:w="6938" w:type="dxa"/>
          </w:tcPr>
          <w:p w14:paraId="5B200A64" w14:textId="77777777" w:rsidR="00494698" w:rsidRPr="00494698" w:rsidRDefault="00494698" w:rsidP="001165C6">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shd w:val="clear" w:color="auto" w:fill="FFFFFF"/>
              </w:rPr>
            </w:pPr>
            <w:r w:rsidRPr="00494698">
              <w:rPr>
                <w:rFonts w:ascii="Open Sans" w:hAnsi="Open Sans" w:cs="Open Sans"/>
                <w:sz w:val="18"/>
                <w:szCs w:val="18"/>
                <w:shd w:val="clear" w:color="auto" w:fill="FFFFFF"/>
              </w:rPr>
              <w:t xml:space="preserve">Vrijwilligerswerk biedt hen kansen en uitdagingen, maar zij hebben behoefte aan acceptatie en erkenning. Moet zichtbare resultaten opleveren. Hebben samenwerking, begeleiding en feedback nodig. </w:t>
            </w:r>
          </w:p>
        </w:tc>
      </w:tr>
      <w:tr w:rsidR="00494698" w:rsidRPr="00494698" w14:paraId="45CE745E" w14:textId="77777777" w:rsidTr="00116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7D2D41" w14:textId="77777777" w:rsidR="00494698" w:rsidRPr="00494698" w:rsidRDefault="00494698" w:rsidP="001165C6">
            <w:pPr>
              <w:tabs>
                <w:tab w:val="clear" w:pos="1077"/>
              </w:tabs>
              <w:autoSpaceDE w:val="0"/>
              <w:autoSpaceDN w:val="0"/>
              <w:adjustRightInd w:val="0"/>
              <w:spacing w:line="240" w:lineRule="auto"/>
              <w:jc w:val="left"/>
              <w:rPr>
                <w:rFonts w:ascii="Open Sans" w:hAnsi="Open Sans" w:cs="Open Sans"/>
                <w:sz w:val="18"/>
                <w:szCs w:val="18"/>
                <w:shd w:val="clear" w:color="auto" w:fill="FFFFFF"/>
              </w:rPr>
            </w:pPr>
            <w:r w:rsidRPr="00494698">
              <w:rPr>
                <w:rFonts w:ascii="Open Sans" w:hAnsi="Open Sans" w:cs="Open Sans"/>
                <w:sz w:val="18"/>
                <w:szCs w:val="18"/>
                <w:shd w:val="clear" w:color="auto" w:fill="FFFFFF"/>
              </w:rPr>
              <w:t>Regelaar</w:t>
            </w:r>
          </w:p>
        </w:tc>
        <w:tc>
          <w:tcPr>
            <w:tcW w:w="6938" w:type="dxa"/>
          </w:tcPr>
          <w:p w14:paraId="343DE6DD" w14:textId="77777777" w:rsidR="00494698" w:rsidRPr="00494698" w:rsidRDefault="00494698" w:rsidP="001165C6">
            <w:pPr>
              <w:tabs>
                <w:tab w:val="clear" w:pos="107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shd w:val="clear" w:color="auto" w:fill="FFFFFF"/>
              </w:rPr>
            </w:pPr>
            <w:r w:rsidRPr="00494698">
              <w:rPr>
                <w:rFonts w:ascii="Open Sans" w:hAnsi="Open Sans" w:cs="Open Sans"/>
                <w:sz w:val="18"/>
                <w:szCs w:val="18"/>
              </w:rPr>
              <w:t>Zoeken rust en zekerheid, hebben een hoge betrokkenheid en trekken graag verantwoordelijkheid en controle naar zich toe. Meer gericht op zichzelf, dan op sociale omgeving. Duidelijke afspraken, regels zijn belangrijk.</w:t>
            </w:r>
            <w:r w:rsidRPr="00494698">
              <w:rPr>
                <w:rFonts w:ascii="Open Sans" w:hAnsi="Open Sans" w:cs="Open Sans"/>
                <w:sz w:val="18"/>
                <w:szCs w:val="18"/>
                <w:shd w:val="clear" w:color="auto" w:fill="FFFFFF"/>
              </w:rPr>
              <w:t xml:space="preserve"> </w:t>
            </w:r>
          </w:p>
        </w:tc>
      </w:tr>
      <w:tr w:rsidR="00494698" w:rsidRPr="00494698" w14:paraId="0AB89A2C" w14:textId="77777777" w:rsidTr="001165C6">
        <w:tc>
          <w:tcPr>
            <w:cnfStyle w:val="001000000000" w:firstRow="0" w:lastRow="0" w:firstColumn="1" w:lastColumn="0" w:oddVBand="0" w:evenVBand="0" w:oddHBand="0" w:evenHBand="0" w:firstRowFirstColumn="0" w:firstRowLastColumn="0" w:lastRowFirstColumn="0" w:lastRowLastColumn="0"/>
            <w:tcW w:w="2122" w:type="dxa"/>
          </w:tcPr>
          <w:p w14:paraId="1C5309F3" w14:textId="77777777" w:rsidR="00494698" w:rsidRPr="00494698" w:rsidRDefault="00494698" w:rsidP="001165C6">
            <w:pPr>
              <w:tabs>
                <w:tab w:val="clear" w:pos="1077"/>
              </w:tabs>
              <w:autoSpaceDE w:val="0"/>
              <w:autoSpaceDN w:val="0"/>
              <w:adjustRightInd w:val="0"/>
              <w:spacing w:line="240" w:lineRule="auto"/>
              <w:jc w:val="left"/>
              <w:rPr>
                <w:rFonts w:ascii="Open Sans" w:hAnsi="Open Sans" w:cs="Open Sans"/>
                <w:sz w:val="18"/>
                <w:szCs w:val="18"/>
                <w:shd w:val="clear" w:color="auto" w:fill="FFFFFF"/>
              </w:rPr>
            </w:pPr>
            <w:r w:rsidRPr="00494698">
              <w:rPr>
                <w:rFonts w:ascii="Open Sans" w:hAnsi="Open Sans" w:cs="Open Sans"/>
                <w:sz w:val="18"/>
                <w:szCs w:val="18"/>
                <w:shd w:val="clear" w:color="auto" w:fill="FFFFFF"/>
              </w:rPr>
              <w:t>Dienstverlener</w:t>
            </w:r>
          </w:p>
        </w:tc>
        <w:tc>
          <w:tcPr>
            <w:tcW w:w="6938" w:type="dxa"/>
          </w:tcPr>
          <w:p w14:paraId="38B173EA" w14:textId="77777777" w:rsidR="00494698" w:rsidRPr="00494698" w:rsidRDefault="00494698" w:rsidP="001165C6">
            <w:pPr>
              <w:tabs>
                <w:tab w:val="clear" w:pos="107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shd w:val="clear" w:color="auto" w:fill="FFFFFF"/>
              </w:rPr>
            </w:pPr>
            <w:r w:rsidRPr="00494698">
              <w:rPr>
                <w:rFonts w:ascii="Open Sans" w:hAnsi="Open Sans" w:cs="Open Sans"/>
                <w:sz w:val="18"/>
                <w:szCs w:val="18"/>
                <w:shd w:val="clear" w:color="auto" w:fill="FFFFFF"/>
              </w:rPr>
              <w:t xml:space="preserve">Heldere structuur en duidelijke taakafbakening bieden rust en zekerheid. Ze richten zich op sociale acceptatie. Zorg voor anderen en waardering zijn belangrijk. </w:t>
            </w:r>
          </w:p>
        </w:tc>
      </w:tr>
    </w:tbl>
    <w:p w14:paraId="66FF4C5E" w14:textId="77777777" w:rsidR="00494698" w:rsidRPr="00494698" w:rsidRDefault="00494698" w:rsidP="00494698">
      <w:pPr>
        <w:rPr>
          <w:bCs/>
        </w:rPr>
      </w:pPr>
    </w:p>
    <w:bookmarkEnd w:id="80"/>
    <w:p w14:paraId="14537136" w14:textId="599FE1FC" w:rsidR="008D3B85" w:rsidRDefault="008D3B85" w:rsidP="00494698">
      <w:pPr>
        <w:tabs>
          <w:tab w:val="clear" w:pos="1077"/>
        </w:tabs>
        <w:spacing w:line="240" w:lineRule="auto"/>
        <w:rPr>
          <w:rStyle w:val="A6"/>
          <w:rFonts w:cs="Times New Roman"/>
          <w:b/>
          <w:bCs/>
          <w:color w:val="auto"/>
          <w:u w:val="single"/>
        </w:rPr>
      </w:pPr>
      <w:r>
        <w:rPr>
          <w:rStyle w:val="A6"/>
          <w:rFonts w:cs="Times New Roman"/>
          <w:b/>
          <w:bCs/>
          <w:color w:val="auto"/>
          <w:u w:val="single"/>
        </w:rPr>
        <w:fldChar w:fldCharType="begin"/>
      </w:r>
      <w:r>
        <w:rPr>
          <w:rStyle w:val="A6"/>
          <w:rFonts w:cs="Times New Roman"/>
          <w:b/>
          <w:bCs/>
          <w:color w:val="auto"/>
          <w:u w:val="single"/>
        </w:rPr>
        <w:instrText xml:space="preserve"> HYPERLINK  \l "_Voeren_gesprek_(het" </w:instrText>
      </w:r>
      <w:r>
        <w:rPr>
          <w:rStyle w:val="A6"/>
          <w:rFonts w:cs="Times New Roman"/>
          <w:b/>
          <w:bCs/>
          <w:color w:val="auto"/>
          <w:u w:val="single"/>
        </w:rPr>
        <w:fldChar w:fldCharType="separate"/>
      </w:r>
      <w:r w:rsidRPr="008D3B85">
        <w:rPr>
          <w:rStyle w:val="Hyperlink"/>
          <w:b/>
          <w:bCs/>
          <w:sz w:val="20"/>
        </w:rPr>
        <w:t>Klik hier om terug te gaan</w:t>
      </w:r>
      <w:r>
        <w:rPr>
          <w:rStyle w:val="A6"/>
          <w:rFonts w:cs="Times New Roman"/>
          <w:b/>
          <w:bCs/>
          <w:color w:val="auto"/>
          <w:u w:val="single"/>
        </w:rPr>
        <w:fldChar w:fldCharType="end"/>
      </w:r>
    </w:p>
    <w:p w14:paraId="65AD5D3B" w14:textId="77777777" w:rsidR="008D3B85" w:rsidRDefault="008D3B85">
      <w:pPr>
        <w:tabs>
          <w:tab w:val="clear" w:pos="1077"/>
        </w:tabs>
        <w:spacing w:line="240" w:lineRule="auto"/>
        <w:rPr>
          <w:rStyle w:val="A6"/>
          <w:rFonts w:cs="Times New Roman"/>
          <w:b/>
          <w:bCs/>
          <w:color w:val="auto"/>
          <w:u w:val="single"/>
        </w:rPr>
      </w:pPr>
      <w:r>
        <w:rPr>
          <w:rStyle w:val="A6"/>
          <w:rFonts w:cs="Times New Roman"/>
          <w:b/>
          <w:bCs/>
          <w:color w:val="auto"/>
          <w:u w:val="single"/>
        </w:rPr>
        <w:br w:type="page"/>
      </w:r>
    </w:p>
    <w:p w14:paraId="6D9C3AA9" w14:textId="32C0D2E1" w:rsidR="008D3B85" w:rsidRPr="008D3B85" w:rsidRDefault="008D3B85" w:rsidP="008D3B85">
      <w:pPr>
        <w:rPr>
          <w:b/>
        </w:rPr>
      </w:pPr>
      <w:bookmarkStart w:id="81" w:name="tekst12"/>
      <w:r w:rsidRPr="008D3B85">
        <w:rPr>
          <w:b/>
        </w:rPr>
        <w:lastRenderedPageBreak/>
        <w:t>5 TIPS OM VRIJWILLIGERS TE BINDEN AAN JE ORGANISATIE</w:t>
      </w:r>
    </w:p>
    <w:p w14:paraId="2A241C4F" w14:textId="77777777" w:rsidR="008D3B85" w:rsidRPr="008D3B85" w:rsidRDefault="008D3B85" w:rsidP="008D3B85">
      <w:pPr>
        <w:rPr>
          <w:bCs/>
        </w:rPr>
      </w:pPr>
    </w:p>
    <w:p w14:paraId="4CC54CDB" w14:textId="58A5D757" w:rsidR="008D3B85" w:rsidRPr="008D3B85" w:rsidRDefault="008D3B85" w:rsidP="008D3B85">
      <w:pPr>
        <w:rPr>
          <w:bCs/>
        </w:rPr>
      </w:pPr>
      <w:r w:rsidRPr="008D3B85">
        <w:rPr>
          <w:bCs/>
        </w:rPr>
        <w:t xml:space="preserve">De volgende 5 tips om vrijwilligers te binden (aangepast vanuit vrijwilligersaanzet.nl) aan je organisatie kunnen je helpen het begeleiden en binden goed in te richten. </w:t>
      </w:r>
      <w:r w:rsidR="00B54B13">
        <w:rPr>
          <w:bCs/>
        </w:rPr>
        <w:br/>
      </w:r>
    </w:p>
    <w:p w14:paraId="48224E4A" w14:textId="77777777" w:rsidR="008D3B85" w:rsidRPr="008D3B85" w:rsidRDefault="008D3B85" w:rsidP="008D3B85">
      <w:pPr>
        <w:pStyle w:val="Lijstalinea"/>
        <w:numPr>
          <w:ilvl w:val="0"/>
          <w:numId w:val="30"/>
        </w:numPr>
        <w:rPr>
          <w:bCs/>
          <w:u w:val="single"/>
        </w:rPr>
      </w:pPr>
      <w:r w:rsidRPr="008D3B85">
        <w:rPr>
          <w:bCs/>
          <w:u w:val="single"/>
        </w:rPr>
        <w:t>Waardering uiten</w:t>
      </w:r>
    </w:p>
    <w:p w14:paraId="672259D4" w14:textId="51DBDCAF" w:rsidR="008D3B85" w:rsidRPr="008D3B85" w:rsidRDefault="008D3B85" w:rsidP="008D3B85">
      <w:pPr>
        <w:autoSpaceDE w:val="0"/>
        <w:autoSpaceDN w:val="0"/>
        <w:adjustRightInd w:val="0"/>
        <w:spacing w:line="240" w:lineRule="auto"/>
        <w:ind w:left="426"/>
        <w:rPr>
          <w:bCs/>
        </w:rPr>
      </w:pPr>
      <w:r w:rsidRPr="008D3B85">
        <w:rPr>
          <w:bCs/>
        </w:rPr>
        <w:t>Het lijkt vanzelfsprekend, maar iedereen en dus ook de vrijwilliger wordt graag gewaardeerd. Hoe weet je wat een vrijwillige medewerker motiveer</w:t>
      </w:r>
      <w:r w:rsidR="00B54B13">
        <w:rPr>
          <w:bCs/>
        </w:rPr>
        <w:t>t</w:t>
      </w:r>
      <w:r w:rsidRPr="008D3B85">
        <w:rPr>
          <w:bCs/>
        </w:rPr>
        <w:t xml:space="preserve"> en waar hij waardering uit haalt om het vrijwilligerswerk te (blijven) doen. Voor elke vrijwillige medewerker is het persoonlijk wat hem/haar motiveert of waar hij/zij waardering uithaalt. Persoonlijk, in woorden maar ook met een uitstapje, een kerstpakket of een </w:t>
      </w:r>
      <w:r w:rsidR="00B54B13" w:rsidRPr="008D3B85">
        <w:rPr>
          <w:bCs/>
        </w:rPr>
        <w:t>verjaardagscadeau</w:t>
      </w:r>
      <w:r w:rsidRPr="008D3B85">
        <w:rPr>
          <w:bCs/>
        </w:rPr>
        <w:t>, zoals vastgelegd in het attentiebeleid.</w:t>
      </w:r>
    </w:p>
    <w:p w14:paraId="2BDCF7E7" w14:textId="77777777" w:rsidR="008D3B85" w:rsidRPr="008D3B85" w:rsidRDefault="008D3B85" w:rsidP="008D3B85">
      <w:pPr>
        <w:ind w:left="426"/>
        <w:rPr>
          <w:bCs/>
        </w:rPr>
      </w:pPr>
    </w:p>
    <w:p w14:paraId="571F233F" w14:textId="77777777" w:rsidR="008D3B85" w:rsidRPr="008D3B85" w:rsidRDefault="008D3B85" w:rsidP="008D3B85">
      <w:pPr>
        <w:pStyle w:val="Lijstalinea"/>
        <w:numPr>
          <w:ilvl w:val="0"/>
          <w:numId w:val="30"/>
        </w:numPr>
        <w:rPr>
          <w:bCs/>
          <w:u w:val="single"/>
        </w:rPr>
      </w:pPr>
      <w:r w:rsidRPr="008D3B85">
        <w:rPr>
          <w:bCs/>
          <w:u w:val="single"/>
        </w:rPr>
        <w:t>Luisteren en motiveren</w:t>
      </w:r>
    </w:p>
    <w:p w14:paraId="609808EB" w14:textId="77777777" w:rsidR="008D3B85" w:rsidRPr="008D3B85" w:rsidRDefault="008D3B85" w:rsidP="008D3B85">
      <w:pPr>
        <w:autoSpaceDE w:val="0"/>
        <w:autoSpaceDN w:val="0"/>
        <w:adjustRightInd w:val="0"/>
        <w:spacing w:line="240" w:lineRule="auto"/>
        <w:ind w:left="426"/>
        <w:rPr>
          <w:bCs/>
        </w:rPr>
      </w:pPr>
      <w:r w:rsidRPr="008D3B85">
        <w:rPr>
          <w:bCs/>
        </w:rPr>
        <w:t xml:space="preserve">Bevalt het werken, is de juiste match gemaakt, zijn er onduidelijkheden etc. </w:t>
      </w:r>
    </w:p>
    <w:p w14:paraId="439B01D4" w14:textId="77777777" w:rsidR="008D3B85" w:rsidRPr="008D3B85" w:rsidRDefault="008D3B85" w:rsidP="008D3B85">
      <w:pPr>
        <w:autoSpaceDE w:val="0"/>
        <w:autoSpaceDN w:val="0"/>
        <w:adjustRightInd w:val="0"/>
        <w:spacing w:line="240" w:lineRule="auto"/>
        <w:ind w:left="426"/>
        <w:rPr>
          <w:bCs/>
        </w:rPr>
      </w:pPr>
      <w:r w:rsidRPr="008D3B85">
        <w:rPr>
          <w:bCs/>
        </w:rPr>
        <w:t xml:space="preserve">Communiceer duidelijk richting vrijwilligers wat er wel, en wat er niet van ze verwacht wordt. Ook als dingen anders moeten, of nieuwe werkzaamheden. Betrek de vrijwilliger erbij en vraag naar hun mening. Hoe wordt geluisterd naar de ervaringen van de vrijwillige medewerkers en wat ze te vertellen hebben over hoe dingen eventueel anders of beter kan. Hoe zijn vrijwillige medewerkers betrokken bij </w:t>
      </w:r>
      <w:proofErr w:type="spellStart"/>
      <w:r w:rsidRPr="008D3B85">
        <w:rPr>
          <w:bCs/>
        </w:rPr>
        <w:t>teamoverleggen</w:t>
      </w:r>
      <w:proofErr w:type="spellEnd"/>
      <w:r w:rsidRPr="008D3B85">
        <w:rPr>
          <w:bCs/>
        </w:rPr>
        <w:t xml:space="preserve">, personeelsbijeenkomsten, of is er een periodiek voortgangsgesprek? </w:t>
      </w:r>
    </w:p>
    <w:p w14:paraId="2CA1EF6B" w14:textId="77777777" w:rsidR="008D3B85" w:rsidRPr="008D3B85" w:rsidRDefault="008D3B85" w:rsidP="008D3B85">
      <w:pPr>
        <w:ind w:left="426"/>
        <w:rPr>
          <w:bCs/>
        </w:rPr>
      </w:pPr>
    </w:p>
    <w:p w14:paraId="5B6AA7B2" w14:textId="77777777" w:rsidR="008D3B85" w:rsidRPr="008D3B85" w:rsidRDefault="008D3B85" w:rsidP="008D3B85">
      <w:pPr>
        <w:pStyle w:val="Lijstalinea"/>
        <w:numPr>
          <w:ilvl w:val="0"/>
          <w:numId w:val="30"/>
        </w:numPr>
        <w:rPr>
          <w:bCs/>
          <w:u w:val="single"/>
        </w:rPr>
      </w:pPr>
      <w:r w:rsidRPr="008D3B85">
        <w:rPr>
          <w:bCs/>
          <w:u w:val="single"/>
        </w:rPr>
        <w:t>Communiceren en registreren</w:t>
      </w:r>
    </w:p>
    <w:p w14:paraId="25B050FA" w14:textId="77777777" w:rsidR="008D3B85" w:rsidRPr="008D3B85" w:rsidRDefault="008D3B85" w:rsidP="008D3B85">
      <w:pPr>
        <w:autoSpaceDE w:val="0"/>
        <w:autoSpaceDN w:val="0"/>
        <w:adjustRightInd w:val="0"/>
        <w:spacing w:line="240" w:lineRule="auto"/>
        <w:ind w:left="426"/>
        <w:rPr>
          <w:bCs/>
        </w:rPr>
      </w:pPr>
      <w:r w:rsidRPr="008D3B85">
        <w:rPr>
          <w:bCs/>
        </w:rPr>
        <w:t xml:space="preserve">Hoe onderhoud je contact en hoe heb je structureel aandacht voor communicatie  met vrijwilligers? Dit begint natuurlijk met het administratief registreren van vrijwilligers en dit makkelijk kunnen opvragen. Van welk </w:t>
      </w:r>
      <w:hyperlink r:id="rId56" w:tgtFrame="_blank" w:history="1">
        <w:r w:rsidRPr="008D3B85">
          <w:rPr>
            <w:bCs/>
          </w:rPr>
          <w:t>registratietool</w:t>
        </w:r>
      </w:hyperlink>
      <w:r w:rsidRPr="008D3B85">
        <w:rPr>
          <w:bCs/>
        </w:rPr>
        <w:t xml:space="preserve"> wordt gebruik gemaakt?</w:t>
      </w:r>
    </w:p>
    <w:p w14:paraId="781F3D37" w14:textId="77777777" w:rsidR="008D3B85" w:rsidRPr="008D3B85" w:rsidRDefault="008D3B85" w:rsidP="008D3B85">
      <w:pPr>
        <w:rPr>
          <w:bCs/>
        </w:rPr>
      </w:pPr>
    </w:p>
    <w:p w14:paraId="617C623C" w14:textId="77777777" w:rsidR="008D3B85" w:rsidRPr="008D3B85" w:rsidRDefault="008D3B85" w:rsidP="008D3B85">
      <w:pPr>
        <w:pStyle w:val="Lijstalinea"/>
        <w:numPr>
          <w:ilvl w:val="0"/>
          <w:numId w:val="30"/>
        </w:numPr>
        <w:rPr>
          <w:bCs/>
          <w:u w:val="single"/>
        </w:rPr>
      </w:pPr>
      <w:r w:rsidRPr="008D3B85">
        <w:rPr>
          <w:bCs/>
          <w:u w:val="single"/>
        </w:rPr>
        <w:t>Vrijwilligers ruimte bieden</w:t>
      </w:r>
    </w:p>
    <w:p w14:paraId="7BD1905A" w14:textId="77777777" w:rsidR="008D3B85" w:rsidRPr="008D3B85" w:rsidRDefault="008D3B85" w:rsidP="008D3B85">
      <w:pPr>
        <w:autoSpaceDE w:val="0"/>
        <w:autoSpaceDN w:val="0"/>
        <w:adjustRightInd w:val="0"/>
        <w:spacing w:line="240" w:lineRule="auto"/>
        <w:ind w:left="426"/>
        <w:rPr>
          <w:bCs/>
        </w:rPr>
      </w:pPr>
      <w:r w:rsidRPr="008D3B85">
        <w:rPr>
          <w:bCs/>
        </w:rPr>
        <w:t xml:space="preserve">Bied ruimte aan vrijwilligers door ze hun werkzaamheden zoveel mogelijk zelf in te laten delen. Zodanig, dat het past bij hun andere bezigheden. Ruimte bieden betekent ook: Vraag of ze andere interessegebieden of competenties hebben waarop ze ingezet willen worden. Is er sprake van diversiteit in vrijwilligerswerk, zodat de vrijwillige medewerker kan kiezen wat het meest aansluit bij zijn persoonlijke voorkeur op dat moment? Worden vrijwilliger ‘op waarde’ geschat en hoe wordt hun kennis, kwaliteit en ervaring ingezet voor (de ontwikkeling van) de bibliotheek? </w:t>
      </w:r>
    </w:p>
    <w:p w14:paraId="319BD6DD" w14:textId="77777777" w:rsidR="008D3B85" w:rsidRPr="008D3B85" w:rsidRDefault="008D3B85" w:rsidP="008D3B85">
      <w:pPr>
        <w:rPr>
          <w:bCs/>
        </w:rPr>
      </w:pPr>
    </w:p>
    <w:p w14:paraId="428EB407" w14:textId="77777777" w:rsidR="008D3B85" w:rsidRPr="008D3B85" w:rsidRDefault="008D3B85" w:rsidP="008D3B85">
      <w:pPr>
        <w:pStyle w:val="Lijstalinea"/>
        <w:numPr>
          <w:ilvl w:val="0"/>
          <w:numId w:val="30"/>
        </w:numPr>
        <w:rPr>
          <w:bCs/>
          <w:u w:val="single"/>
        </w:rPr>
      </w:pPr>
      <w:r w:rsidRPr="008D3B85">
        <w:rPr>
          <w:bCs/>
          <w:u w:val="single"/>
        </w:rPr>
        <w:t>Ontwikkelen</w:t>
      </w:r>
    </w:p>
    <w:p w14:paraId="779D3EEA" w14:textId="3BC7BA90" w:rsidR="008D3B85" w:rsidRPr="008D3B85" w:rsidRDefault="008D3B85" w:rsidP="008D3B85">
      <w:pPr>
        <w:autoSpaceDE w:val="0"/>
        <w:autoSpaceDN w:val="0"/>
        <w:adjustRightInd w:val="0"/>
        <w:spacing w:line="240" w:lineRule="auto"/>
        <w:ind w:left="426"/>
        <w:rPr>
          <w:bCs/>
        </w:rPr>
      </w:pPr>
      <w:r w:rsidRPr="008D3B85">
        <w:rPr>
          <w:bCs/>
        </w:rPr>
        <w:t xml:space="preserve">Hoe garandeer je dat de vrijwilligers beschikken over de relevante kennis en kunde om hun rol uit te oefenen? En wat verwacht je van de vrijwilliger aan investering in kennis en ontwikkeling? Vaak komt naar voren dat vrijwillige medewerkers zich graag willen ontwikkelen. Hoe anticipeer je hierop? Hebben vrijwillige medewerkers toegang tot trainingen? Zijn er themabijeenkomsten voor vrijwilligers? Hoe blijf je als </w:t>
      </w:r>
      <w:r w:rsidR="00B54B13">
        <w:rPr>
          <w:bCs/>
        </w:rPr>
        <w:t>B</w:t>
      </w:r>
      <w:r w:rsidRPr="008D3B85">
        <w:rPr>
          <w:bCs/>
        </w:rPr>
        <w:t>ibliotheek een aantrekkelijke plek voor vrijwilligers?</w:t>
      </w:r>
    </w:p>
    <w:bookmarkEnd w:id="81"/>
    <w:p w14:paraId="295915A3" w14:textId="784CEB18" w:rsidR="008C6EFE" w:rsidRDefault="008C6EFE" w:rsidP="00494698">
      <w:pPr>
        <w:tabs>
          <w:tab w:val="clear" w:pos="1077"/>
        </w:tabs>
        <w:spacing w:line="240" w:lineRule="auto"/>
        <w:rPr>
          <w:rStyle w:val="A6"/>
          <w:rFonts w:cs="Times New Roman"/>
          <w:b/>
          <w:bCs/>
          <w:color w:val="auto"/>
          <w:u w:val="single"/>
        </w:rPr>
      </w:pPr>
    </w:p>
    <w:p w14:paraId="39E3EE2E" w14:textId="50627B51" w:rsidR="00104C31" w:rsidRDefault="00BE608B" w:rsidP="00494698">
      <w:pPr>
        <w:tabs>
          <w:tab w:val="clear" w:pos="1077"/>
        </w:tabs>
        <w:spacing w:line="240" w:lineRule="auto"/>
        <w:rPr>
          <w:rStyle w:val="Hyperlink"/>
          <w:b/>
          <w:bCs/>
          <w:sz w:val="20"/>
        </w:rPr>
      </w:pPr>
      <w:hyperlink w:anchor="_Begeleiden_en_binden" w:history="1">
        <w:r w:rsidR="00B54B13" w:rsidRPr="00B54B13">
          <w:rPr>
            <w:rStyle w:val="Hyperlink"/>
            <w:b/>
            <w:bCs/>
            <w:sz w:val="20"/>
          </w:rPr>
          <w:t>Klik hier om terug te gaan</w:t>
        </w:r>
      </w:hyperlink>
    </w:p>
    <w:p w14:paraId="6D21AA8A" w14:textId="77777777" w:rsidR="00104C31" w:rsidRDefault="00104C31">
      <w:pPr>
        <w:tabs>
          <w:tab w:val="clear" w:pos="1077"/>
        </w:tabs>
        <w:spacing w:line="240" w:lineRule="auto"/>
        <w:rPr>
          <w:rStyle w:val="Hyperlink"/>
          <w:b/>
          <w:bCs/>
          <w:sz w:val="20"/>
        </w:rPr>
      </w:pPr>
      <w:r>
        <w:rPr>
          <w:rStyle w:val="Hyperlink"/>
          <w:b/>
          <w:bCs/>
          <w:sz w:val="20"/>
        </w:rPr>
        <w:br w:type="page"/>
      </w:r>
    </w:p>
    <w:p w14:paraId="3F98615A" w14:textId="77777777" w:rsidR="00104C31" w:rsidRPr="008D3B85" w:rsidRDefault="00104C31" w:rsidP="00104C31">
      <w:pPr>
        <w:rPr>
          <w:b/>
        </w:rPr>
      </w:pPr>
      <w:bookmarkStart w:id="82" w:name="tekst13"/>
      <w:r w:rsidRPr="008D3B85">
        <w:rPr>
          <w:b/>
        </w:rPr>
        <w:lastRenderedPageBreak/>
        <w:t>5 TIPS OM VRIJWILLIGERS TE BINDEN AAN JE ORGANISATIE</w:t>
      </w:r>
    </w:p>
    <w:p w14:paraId="53DB7EDA" w14:textId="77777777" w:rsidR="00104C31" w:rsidRPr="008D3B85" w:rsidRDefault="00104C31" w:rsidP="00104C31">
      <w:pPr>
        <w:rPr>
          <w:bCs/>
        </w:rPr>
      </w:pPr>
    </w:p>
    <w:p w14:paraId="269E6423" w14:textId="77777777" w:rsidR="00104C31" w:rsidRPr="008D3B85" w:rsidRDefault="00104C31" w:rsidP="00104C31">
      <w:pPr>
        <w:rPr>
          <w:bCs/>
        </w:rPr>
      </w:pPr>
      <w:r w:rsidRPr="008D3B85">
        <w:rPr>
          <w:bCs/>
        </w:rPr>
        <w:t xml:space="preserve">De volgende 5 tips om vrijwilligers te binden (aangepast vanuit vrijwilligersaanzet.nl) aan je organisatie kunnen je helpen het begeleiden en binden goed in te richten. </w:t>
      </w:r>
      <w:r>
        <w:rPr>
          <w:bCs/>
        </w:rPr>
        <w:br/>
      </w:r>
    </w:p>
    <w:p w14:paraId="25745E9F" w14:textId="77777777" w:rsidR="00104C31" w:rsidRPr="008D3B85" w:rsidRDefault="00104C31" w:rsidP="001843CE">
      <w:pPr>
        <w:pStyle w:val="Lijstalinea"/>
        <w:numPr>
          <w:ilvl w:val="0"/>
          <w:numId w:val="39"/>
        </w:numPr>
        <w:rPr>
          <w:bCs/>
          <w:u w:val="single"/>
        </w:rPr>
      </w:pPr>
      <w:r w:rsidRPr="008D3B85">
        <w:rPr>
          <w:bCs/>
          <w:u w:val="single"/>
        </w:rPr>
        <w:t>Waardering uiten</w:t>
      </w:r>
    </w:p>
    <w:p w14:paraId="7C5EAD4F" w14:textId="77777777" w:rsidR="00104C31" w:rsidRPr="008D3B85" w:rsidRDefault="00104C31" w:rsidP="00104C31">
      <w:pPr>
        <w:autoSpaceDE w:val="0"/>
        <w:autoSpaceDN w:val="0"/>
        <w:adjustRightInd w:val="0"/>
        <w:spacing w:line="240" w:lineRule="auto"/>
        <w:ind w:left="426"/>
        <w:rPr>
          <w:bCs/>
        </w:rPr>
      </w:pPr>
      <w:r w:rsidRPr="008D3B85">
        <w:rPr>
          <w:bCs/>
        </w:rPr>
        <w:t>Het lijkt vanzelfsprekend, maar iedereen en dus ook de vrijwilliger wordt graag gewaardeerd. Hoe weet je wat een vrijwillige medewerker motiveer</w:t>
      </w:r>
      <w:r>
        <w:rPr>
          <w:bCs/>
        </w:rPr>
        <w:t>t</w:t>
      </w:r>
      <w:r w:rsidRPr="008D3B85">
        <w:rPr>
          <w:bCs/>
        </w:rPr>
        <w:t xml:space="preserve"> en waar hij waardering uit haalt om het vrijwilligerswerk te (blijven) doen. Voor elke vrijwillige medewerker is het persoonlijk wat hem/haar motiveert of waar hij/zij waardering uithaalt. Persoonlijk, in woorden maar ook met een uitstapje, een kerstpakket of een verjaardagscadeau, zoals vastgelegd in het attentiebeleid.</w:t>
      </w:r>
    </w:p>
    <w:p w14:paraId="572BAEB4" w14:textId="77777777" w:rsidR="00104C31" w:rsidRPr="008D3B85" w:rsidRDefault="00104C31" w:rsidP="00104C31">
      <w:pPr>
        <w:ind w:left="426"/>
        <w:rPr>
          <w:bCs/>
        </w:rPr>
      </w:pPr>
    </w:p>
    <w:p w14:paraId="41DA04BC" w14:textId="77777777" w:rsidR="00104C31" w:rsidRPr="008D3B85" w:rsidRDefault="00104C31" w:rsidP="001843CE">
      <w:pPr>
        <w:pStyle w:val="Lijstalinea"/>
        <w:numPr>
          <w:ilvl w:val="0"/>
          <w:numId w:val="39"/>
        </w:numPr>
        <w:rPr>
          <w:bCs/>
          <w:u w:val="single"/>
        </w:rPr>
      </w:pPr>
      <w:r w:rsidRPr="008D3B85">
        <w:rPr>
          <w:bCs/>
          <w:u w:val="single"/>
        </w:rPr>
        <w:t>Luisteren en motiveren</w:t>
      </w:r>
    </w:p>
    <w:p w14:paraId="63F475DD" w14:textId="77777777" w:rsidR="00104C31" w:rsidRPr="008D3B85" w:rsidRDefault="00104C31" w:rsidP="00104C31">
      <w:pPr>
        <w:autoSpaceDE w:val="0"/>
        <w:autoSpaceDN w:val="0"/>
        <w:adjustRightInd w:val="0"/>
        <w:spacing w:line="240" w:lineRule="auto"/>
        <w:ind w:left="426"/>
        <w:rPr>
          <w:bCs/>
        </w:rPr>
      </w:pPr>
      <w:r w:rsidRPr="008D3B85">
        <w:rPr>
          <w:bCs/>
        </w:rPr>
        <w:t xml:space="preserve">Bevalt het werken, is de juiste match gemaakt, zijn er onduidelijkheden etc. </w:t>
      </w:r>
    </w:p>
    <w:p w14:paraId="345A89C2" w14:textId="77777777" w:rsidR="00104C31" w:rsidRPr="008D3B85" w:rsidRDefault="00104C31" w:rsidP="00104C31">
      <w:pPr>
        <w:autoSpaceDE w:val="0"/>
        <w:autoSpaceDN w:val="0"/>
        <w:adjustRightInd w:val="0"/>
        <w:spacing w:line="240" w:lineRule="auto"/>
        <w:ind w:left="426"/>
        <w:rPr>
          <w:bCs/>
        </w:rPr>
      </w:pPr>
      <w:r w:rsidRPr="008D3B85">
        <w:rPr>
          <w:bCs/>
        </w:rPr>
        <w:t xml:space="preserve">Communiceer duidelijk richting vrijwilligers wat er wel, en wat er niet van ze verwacht wordt. Ook als dingen anders moeten, of nieuwe werkzaamheden. Betrek de vrijwilliger erbij en vraag naar hun mening. Hoe wordt geluisterd naar de ervaringen van de vrijwillige medewerkers en wat ze te vertellen hebben over hoe dingen eventueel anders of beter kan. Hoe zijn vrijwillige medewerkers betrokken bij </w:t>
      </w:r>
      <w:proofErr w:type="spellStart"/>
      <w:r w:rsidRPr="008D3B85">
        <w:rPr>
          <w:bCs/>
        </w:rPr>
        <w:t>teamoverleggen</w:t>
      </w:r>
      <w:proofErr w:type="spellEnd"/>
      <w:r w:rsidRPr="008D3B85">
        <w:rPr>
          <w:bCs/>
        </w:rPr>
        <w:t xml:space="preserve">, personeelsbijeenkomsten, of is er een periodiek voortgangsgesprek? </w:t>
      </w:r>
    </w:p>
    <w:p w14:paraId="1063B597" w14:textId="77777777" w:rsidR="00104C31" w:rsidRPr="008D3B85" w:rsidRDefault="00104C31" w:rsidP="00104C31">
      <w:pPr>
        <w:ind w:left="426"/>
        <w:rPr>
          <w:bCs/>
        </w:rPr>
      </w:pPr>
    </w:p>
    <w:p w14:paraId="5C3A1ABA" w14:textId="77777777" w:rsidR="00104C31" w:rsidRPr="008D3B85" w:rsidRDefault="00104C31" w:rsidP="001843CE">
      <w:pPr>
        <w:pStyle w:val="Lijstalinea"/>
        <w:numPr>
          <w:ilvl w:val="0"/>
          <w:numId w:val="39"/>
        </w:numPr>
        <w:rPr>
          <w:bCs/>
          <w:u w:val="single"/>
        </w:rPr>
      </w:pPr>
      <w:r w:rsidRPr="008D3B85">
        <w:rPr>
          <w:bCs/>
          <w:u w:val="single"/>
        </w:rPr>
        <w:t>Communiceren en registreren</w:t>
      </w:r>
    </w:p>
    <w:p w14:paraId="3C20263D" w14:textId="77777777" w:rsidR="00104C31" w:rsidRPr="008D3B85" w:rsidRDefault="00104C31" w:rsidP="00104C31">
      <w:pPr>
        <w:autoSpaceDE w:val="0"/>
        <w:autoSpaceDN w:val="0"/>
        <w:adjustRightInd w:val="0"/>
        <w:spacing w:line="240" w:lineRule="auto"/>
        <w:ind w:left="426"/>
        <w:rPr>
          <w:bCs/>
        </w:rPr>
      </w:pPr>
      <w:r w:rsidRPr="008D3B85">
        <w:rPr>
          <w:bCs/>
        </w:rPr>
        <w:t xml:space="preserve">Hoe onderhoud je contact en hoe heb je structureel aandacht voor communicatie  met vrijwilligers? Dit begint natuurlijk met het administratief registreren van vrijwilligers en dit makkelijk kunnen opvragen. Van welk </w:t>
      </w:r>
      <w:hyperlink r:id="rId57" w:tgtFrame="_blank" w:history="1">
        <w:r w:rsidRPr="008D3B85">
          <w:rPr>
            <w:bCs/>
          </w:rPr>
          <w:t>registratietool</w:t>
        </w:r>
      </w:hyperlink>
      <w:r w:rsidRPr="008D3B85">
        <w:rPr>
          <w:bCs/>
        </w:rPr>
        <w:t xml:space="preserve"> wordt gebruik gemaakt?</w:t>
      </w:r>
    </w:p>
    <w:p w14:paraId="3867D5BE" w14:textId="77777777" w:rsidR="00104C31" w:rsidRPr="008D3B85" w:rsidRDefault="00104C31" w:rsidP="00104C31">
      <w:pPr>
        <w:rPr>
          <w:bCs/>
        </w:rPr>
      </w:pPr>
    </w:p>
    <w:p w14:paraId="027F9CDD" w14:textId="77777777" w:rsidR="00104C31" w:rsidRPr="008D3B85" w:rsidRDefault="00104C31" w:rsidP="001843CE">
      <w:pPr>
        <w:pStyle w:val="Lijstalinea"/>
        <w:numPr>
          <w:ilvl w:val="0"/>
          <w:numId w:val="39"/>
        </w:numPr>
        <w:rPr>
          <w:bCs/>
          <w:u w:val="single"/>
        </w:rPr>
      </w:pPr>
      <w:r w:rsidRPr="008D3B85">
        <w:rPr>
          <w:bCs/>
          <w:u w:val="single"/>
        </w:rPr>
        <w:t>Vrijwilligers ruimte bieden</w:t>
      </w:r>
    </w:p>
    <w:p w14:paraId="74B17EA8" w14:textId="77777777" w:rsidR="00104C31" w:rsidRPr="008D3B85" w:rsidRDefault="00104C31" w:rsidP="00104C31">
      <w:pPr>
        <w:autoSpaceDE w:val="0"/>
        <w:autoSpaceDN w:val="0"/>
        <w:adjustRightInd w:val="0"/>
        <w:spacing w:line="240" w:lineRule="auto"/>
        <w:ind w:left="426"/>
        <w:rPr>
          <w:bCs/>
        </w:rPr>
      </w:pPr>
      <w:r w:rsidRPr="008D3B85">
        <w:rPr>
          <w:bCs/>
        </w:rPr>
        <w:t xml:space="preserve">Bied ruimte aan vrijwilligers door ze hun werkzaamheden zoveel mogelijk zelf in te laten delen. Zodanig, dat het past bij hun andere bezigheden. Ruimte bieden betekent ook: Vraag of ze andere interessegebieden of competenties hebben waarop ze ingezet willen worden. Is er sprake van diversiteit in vrijwilligerswerk, zodat de vrijwillige medewerker kan kiezen wat het meest aansluit bij zijn persoonlijke voorkeur op dat moment? Worden vrijwilliger ‘op waarde’ geschat en hoe wordt hun kennis, kwaliteit en ervaring ingezet voor (de ontwikkeling van) de bibliotheek? </w:t>
      </w:r>
    </w:p>
    <w:p w14:paraId="5854F1F6" w14:textId="77777777" w:rsidR="00104C31" w:rsidRPr="008D3B85" w:rsidRDefault="00104C31" w:rsidP="00104C31">
      <w:pPr>
        <w:rPr>
          <w:bCs/>
        </w:rPr>
      </w:pPr>
    </w:p>
    <w:p w14:paraId="4DD34FBF" w14:textId="77777777" w:rsidR="00104C31" w:rsidRPr="008D3B85" w:rsidRDefault="00104C31" w:rsidP="001843CE">
      <w:pPr>
        <w:pStyle w:val="Lijstalinea"/>
        <w:numPr>
          <w:ilvl w:val="0"/>
          <w:numId w:val="39"/>
        </w:numPr>
        <w:rPr>
          <w:bCs/>
          <w:u w:val="single"/>
        </w:rPr>
      </w:pPr>
      <w:r w:rsidRPr="008D3B85">
        <w:rPr>
          <w:bCs/>
          <w:u w:val="single"/>
        </w:rPr>
        <w:t>Ontwikkelen</w:t>
      </w:r>
    </w:p>
    <w:p w14:paraId="3EA72303" w14:textId="77777777" w:rsidR="00104C31" w:rsidRPr="008D3B85" w:rsidRDefault="00104C31" w:rsidP="00104C31">
      <w:pPr>
        <w:autoSpaceDE w:val="0"/>
        <w:autoSpaceDN w:val="0"/>
        <w:adjustRightInd w:val="0"/>
        <w:spacing w:line="240" w:lineRule="auto"/>
        <w:ind w:left="426"/>
        <w:rPr>
          <w:bCs/>
        </w:rPr>
      </w:pPr>
      <w:r w:rsidRPr="008D3B85">
        <w:rPr>
          <w:bCs/>
        </w:rPr>
        <w:t xml:space="preserve">Hoe garandeer je dat de vrijwilligers beschikken over de relevante kennis en kunde om hun rol uit te oefenen? En wat verwacht je van de vrijwilliger aan investering in kennis en ontwikkeling? Vaak komt naar voren dat vrijwillige medewerkers zich graag willen ontwikkelen. Hoe anticipeer je hierop? Hebben vrijwillige medewerkers toegang tot trainingen? Zijn er themabijeenkomsten voor vrijwilligers? Hoe blijf je als </w:t>
      </w:r>
      <w:r>
        <w:rPr>
          <w:bCs/>
        </w:rPr>
        <w:t>B</w:t>
      </w:r>
      <w:r w:rsidRPr="008D3B85">
        <w:rPr>
          <w:bCs/>
        </w:rPr>
        <w:t>ibliotheek een aantrekkelijke plek voor vrijwilligers?</w:t>
      </w:r>
    </w:p>
    <w:bookmarkEnd w:id="82"/>
    <w:p w14:paraId="2CF6EEA7" w14:textId="07B5618C" w:rsidR="00104C31" w:rsidRDefault="001843CE" w:rsidP="00104C31">
      <w:pPr>
        <w:tabs>
          <w:tab w:val="clear" w:pos="1077"/>
        </w:tabs>
        <w:spacing w:line="240" w:lineRule="auto"/>
        <w:rPr>
          <w:rStyle w:val="A6"/>
          <w:rFonts w:cs="Times New Roman"/>
          <w:b/>
          <w:bCs/>
          <w:color w:val="auto"/>
          <w:u w:val="single"/>
        </w:rPr>
      </w:pPr>
      <w:r>
        <w:rPr>
          <w:rStyle w:val="A6"/>
          <w:rFonts w:cs="Times New Roman"/>
          <w:b/>
          <w:bCs/>
          <w:color w:val="auto"/>
          <w:u w:val="single"/>
        </w:rPr>
        <w:br/>
      </w:r>
    </w:p>
    <w:p w14:paraId="182E37DD" w14:textId="55DDA112" w:rsidR="00104C31" w:rsidRPr="00104C31" w:rsidRDefault="00104C31" w:rsidP="00104C31">
      <w:pPr>
        <w:tabs>
          <w:tab w:val="clear" w:pos="1077"/>
        </w:tabs>
        <w:spacing w:line="240" w:lineRule="auto"/>
        <w:rPr>
          <w:rStyle w:val="Hyperlink"/>
          <w:b/>
          <w:bCs/>
          <w:sz w:val="20"/>
        </w:rPr>
      </w:pPr>
      <w:r>
        <w:rPr>
          <w:b/>
          <w:bCs/>
        </w:rPr>
        <w:fldChar w:fldCharType="begin"/>
      </w:r>
      <w:r>
        <w:rPr>
          <w:b/>
          <w:bCs/>
        </w:rPr>
        <w:instrText xml:space="preserve"> HYPERLINK  \l "_Belonen" </w:instrText>
      </w:r>
      <w:r>
        <w:rPr>
          <w:b/>
          <w:bCs/>
        </w:rPr>
        <w:fldChar w:fldCharType="separate"/>
      </w:r>
      <w:r w:rsidRPr="00104C31">
        <w:rPr>
          <w:rStyle w:val="Hyperlink"/>
          <w:b/>
          <w:bCs/>
          <w:sz w:val="20"/>
        </w:rPr>
        <w:t>Klik hier om terug te gaan</w:t>
      </w:r>
    </w:p>
    <w:p w14:paraId="41AACC0A" w14:textId="474BC4F2" w:rsidR="0026248A" w:rsidRDefault="00104C31" w:rsidP="00494698">
      <w:pPr>
        <w:tabs>
          <w:tab w:val="clear" w:pos="1077"/>
        </w:tabs>
        <w:spacing w:line="240" w:lineRule="auto"/>
        <w:rPr>
          <w:b/>
          <w:bCs/>
        </w:rPr>
      </w:pPr>
      <w:r>
        <w:rPr>
          <w:b/>
          <w:bCs/>
        </w:rPr>
        <w:fldChar w:fldCharType="end"/>
      </w:r>
    </w:p>
    <w:p w14:paraId="40CF5E57" w14:textId="77777777" w:rsidR="0026248A" w:rsidRDefault="0026248A">
      <w:pPr>
        <w:tabs>
          <w:tab w:val="clear" w:pos="1077"/>
        </w:tabs>
        <w:spacing w:line="240" w:lineRule="auto"/>
        <w:rPr>
          <w:b/>
          <w:bCs/>
        </w:rPr>
      </w:pPr>
      <w:r>
        <w:rPr>
          <w:b/>
          <w:bCs/>
        </w:rPr>
        <w:br w:type="page"/>
      </w:r>
    </w:p>
    <w:p w14:paraId="7DAAEA1F" w14:textId="77777777" w:rsidR="0026248A" w:rsidRPr="001D79D5" w:rsidRDefault="0026248A" w:rsidP="0026248A">
      <w:pPr>
        <w:rPr>
          <w:b/>
          <w:bCs/>
        </w:rPr>
      </w:pPr>
      <w:bookmarkStart w:id="83" w:name="tekst14"/>
      <w:r w:rsidRPr="001D79D5">
        <w:rPr>
          <w:b/>
          <w:bCs/>
        </w:rPr>
        <w:lastRenderedPageBreak/>
        <w:t>BASISBEHOEFTEN VAN VRIJWILLIGERS</w:t>
      </w:r>
    </w:p>
    <w:p w14:paraId="20E4B2DB" w14:textId="77777777" w:rsidR="0026248A" w:rsidRDefault="0026248A" w:rsidP="0026248A"/>
    <w:p w14:paraId="00AE3E53" w14:textId="77777777" w:rsidR="0026248A" w:rsidRPr="0009772C" w:rsidRDefault="0026248A" w:rsidP="0026248A">
      <w:r w:rsidRPr="0009772C">
        <w:t>Vrijwilligerswerk is goed in driedubbele betekenis: het is moreel goed, het is sociaal waardevol en het draagt bij tot persoonlijk welzijn. Het is daarmee dus goed voor de medemens, goed voor de samenleving en het is goed voor jezelf.</w:t>
      </w:r>
      <w:r w:rsidRPr="0009772C">
        <w:rPr>
          <w:rStyle w:val="Voetnootmarkering"/>
        </w:rPr>
        <w:footnoteReference w:id="2"/>
      </w:r>
    </w:p>
    <w:p w14:paraId="3799A38F" w14:textId="77777777" w:rsidR="0026248A" w:rsidRPr="0009772C" w:rsidRDefault="0026248A" w:rsidP="0026248A">
      <w:pPr>
        <w:ind w:left="284" w:hanging="284"/>
      </w:pPr>
    </w:p>
    <w:p w14:paraId="1C2481A4" w14:textId="77777777" w:rsidR="0026248A" w:rsidRPr="0009772C" w:rsidRDefault="0026248A" w:rsidP="0026248A">
      <w:r w:rsidRPr="0009772C">
        <w:t>Deze insteek komt overeen met de “</w:t>
      </w:r>
      <w:proofErr w:type="spellStart"/>
      <w:r w:rsidRPr="0009772C">
        <w:t>self-determinationtheory</w:t>
      </w:r>
      <w:proofErr w:type="spellEnd"/>
      <w:r w:rsidRPr="0009772C">
        <w:t xml:space="preserve"> (zelfdeterminatietheorie)” van </w:t>
      </w:r>
      <w:proofErr w:type="spellStart"/>
      <w:r w:rsidRPr="0009772C">
        <w:t>Deci</w:t>
      </w:r>
      <w:proofErr w:type="spellEnd"/>
      <w:r w:rsidRPr="0009772C">
        <w:t xml:space="preserve"> en Ryan (1985). Hierbij gaat het erover dat ieder mens behoefte heeft aan zelf besluiten nemen, beter worden en samen met anderen iets zinvols voor elkaar krijgen. Deze theorie gaat uit van drie belangrijke basisbehoeften: </w:t>
      </w:r>
    </w:p>
    <w:p w14:paraId="3F8E239B" w14:textId="77777777" w:rsidR="0026248A" w:rsidRPr="0009772C" w:rsidRDefault="0026248A" w:rsidP="0026248A"/>
    <w:p w14:paraId="4AF8BF89" w14:textId="77777777" w:rsidR="0026248A" w:rsidRPr="0009772C" w:rsidRDefault="0026248A" w:rsidP="001843CE">
      <w:pPr>
        <w:pStyle w:val="Lijstalinea"/>
        <w:numPr>
          <w:ilvl w:val="0"/>
          <w:numId w:val="37"/>
        </w:numPr>
      </w:pPr>
      <w:r>
        <w:t>v</w:t>
      </w:r>
      <w:r w:rsidRPr="0009772C">
        <w:t>erbondenheid (samen met anderen iets voor elkaar krijgen)</w:t>
      </w:r>
    </w:p>
    <w:p w14:paraId="43D8B686" w14:textId="77777777" w:rsidR="0026248A" w:rsidRPr="0009772C" w:rsidRDefault="0026248A" w:rsidP="001843CE">
      <w:pPr>
        <w:pStyle w:val="Lijstalinea"/>
        <w:numPr>
          <w:ilvl w:val="0"/>
          <w:numId w:val="37"/>
        </w:numPr>
      </w:pPr>
      <w:r>
        <w:t>c</w:t>
      </w:r>
      <w:r w:rsidRPr="0009772C">
        <w:t>ompetentie (persoonlijke ontwikkeling)</w:t>
      </w:r>
    </w:p>
    <w:p w14:paraId="6BDEFEA8" w14:textId="77777777" w:rsidR="0026248A" w:rsidRPr="0009772C" w:rsidRDefault="0026248A" w:rsidP="001843CE">
      <w:pPr>
        <w:pStyle w:val="Lijstalinea"/>
        <w:numPr>
          <w:ilvl w:val="0"/>
          <w:numId w:val="37"/>
        </w:numPr>
      </w:pPr>
      <w:r>
        <w:t>a</w:t>
      </w:r>
      <w:r w:rsidRPr="0009772C">
        <w:t>utonomie (eigen beslissingen kunnen nemen)</w:t>
      </w:r>
    </w:p>
    <w:p w14:paraId="64DC53E9" w14:textId="77777777" w:rsidR="0026248A" w:rsidRPr="0009772C" w:rsidRDefault="0026248A" w:rsidP="0026248A"/>
    <w:p w14:paraId="738C0C99" w14:textId="77777777" w:rsidR="0026248A" w:rsidRPr="0009772C" w:rsidRDefault="0026248A" w:rsidP="0026248A">
      <w:r w:rsidRPr="0009772C">
        <w:t>Deze kennis en uitgangspunten zijn een belangrijke basis onder het omgaan met vrijwilligers. De balans tussen de behoefte aan deze aspecten zal voor iedereen anders liggen, maar het kunnen invullen van deze basisbehoeften is een belangrijke drijfveer voor het komen tot vrijwilligerswerk. Het is daarmee ook een belangrijk houvast in het formuleren van de uitgangspunten voor vrijwilligersbeleid. Concreet: wanneer je in een vrijwilligersrol bijvoorbeeld alle autonomie weghaalt zal dit niet bijdragen aan een duurzame succesvolle invulling van deze rol.</w:t>
      </w:r>
    </w:p>
    <w:p w14:paraId="5ECC4C8E" w14:textId="6B15989E" w:rsidR="0026248A" w:rsidRDefault="0026248A" w:rsidP="0026248A">
      <w:pPr>
        <w:rPr>
          <w:rStyle w:val="A6"/>
          <w:rFonts w:cs="Times New Roman"/>
          <w:b/>
          <w:bCs/>
          <w:color w:val="auto"/>
        </w:rPr>
      </w:pPr>
      <w:r>
        <w:rPr>
          <w:rStyle w:val="A6"/>
          <w:rFonts w:cs="Times New Roman"/>
          <w:b/>
          <w:bCs/>
          <w:color w:val="auto"/>
        </w:rPr>
        <w:br/>
      </w:r>
      <w:hyperlink w:anchor="_Hoe_is_de" w:history="1">
        <w:r w:rsidRPr="0009772C">
          <w:rPr>
            <w:rStyle w:val="Hyperlink"/>
            <w:b/>
            <w:bCs/>
            <w:sz w:val="20"/>
          </w:rPr>
          <w:t>Klik om terug te gaan</w:t>
        </w:r>
      </w:hyperlink>
    </w:p>
    <w:bookmarkEnd w:id="83"/>
    <w:p w14:paraId="7620117C" w14:textId="58FD2E0E" w:rsidR="00941217" w:rsidRDefault="00941217">
      <w:pPr>
        <w:tabs>
          <w:tab w:val="clear" w:pos="1077"/>
        </w:tabs>
        <w:spacing w:line="240" w:lineRule="auto"/>
        <w:rPr>
          <w:rStyle w:val="A6"/>
          <w:rFonts w:cs="Times New Roman"/>
          <w:b/>
          <w:bCs/>
          <w:color w:val="auto"/>
          <w:u w:val="single"/>
        </w:rPr>
      </w:pPr>
      <w:r>
        <w:rPr>
          <w:rStyle w:val="A6"/>
          <w:rFonts w:cs="Times New Roman"/>
          <w:b/>
          <w:bCs/>
          <w:color w:val="auto"/>
          <w:u w:val="single"/>
        </w:rPr>
        <w:br w:type="page"/>
      </w:r>
    </w:p>
    <w:p w14:paraId="19F11664" w14:textId="77777777" w:rsidR="00941217" w:rsidRPr="00FD2724" w:rsidRDefault="00941217" w:rsidP="00941217">
      <w:pPr>
        <w:pStyle w:val="Kop2"/>
        <w:numPr>
          <w:ilvl w:val="0"/>
          <w:numId w:val="0"/>
        </w:numPr>
        <w:ind w:left="907" w:hanging="907"/>
      </w:pPr>
      <w:bookmarkStart w:id="84" w:name="_Toc88485827"/>
      <w:bookmarkStart w:id="85" w:name="_Toc89176977"/>
      <w:bookmarkStart w:id="86" w:name="bijlage1"/>
      <w:r>
        <w:lastRenderedPageBreak/>
        <w:t>Bijlage 1:</w:t>
      </w:r>
      <w:r w:rsidRPr="00FD2724">
        <w:t xml:space="preserve"> </w:t>
      </w:r>
      <w:r>
        <w:t xml:space="preserve">Voorbeeld </w:t>
      </w:r>
      <w:r w:rsidRPr="00FD2724">
        <w:t>wervingsteksten</w:t>
      </w:r>
      <w:bookmarkEnd w:id="84"/>
      <w:bookmarkEnd w:id="85"/>
    </w:p>
    <w:p w14:paraId="50F4A902" w14:textId="77777777" w:rsidR="00941217" w:rsidRDefault="00941217" w:rsidP="00941217">
      <w:pPr>
        <w:tabs>
          <w:tab w:val="clear" w:pos="1077"/>
        </w:tabs>
        <w:autoSpaceDE w:val="0"/>
        <w:autoSpaceDN w:val="0"/>
        <w:adjustRightInd w:val="0"/>
        <w:spacing w:line="240" w:lineRule="auto"/>
      </w:pPr>
    </w:p>
    <w:p w14:paraId="550491C9" w14:textId="77777777" w:rsidR="00941217" w:rsidRPr="000B2DF6" w:rsidRDefault="00941217" w:rsidP="00941217">
      <w:pPr>
        <w:rPr>
          <w:bCs/>
          <w:i/>
          <w:iCs/>
        </w:rPr>
      </w:pPr>
      <w:r w:rsidRPr="000B2DF6">
        <w:rPr>
          <w:i/>
          <w:iCs/>
        </w:rPr>
        <w:t>Bijgaande wervingsteksten zijn afkomstig van websites van bibliotheken</w:t>
      </w:r>
    </w:p>
    <w:p w14:paraId="2B59A09D" w14:textId="77777777" w:rsidR="00941217" w:rsidRPr="000B2DF6" w:rsidRDefault="00941217" w:rsidP="00941217">
      <w:pPr>
        <w:pBdr>
          <w:bottom w:val="single" w:sz="6" w:space="1" w:color="auto"/>
        </w:pBdr>
        <w:rPr>
          <w:bCs/>
        </w:rPr>
      </w:pPr>
    </w:p>
    <w:p w14:paraId="287383A6" w14:textId="77777777" w:rsidR="00941217" w:rsidRPr="000B2DF6" w:rsidRDefault="00941217" w:rsidP="00941217">
      <w:pPr>
        <w:rPr>
          <w:bCs/>
        </w:rPr>
      </w:pPr>
    </w:p>
    <w:p w14:paraId="728E3E42" w14:textId="77777777" w:rsidR="00941217" w:rsidRPr="000B2DF6" w:rsidRDefault="00941217" w:rsidP="00941217">
      <w:pPr>
        <w:rPr>
          <w:bCs/>
        </w:rPr>
      </w:pPr>
      <w:r w:rsidRPr="000B2DF6">
        <w:rPr>
          <w:bCs/>
        </w:rPr>
        <w:t>De Bibliotheek is naast een uitleenpunt van boeken, ook een gezellige en openbare ontmoetingsplek en een plek waar je je kunt ontwikkelen. We helpen je door, werk- en vergaderplekken, computers en printers, digitale informatiebronnen beschikbaar te stellen en door interessante lezingen, workshops en cursussen aan te bieden. Ook op het gebied van cultuur kunnen jong &amp; oud een mooi aanbod vinden in onze vestigingen. Op deze manier bieden we, volgens onze kernfuncties, alle inwoners van de gemeente Barneveld een mooie plek waar je kunt lezen, leren, informeren en ontmoeten.</w:t>
      </w:r>
    </w:p>
    <w:p w14:paraId="55F76AB4" w14:textId="77777777" w:rsidR="00941217" w:rsidRDefault="00941217" w:rsidP="00941217">
      <w:pPr>
        <w:rPr>
          <w:bCs/>
        </w:rPr>
      </w:pPr>
    </w:p>
    <w:p w14:paraId="0FC557A1" w14:textId="77777777" w:rsidR="00941217" w:rsidRPr="000B2DF6" w:rsidRDefault="00941217" w:rsidP="00941217">
      <w:pPr>
        <w:rPr>
          <w:b/>
        </w:rPr>
      </w:pPr>
      <w:r w:rsidRPr="000B2DF6">
        <w:rPr>
          <w:b/>
        </w:rPr>
        <w:t>Help jij mee?</w:t>
      </w:r>
    </w:p>
    <w:p w14:paraId="20BF85F8" w14:textId="77777777" w:rsidR="00941217" w:rsidRPr="000B2DF6" w:rsidRDefault="00941217" w:rsidP="00941217">
      <w:pPr>
        <w:rPr>
          <w:bCs/>
        </w:rPr>
      </w:pPr>
      <w:r w:rsidRPr="000B2DF6">
        <w:rPr>
          <w:bCs/>
        </w:rPr>
        <w:t>Om dit alles te kunnen realiseren zijn we uiteraard afhankelijk van betrokken (betaalde) medewerkers en vele vrijwilligers. We hebben regelmatig vrijwilligersvacatures voor scholieren/studenten &amp; volwassenen. Kom gewoon eens kijken in de bieb en spreek een van onze medewerkers aan om te horen wat de werkzaamheden kunnen inhouden.</w:t>
      </w:r>
    </w:p>
    <w:p w14:paraId="6E8343B2" w14:textId="77777777" w:rsidR="00941217" w:rsidRPr="000B2DF6" w:rsidRDefault="00941217" w:rsidP="00941217">
      <w:pPr>
        <w:rPr>
          <w:bCs/>
        </w:rPr>
      </w:pPr>
      <w:r w:rsidRPr="000B2DF6">
        <w:rPr>
          <w:bCs/>
        </w:rPr>
        <w:t>We zijn een bibliotheek in beweging; van een uitleenbibliotheek groeien we naar een bibliotheek die als ontmoetingsplek en ontwikkelcentrum gaat fungeren. De functies van onze medewerkers gaan in die beweging mee; ze veranderen en er komen andere functies bij om al onze doelgroepen te kunnen bedienen. We hebben een leuk team van 12 gedreven medewerkers met ieder zijn eigen discipline, en werken allemaal aan het gezamenlijke doel: mensen helpen te ontwikkelen op welke manier dan ook. Help jij ons mee?</w:t>
      </w:r>
    </w:p>
    <w:p w14:paraId="3CC9043E" w14:textId="77777777" w:rsidR="00941217" w:rsidRPr="000B2DF6" w:rsidRDefault="00941217" w:rsidP="00941217">
      <w:pPr>
        <w:pBdr>
          <w:bottom w:val="single" w:sz="6" w:space="1" w:color="auto"/>
        </w:pBdr>
        <w:rPr>
          <w:bCs/>
        </w:rPr>
      </w:pPr>
    </w:p>
    <w:p w14:paraId="06B48CAD" w14:textId="77777777" w:rsidR="00941217" w:rsidRPr="000B2DF6" w:rsidRDefault="00941217" w:rsidP="00941217">
      <w:pPr>
        <w:rPr>
          <w:bCs/>
        </w:rPr>
      </w:pPr>
    </w:p>
    <w:p w14:paraId="57858DA1" w14:textId="77777777" w:rsidR="00941217" w:rsidRDefault="00941217" w:rsidP="00941217">
      <w:pPr>
        <w:tabs>
          <w:tab w:val="clear" w:pos="1077"/>
        </w:tabs>
        <w:autoSpaceDE w:val="0"/>
        <w:autoSpaceDN w:val="0"/>
        <w:adjustRightInd w:val="0"/>
        <w:spacing w:line="240" w:lineRule="auto"/>
      </w:pPr>
    </w:p>
    <w:p w14:paraId="39974FF3" w14:textId="77777777" w:rsidR="00941217" w:rsidRDefault="00941217" w:rsidP="00941217">
      <w:pPr>
        <w:rPr>
          <w:bCs/>
        </w:rPr>
      </w:pPr>
      <w:r w:rsidRPr="00B543DA">
        <w:rPr>
          <w:bCs/>
        </w:rPr>
        <w:t>De Bibliotheek van nu is veel meer dan een uitleenpunt van boeken. In de Bibliotheek komen mensen bij elkaar om kennis en inspiratie te halen, maar ook steeds vaker om hun ervaring en passie met anderen te delen. Ons leidmotief is: kennis is kracht! Samen met partners willen we dat iedereen toegang krijgt tot de kennis en informatie om volwaardig mee te kunnen doe</w:t>
      </w:r>
      <w:r>
        <w:rPr>
          <w:bCs/>
        </w:rPr>
        <w:t>n</w:t>
      </w:r>
      <w:r w:rsidRPr="00B543DA">
        <w:rPr>
          <w:bCs/>
        </w:rPr>
        <w:t>.</w:t>
      </w:r>
      <w:r>
        <w:rPr>
          <w:bCs/>
        </w:rPr>
        <w:t xml:space="preserve"> </w:t>
      </w:r>
      <w:r w:rsidRPr="00B543DA">
        <w:rPr>
          <w:bCs/>
        </w:rPr>
        <w:t xml:space="preserve">De Bibliotheek groeit toe naar hét lokale informatieknooppunt van de gemeenten </w:t>
      </w:r>
      <w:r>
        <w:rPr>
          <w:bCs/>
        </w:rPr>
        <w:t>XXX</w:t>
      </w:r>
      <w:r w:rsidRPr="00B543DA">
        <w:rPr>
          <w:bCs/>
        </w:rPr>
        <w:t>. Op vrijwel alle scholen in ons werkgebied zijn we via de Bibliotheek op School zeer actief met diverse programma’s, onder andere op het gebied van leesbevordering en digitale geletterdheid.</w:t>
      </w:r>
      <w:r w:rsidRPr="00B543DA">
        <w:rPr>
          <w:bCs/>
        </w:rPr>
        <w:br/>
      </w:r>
      <w:r w:rsidRPr="00B543DA">
        <w:rPr>
          <w:bCs/>
        </w:rPr>
        <w:br/>
        <w:t>De Bibliotheek kan niet zonder haar vrijwilligers. Enthousiaste mensen die niets liever doen dan anderen op weg helpen. De Bibliotheek zoekt nog mensen die hun vrije tijd nuttig willen besteden of die zelf verder willen komen.</w:t>
      </w:r>
      <w:r>
        <w:rPr>
          <w:bCs/>
        </w:rPr>
        <w:t xml:space="preserve"> </w:t>
      </w:r>
      <w:r w:rsidRPr="00B543DA">
        <w:rPr>
          <w:bCs/>
        </w:rPr>
        <w:t>Wij zijn op zoek naar:</w:t>
      </w:r>
      <w:r w:rsidRPr="00B543DA">
        <w:rPr>
          <w:bCs/>
        </w:rPr>
        <w:br/>
        <w:t>• Activiteitenvrijwilligers</w:t>
      </w:r>
      <w:r w:rsidRPr="00B543DA">
        <w:rPr>
          <w:bCs/>
        </w:rPr>
        <w:br/>
        <w:t>• Taalvrijwilligers voor het Taalhuis</w:t>
      </w:r>
      <w:r w:rsidRPr="00B543DA">
        <w:rPr>
          <w:bCs/>
        </w:rPr>
        <w:br/>
        <w:t>• Voorleesvrijwilligers</w:t>
      </w:r>
      <w:r w:rsidRPr="00B543DA">
        <w:rPr>
          <w:bCs/>
        </w:rPr>
        <w:br/>
        <w:t xml:space="preserve">• </w:t>
      </w:r>
      <w:proofErr w:type="spellStart"/>
      <w:r w:rsidRPr="00B543DA">
        <w:rPr>
          <w:bCs/>
        </w:rPr>
        <w:t>TechLab</w:t>
      </w:r>
      <w:proofErr w:type="spellEnd"/>
      <w:r w:rsidRPr="00B543DA">
        <w:rPr>
          <w:bCs/>
        </w:rPr>
        <w:t>-vrijwilligers</w:t>
      </w:r>
      <w:r w:rsidRPr="00B543DA">
        <w:rPr>
          <w:bCs/>
        </w:rPr>
        <w:br/>
        <w:t>• Vrijwilligers Belevenistafel</w:t>
      </w:r>
      <w:r w:rsidRPr="00B543DA">
        <w:rPr>
          <w:bCs/>
        </w:rPr>
        <w:br/>
        <w:t xml:space="preserve">• Vrijwilligers </w:t>
      </w:r>
      <w:proofErr w:type="spellStart"/>
      <w:r w:rsidRPr="00B543DA">
        <w:rPr>
          <w:bCs/>
        </w:rPr>
        <w:t>Klik&amp;Tik</w:t>
      </w:r>
      <w:proofErr w:type="spellEnd"/>
    </w:p>
    <w:p w14:paraId="7CE2FDC8" w14:textId="77777777" w:rsidR="00941217" w:rsidRDefault="00941217" w:rsidP="00941217">
      <w:pPr>
        <w:pBdr>
          <w:bottom w:val="single" w:sz="6" w:space="1" w:color="auto"/>
        </w:pBdr>
        <w:rPr>
          <w:bCs/>
        </w:rPr>
      </w:pPr>
    </w:p>
    <w:p w14:paraId="2B2EE010" w14:textId="77777777" w:rsidR="00941217" w:rsidRDefault="00941217" w:rsidP="00941217">
      <w:pPr>
        <w:rPr>
          <w:bCs/>
        </w:rPr>
      </w:pPr>
    </w:p>
    <w:p w14:paraId="405689C6" w14:textId="77777777" w:rsidR="00941217" w:rsidRPr="00B543DA" w:rsidRDefault="00941217" w:rsidP="00941217">
      <w:pPr>
        <w:pStyle w:val="Kop4"/>
        <w:numPr>
          <w:ilvl w:val="0"/>
          <w:numId w:val="0"/>
        </w:numPr>
        <w:ind w:left="907" w:hanging="907"/>
        <w:rPr>
          <w:bCs w:val="0"/>
        </w:rPr>
      </w:pPr>
      <w:r w:rsidRPr="00B543DA">
        <w:rPr>
          <w:bCs w:val="0"/>
        </w:rPr>
        <w:t>Lijkt het jou leuk om in een inspirerende omgeving vrijwilligerswerk te doen?</w:t>
      </w:r>
    </w:p>
    <w:p w14:paraId="52F0411A" w14:textId="77777777" w:rsidR="00941217" w:rsidRPr="00B543DA" w:rsidRDefault="00941217" w:rsidP="00941217">
      <w:pPr>
        <w:pStyle w:val="Normaalweb"/>
        <w:rPr>
          <w:rFonts w:asciiTheme="minorHAnsi" w:eastAsia="Times New Roman" w:hAnsiTheme="minorHAnsi" w:cstheme="minorHAnsi"/>
          <w:bCs/>
          <w:color w:val="auto"/>
          <w:sz w:val="20"/>
          <w:szCs w:val="20"/>
        </w:rPr>
      </w:pPr>
      <w:r w:rsidRPr="00B543DA">
        <w:rPr>
          <w:rFonts w:asciiTheme="minorHAnsi" w:eastAsia="Times New Roman" w:hAnsiTheme="minorHAnsi" w:cstheme="minorHAnsi"/>
          <w:bCs/>
          <w:color w:val="auto"/>
          <w:sz w:val="20"/>
          <w:szCs w:val="20"/>
        </w:rPr>
        <w:t xml:space="preserve">Dat kan! We hebben meerdere rollen voor vrijwilligers, er is vast iets bij wat aansluit bij jouw kwaliteiten en interesses. We gaan graag met jou in gesprek! Kom naar onze maandelijkse informatiebijeenkomsten </w:t>
      </w:r>
      <w:r w:rsidRPr="002A6136">
        <w:rPr>
          <w:rFonts w:asciiTheme="minorHAnsi" w:eastAsia="Times New Roman" w:hAnsiTheme="minorHAnsi" w:cstheme="minorHAnsi"/>
          <w:bCs/>
          <w:color w:val="A6A6A6" w:themeColor="background1" w:themeShade="A6"/>
          <w:sz w:val="20"/>
          <w:szCs w:val="20"/>
        </w:rPr>
        <w:t>LOCATIE &amp; DATA</w:t>
      </w:r>
      <w:r w:rsidRPr="00B543DA">
        <w:rPr>
          <w:rFonts w:asciiTheme="minorHAnsi" w:eastAsia="Times New Roman" w:hAnsiTheme="minorHAnsi" w:cstheme="minorHAnsi"/>
          <w:bCs/>
          <w:color w:val="auto"/>
          <w:sz w:val="20"/>
          <w:szCs w:val="20"/>
        </w:rPr>
        <w:t>:</w:t>
      </w:r>
    </w:p>
    <w:p w14:paraId="65FE69EB" w14:textId="77777777" w:rsidR="00941217" w:rsidRPr="00B543DA" w:rsidRDefault="00941217" w:rsidP="00941217">
      <w:pPr>
        <w:pStyle w:val="Normaalweb"/>
        <w:rPr>
          <w:rFonts w:asciiTheme="minorHAnsi" w:eastAsia="Times New Roman" w:hAnsiTheme="minorHAnsi" w:cstheme="minorHAnsi"/>
          <w:bCs/>
          <w:color w:val="auto"/>
          <w:sz w:val="20"/>
          <w:szCs w:val="20"/>
        </w:rPr>
      </w:pPr>
      <w:r w:rsidRPr="00B543DA">
        <w:rPr>
          <w:rFonts w:asciiTheme="minorHAnsi" w:eastAsia="Times New Roman" w:hAnsiTheme="minorHAnsi" w:cstheme="minorHAnsi"/>
          <w:bCs/>
          <w:color w:val="auto"/>
          <w:sz w:val="20"/>
          <w:szCs w:val="20"/>
        </w:rPr>
        <w:t>Bekijk welke vrijwilligersrollen er op dit moment beschikbaar zijn. Of lees hieronder meer over de verschillende vrijwilligersrollen waarvoor wij regelmatig mensen zoeken. </w:t>
      </w:r>
    </w:p>
    <w:p w14:paraId="6C3256A7" w14:textId="3F34FB73" w:rsidR="00941217" w:rsidRDefault="00941217" w:rsidP="00941217">
      <w:pPr>
        <w:pStyle w:val="Normaalweb"/>
        <w:rPr>
          <w:rFonts w:asciiTheme="minorHAnsi" w:eastAsia="Times New Roman" w:hAnsiTheme="minorHAnsi" w:cstheme="minorHAnsi"/>
          <w:bCs/>
          <w:color w:val="auto"/>
          <w:sz w:val="20"/>
          <w:szCs w:val="20"/>
        </w:rPr>
      </w:pPr>
      <w:r w:rsidRPr="00B543DA">
        <w:rPr>
          <w:rFonts w:asciiTheme="minorHAnsi" w:eastAsia="Times New Roman" w:hAnsiTheme="minorHAnsi" w:cstheme="minorHAnsi"/>
          <w:bCs/>
          <w:color w:val="auto"/>
          <w:sz w:val="20"/>
          <w:szCs w:val="20"/>
        </w:rPr>
        <w:t>Aanmelden voor de informatiebijeenkomsten kan via het aanmeldformulier.</w:t>
      </w:r>
    </w:p>
    <w:bookmarkEnd w:id="86"/>
    <w:p w14:paraId="03DCC2DB" w14:textId="5BC3C75A" w:rsidR="00941217" w:rsidRDefault="00941217" w:rsidP="00494698">
      <w:pPr>
        <w:tabs>
          <w:tab w:val="clear" w:pos="1077"/>
        </w:tabs>
        <w:spacing w:line="240" w:lineRule="auto"/>
        <w:rPr>
          <w:rStyle w:val="Hyperlink"/>
          <w:b/>
          <w:bCs/>
          <w:sz w:val="20"/>
        </w:rPr>
      </w:pPr>
      <w:r>
        <w:br/>
      </w:r>
      <w:hyperlink w:anchor="_Van_binnenhalen_tot" w:history="1">
        <w:r w:rsidRPr="0009772C">
          <w:rPr>
            <w:rStyle w:val="Hyperlink"/>
            <w:b/>
            <w:bCs/>
            <w:sz w:val="20"/>
          </w:rPr>
          <w:t>Klik om terug te gaan</w:t>
        </w:r>
      </w:hyperlink>
    </w:p>
    <w:p w14:paraId="00C3B385" w14:textId="77777777" w:rsidR="00941217" w:rsidRDefault="00941217">
      <w:pPr>
        <w:tabs>
          <w:tab w:val="clear" w:pos="1077"/>
        </w:tabs>
        <w:spacing w:line="240" w:lineRule="auto"/>
        <w:rPr>
          <w:rStyle w:val="Hyperlink"/>
          <w:b/>
          <w:bCs/>
          <w:sz w:val="20"/>
        </w:rPr>
      </w:pPr>
      <w:r>
        <w:rPr>
          <w:rStyle w:val="Hyperlink"/>
          <w:b/>
          <w:bCs/>
          <w:sz w:val="20"/>
        </w:rPr>
        <w:br w:type="page"/>
      </w:r>
    </w:p>
    <w:p w14:paraId="4A1FB71D" w14:textId="77777777" w:rsidR="00941217" w:rsidRPr="00FD2724" w:rsidRDefault="00941217" w:rsidP="00941217">
      <w:pPr>
        <w:pStyle w:val="Kop2"/>
        <w:numPr>
          <w:ilvl w:val="0"/>
          <w:numId w:val="0"/>
        </w:numPr>
        <w:ind w:left="907" w:hanging="907"/>
        <w:rPr>
          <w:rFonts w:ascii="Verdana" w:hAnsi="Verdana" w:cs="Verdana"/>
          <w:b w:val="0"/>
          <w:bCs w:val="0"/>
          <w:color w:val="000000"/>
          <w:szCs w:val="28"/>
        </w:rPr>
      </w:pPr>
      <w:bookmarkStart w:id="87" w:name="_Toc88485828"/>
      <w:bookmarkStart w:id="88" w:name="_Toc89176978"/>
      <w:bookmarkStart w:id="89" w:name="bijlage2"/>
      <w:r w:rsidRPr="00FD2724">
        <w:rPr>
          <w:b w:val="0"/>
          <w:bCs w:val="0"/>
        </w:rPr>
        <w:lastRenderedPageBreak/>
        <w:t>Bijlage</w:t>
      </w:r>
      <w:r>
        <w:rPr>
          <w:b w:val="0"/>
          <w:bCs w:val="0"/>
        </w:rPr>
        <w:t xml:space="preserve"> 2</w:t>
      </w:r>
      <w:r w:rsidRPr="00FD2724">
        <w:rPr>
          <w:b w:val="0"/>
          <w:bCs w:val="0"/>
        </w:rPr>
        <w:t xml:space="preserve">: </w:t>
      </w:r>
      <w:r w:rsidRPr="00475C57">
        <w:t>Aanmeldingsformulier</w:t>
      </w:r>
      <w:r w:rsidRPr="00FD2724">
        <w:rPr>
          <w:b w:val="0"/>
          <w:bCs w:val="0"/>
        </w:rPr>
        <w:t xml:space="preserve"> Vrijwilligers</w:t>
      </w:r>
      <w:bookmarkEnd w:id="87"/>
      <w:bookmarkEnd w:id="88"/>
    </w:p>
    <w:p w14:paraId="3DC0C221" w14:textId="77777777" w:rsidR="00941217" w:rsidRDefault="00941217" w:rsidP="00941217"/>
    <w:p w14:paraId="26E449BA"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Wat fijn dat je vrijwilliger wilt worden! Wil je onderstaand formulier invullen?</w:t>
      </w:r>
    </w:p>
    <w:p w14:paraId="1EED20F7"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Je ontvangt een bevestiging van jouw aanmelding en onze vrijwilligerscoördinator neemt contact met je op om een kennismaking in te plannen.</w:t>
      </w:r>
    </w:p>
    <w:p w14:paraId="0A1666A5"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186C834A"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15F55BF7"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Gewenste vrijwilligersrol:</w:t>
      </w:r>
    </w:p>
    <w:p w14:paraId="00D5E169" w14:textId="62194A82"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object w:dxaOrig="225" w:dyaOrig="225" w14:anchorId="2F15E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18pt" o:ole="">
            <v:imagedata r:id="rId58" o:title=""/>
          </v:shape>
          <w:control r:id="rId59" w:name="DefaultOcxName" w:shapeid="_x0000_i1056"/>
        </w:object>
      </w:r>
      <w:r w:rsidRPr="00B543DA">
        <w:rPr>
          <w:rFonts w:cstheme="minorHAnsi"/>
          <w:color w:val="000000"/>
        </w:rPr>
        <w:t>xxx</w:t>
      </w:r>
      <w:r w:rsidRPr="00B543DA">
        <w:rPr>
          <w:rFonts w:cstheme="minorHAnsi"/>
          <w:color w:val="000000"/>
        </w:rPr>
        <w:br/>
      </w:r>
      <w:r w:rsidRPr="00B543DA">
        <w:rPr>
          <w:rFonts w:cstheme="minorHAnsi"/>
          <w:color w:val="000000"/>
        </w:rPr>
        <w:object w:dxaOrig="225" w:dyaOrig="225" w14:anchorId="75D17AAD">
          <v:shape id="_x0000_i1059" type="#_x0000_t75" style="width:20.25pt;height:18pt" o:ole="">
            <v:imagedata r:id="rId58" o:title=""/>
          </v:shape>
          <w:control r:id="rId60" w:name="DefaultOcxName1" w:shapeid="_x0000_i1059"/>
        </w:object>
      </w:r>
      <w:proofErr w:type="spellStart"/>
      <w:r w:rsidRPr="00B543DA">
        <w:rPr>
          <w:rFonts w:cstheme="minorHAnsi"/>
          <w:color w:val="000000"/>
        </w:rPr>
        <w:t>xxx</w:t>
      </w:r>
      <w:proofErr w:type="spellEnd"/>
      <w:r w:rsidRPr="00B543DA">
        <w:rPr>
          <w:rFonts w:cstheme="minorHAnsi"/>
          <w:color w:val="000000"/>
        </w:rPr>
        <w:br/>
      </w:r>
      <w:r w:rsidRPr="00B543DA">
        <w:rPr>
          <w:rFonts w:cstheme="minorHAnsi"/>
          <w:color w:val="000000"/>
        </w:rPr>
        <w:object w:dxaOrig="225" w:dyaOrig="225" w14:anchorId="005C3012">
          <v:shape id="_x0000_i1062" type="#_x0000_t75" style="width:20.25pt;height:18pt" o:ole="">
            <v:imagedata r:id="rId58" o:title=""/>
          </v:shape>
          <w:control r:id="rId61" w:name="DefaultOcxName2" w:shapeid="_x0000_i1062"/>
        </w:object>
      </w:r>
      <w:proofErr w:type="spellStart"/>
      <w:r w:rsidRPr="00B543DA">
        <w:rPr>
          <w:rFonts w:cstheme="minorHAnsi"/>
          <w:color w:val="000000"/>
        </w:rPr>
        <w:t>xxxxx</w:t>
      </w:r>
      <w:proofErr w:type="spellEnd"/>
    </w:p>
    <w:p w14:paraId="283521FB" w14:textId="2D92471B"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object w:dxaOrig="225" w:dyaOrig="225" w14:anchorId="6BACC155">
          <v:shape id="_x0000_i1065" type="#_x0000_t75" style="width:20.25pt;height:18pt" o:ole="">
            <v:imagedata r:id="rId58" o:title=""/>
          </v:shape>
          <w:control r:id="rId62" w:name="DefaultOcxName3" w:shapeid="_x0000_i1065"/>
        </w:object>
      </w:r>
      <w:r w:rsidRPr="00B543DA">
        <w:rPr>
          <w:rFonts w:cstheme="minorHAnsi"/>
          <w:color w:val="000000"/>
        </w:rPr>
        <w:t>xx</w:t>
      </w:r>
      <w:r w:rsidRPr="00B543DA">
        <w:rPr>
          <w:rFonts w:cstheme="minorHAnsi"/>
          <w:color w:val="000000"/>
        </w:rPr>
        <w:br/>
      </w:r>
      <w:r w:rsidRPr="00B543DA">
        <w:rPr>
          <w:rFonts w:cstheme="minorHAnsi"/>
          <w:color w:val="000000"/>
        </w:rPr>
        <w:object w:dxaOrig="225" w:dyaOrig="225" w14:anchorId="5D81CCD2">
          <v:shape id="_x0000_i1068" type="#_x0000_t75" style="width:20.25pt;height:18pt" o:ole="">
            <v:imagedata r:id="rId58" o:title=""/>
          </v:shape>
          <w:control r:id="rId63" w:name="DefaultOcxName4" w:shapeid="_x0000_i1068"/>
        </w:object>
      </w:r>
      <w:proofErr w:type="spellStart"/>
      <w:r w:rsidRPr="00B543DA">
        <w:rPr>
          <w:rFonts w:cstheme="minorHAnsi"/>
          <w:color w:val="000000"/>
        </w:rPr>
        <w:t>xx</w:t>
      </w:r>
      <w:proofErr w:type="spellEnd"/>
      <w:r w:rsidRPr="00B543DA">
        <w:rPr>
          <w:rFonts w:cstheme="minorHAnsi"/>
          <w:color w:val="000000"/>
        </w:rPr>
        <w:br/>
      </w:r>
      <w:r w:rsidRPr="00B543DA">
        <w:rPr>
          <w:rFonts w:cstheme="minorHAnsi"/>
          <w:color w:val="000000"/>
        </w:rPr>
        <w:object w:dxaOrig="225" w:dyaOrig="225" w14:anchorId="579B6E94">
          <v:shape id="_x0000_i1071" type="#_x0000_t75" style="width:20.25pt;height:18pt" o:ole="">
            <v:imagedata r:id="rId58" o:title=""/>
          </v:shape>
          <w:control r:id="rId64" w:name="DefaultOcxName5" w:shapeid="_x0000_i1071"/>
        </w:object>
      </w:r>
      <w:r w:rsidRPr="00B543DA">
        <w:rPr>
          <w:rFonts w:cstheme="minorHAnsi"/>
          <w:color w:val="000000"/>
        </w:rPr>
        <w:t>xxx</w:t>
      </w:r>
      <w:r w:rsidRPr="00B543DA">
        <w:rPr>
          <w:rFonts w:cstheme="minorHAnsi"/>
          <w:color w:val="000000"/>
        </w:rPr>
        <w:br/>
      </w:r>
    </w:p>
    <w:p w14:paraId="196573CD"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De vrijwilligersrollen vind je op </w:t>
      </w:r>
      <w:r w:rsidRPr="002A6136">
        <w:rPr>
          <w:rFonts w:cstheme="minorHAnsi"/>
          <w:color w:val="A6A6A6" w:themeColor="background1" w:themeShade="A6"/>
        </w:rPr>
        <w:t>[WEBSITE BIEB]</w:t>
      </w:r>
    </w:p>
    <w:p w14:paraId="641847BD"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12851210"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Wil je taalvrijwilliger worden? Meld je dan </w:t>
      </w:r>
      <w:r w:rsidRPr="00B543DA">
        <w:rPr>
          <w:rFonts w:cstheme="minorHAnsi"/>
        </w:rPr>
        <w:t>hier</w:t>
      </w:r>
      <w:r w:rsidRPr="00B543DA">
        <w:rPr>
          <w:rFonts w:cstheme="minorHAnsi"/>
          <w:color w:val="000000"/>
        </w:rPr>
        <w:t> via </w:t>
      </w:r>
      <w:r w:rsidRPr="002A6136">
        <w:rPr>
          <w:rFonts w:cstheme="minorHAnsi"/>
          <w:color w:val="A6A6A6" w:themeColor="background1" w:themeShade="A6"/>
        </w:rPr>
        <w:t xml:space="preserve">Taalpunt </w:t>
      </w:r>
      <w:proofErr w:type="spellStart"/>
      <w:r w:rsidRPr="002A6136">
        <w:rPr>
          <w:rFonts w:cstheme="minorHAnsi"/>
          <w:color w:val="A6A6A6" w:themeColor="background1" w:themeShade="A6"/>
        </w:rPr>
        <w:t>xxxx</w:t>
      </w:r>
      <w:proofErr w:type="spellEnd"/>
      <w:r w:rsidRPr="002A6136">
        <w:rPr>
          <w:rFonts w:cstheme="minorHAnsi"/>
          <w:color w:val="A6A6A6" w:themeColor="background1" w:themeShade="A6"/>
        </w:rPr>
        <w:t xml:space="preserve"> </w:t>
      </w:r>
      <w:r w:rsidRPr="00B543DA">
        <w:rPr>
          <w:rFonts w:cstheme="minorHAnsi"/>
          <w:color w:val="000000"/>
        </w:rPr>
        <w:t>aan.</w:t>
      </w:r>
    </w:p>
    <w:p w14:paraId="1612BD4B"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 xml:space="preserve">Wil je vrijwilliger worden bij de </w:t>
      </w:r>
      <w:proofErr w:type="spellStart"/>
      <w:r w:rsidRPr="00B543DA">
        <w:rPr>
          <w:rFonts w:cstheme="minorHAnsi"/>
          <w:color w:val="000000"/>
        </w:rPr>
        <w:t>VoorleesExpress</w:t>
      </w:r>
      <w:proofErr w:type="spellEnd"/>
      <w:r w:rsidRPr="00B543DA">
        <w:rPr>
          <w:rFonts w:cstheme="minorHAnsi"/>
          <w:color w:val="000000"/>
        </w:rPr>
        <w:t>? Meld je dan </w:t>
      </w:r>
      <w:hyperlink r:id="rId65" w:tgtFrame="_blank" w:history="1">
        <w:r w:rsidRPr="002A6136">
          <w:rPr>
            <w:rFonts w:cstheme="minorHAnsi"/>
            <w:color w:val="A6A6A6" w:themeColor="background1" w:themeShade="A6"/>
          </w:rPr>
          <w:t>hier</w:t>
        </w:r>
      </w:hyperlink>
      <w:r w:rsidRPr="002A6136">
        <w:rPr>
          <w:rFonts w:cstheme="minorHAnsi"/>
          <w:color w:val="A6A6A6" w:themeColor="background1" w:themeShade="A6"/>
        </w:rPr>
        <w:t> </w:t>
      </w:r>
      <w:r w:rsidRPr="00B543DA">
        <w:rPr>
          <w:rFonts w:cstheme="minorHAnsi"/>
          <w:color w:val="000000"/>
        </w:rPr>
        <w:t>aan. </w:t>
      </w:r>
    </w:p>
    <w:p w14:paraId="67F492AD"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2CABEC09"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5A8AF267" w14:textId="611246AD"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Voornaam</w:t>
      </w:r>
      <w:r w:rsidRPr="00B543DA">
        <w:rPr>
          <w:rFonts w:cstheme="minorHAnsi"/>
          <w:color w:val="000000"/>
        </w:rPr>
        <w:object w:dxaOrig="225" w:dyaOrig="225" w14:anchorId="00EDF8E3">
          <v:shape id="_x0000_i1075" type="#_x0000_t75" style="width:60.75pt;height:18pt" o:ole="">
            <v:imagedata r:id="rId66" o:title=""/>
          </v:shape>
          <w:control r:id="rId67" w:name="DefaultOcxName6" w:shapeid="_x0000_i1075"/>
        </w:object>
      </w:r>
      <w:r w:rsidRPr="00B543DA">
        <w:rPr>
          <w:rFonts w:cstheme="minorHAnsi"/>
          <w:color w:val="000000"/>
        </w:rPr>
        <w:t>Achternaam</w:t>
      </w:r>
      <w:r w:rsidRPr="00B543DA">
        <w:rPr>
          <w:rFonts w:cstheme="minorHAnsi"/>
          <w:color w:val="000000"/>
        </w:rPr>
        <w:object w:dxaOrig="225" w:dyaOrig="225" w14:anchorId="4471DD21">
          <v:shape id="_x0000_i1079" type="#_x0000_t75" style="width:60.75pt;height:18pt" o:ole="">
            <v:imagedata r:id="rId66" o:title=""/>
          </v:shape>
          <w:control r:id="rId68" w:name="DefaultOcxName7" w:shapeid="_x0000_i1079"/>
        </w:object>
      </w:r>
      <w:r w:rsidRPr="00B543DA">
        <w:rPr>
          <w:rFonts w:cstheme="minorHAnsi"/>
          <w:color w:val="000000"/>
        </w:rPr>
        <w:t>Adres</w:t>
      </w:r>
      <w:r w:rsidRPr="00B543DA">
        <w:rPr>
          <w:rFonts w:cstheme="minorHAnsi"/>
          <w:color w:val="000000"/>
        </w:rPr>
        <w:object w:dxaOrig="225" w:dyaOrig="225" w14:anchorId="5F3D0B76">
          <v:shape id="_x0000_i1083" type="#_x0000_t75" style="width:60.75pt;height:18pt" o:ole="">
            <v:imagedata r:id="rId66" o:title=""/>
          </v:shape>
          <w:control r:id="rId69" w:name="DefaultOcxName8" w:shapeid="_x0000_i1083"/>
        </w:object>
      </w:r>
      <w:r w:rsidRPr="00B543DA">
        <w:rPr>
          <w:rFonts w:cstheme="minorHAnsi"/>
          <w:color w:val="000000"/>
        </w:rPr>
        <w:t>Postcode en woonplaats</w:t>
      </w:r>
      <w:r w:rsidRPr="00B543DA">
        <w:rPr>
          <w:rFonts w:cstheme="minorHAnsi"/>
          <w:color w:val="000000"/>
        </w:rPr>
        <w:object w:dxaOrig="225" w:dyaOrig="225" w14:anchorId="43ED9651">
          <v:shape id="_x0000_i1087" type="#_x0000_t75" style="width:60.75pt;height:18pt" o:ole="">
            <v:imagedata r:id="rId66" o:title=""/>
          </v:shape>
          <w:control r:id="rId70" w:name="DefaultOcxName9" w:shapeid="_x0000_i1087"/>
        </w:object>
      </w:r>
      <w:r w:rsidRPr="00B543DA">
        <w:rPr>
          <w:rFonts w:cstheme="minorHAnsi"/>
          <w:color w:val="000000"/>
        </w:rPr>
        <w:t>Telefoonnummer</w:t>
      </w:r>
      <w:r w:rsidRPr="00B543DA">
        <w:rPr>
          <w:rFonts w:cstheme="minorHAnsi"/>
          <w:color w:val="000000"/>
        </w:rPr>
        <w:object w:dxaOrig="225" w:dyaOrig="225" w14:anchorId="0CAC8336">
          <v:shape id="_x0000_i1091" type="#_x0000_t75" style="width:60.75pt;height:18pt" o:ole="">
            <v:imagedata r:id="rId66" o:title=""/>
          </v:shape>
          <w:control r:id="rId71" w:name="DefaultOcxName10" w:shapeid="_x0000_i1091"/>
        </w:object>
      </w:r>
      <w:r w:rsidRPr="00B543DA">
        <w:rPr>
          <w:rFonts w:cstheme="minorHAnsi"/>
          <w:color w:val="000000"/>
        </w:rPr>
        <w:t>E-mailadres</w:t>
      </w:r>
      <w:r w:rsidRPr="00B543DA">
        <w:rPr>
          <w:rFonts w:cstheme="minorHAnsi"/>
          <w:color w:val="000000"/>
        </w:rPr>
        <w:object w:dxaOrig="225" w:dyaOrig="225" w14:anchorId="513263AA">
          <v:shape id="_x0000_i1095" type="#_x0000_t75" style="width:60.75pt;height:18pt" o:ole="">
            <v:imagedata r:id="rId66" o:title=""/>
          </v:shape>
          <w:control r:id="rId72" w:name="DefaultOcxName11" w:shapeid="_x0000_i1095"/>
        </w:object>
      </w:r>
      <w:r w:rsidRPr="00B543DA">
        <w:rPr>
          <w:rFonts w:cstheme="minorHAnsi"/>
          <w:color w:val="000000"/>
        </w:rPr>
        <w:t>Geboortedatum</w:t>
      </w:r>
    </w:p>
    <w:p w14:paraId="1F825128" w14:textId="3917F65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object w:dxaOrig="225" w:dyaOrig="225" w14:anchorId="152661AD">
          <v:shape id="_x0000_i1099" type="#_x0000_t75" style="width:60.75pt;height:18pt" o:ole="">
            <v:imagedata r:id="rId73" o:title=""/>
          </v:shape>
          <w:control r:id="rId74" w:name="DefaultOcxName12" w:shapeid="_x0000_i1099"/>
        </w:object>
      </w:r>
      <w:r w:rsidRPr="00B543DA">
        <w:rPr>
          <w:rFonts w:cstheme="minorHAnsi"/>
          <w:color w:val="000000"/>
        </w:rPr>
        <w:t> ...</w:t>
      </w:r>
    </w:p>
    <w:p w14:paraId="6570290C"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1AE39012"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Waar liggen je kwaliteiten, wat vind je leuk om te doen?</w:t>
      </w:r>
    </w:p>
    <w:p w14:paraId="271ACCCB" w14:textId="4E41BA16"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object w:dxaOrig="225" w:dyaOrig="225" w14:anchorId="7C7DF96B">
          <v:shape id="_x0000_i1103" type="#_x0000_t75" style="width:99.75pt;height:71.25pt" o:ole="">
            <v:imagedata r:id="rId75" o:title=""/>
          </v:shape>
          <w:control r:id="rId76" w:name="DefaultOcxName13" w:shapeid="_x0000_i1103"/>
        </w:object>
      </w:r>
    </w:p>
    <w:p w14:paraId="4A2F61CF"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16C828C7"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Vragen of opmerkingen</w:t>
      </w:r>
    </w:p>
    <w:p w14:paraId="17D12752" w14:textId="629F2D95"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object w:dxaOrig="225" w:dyaOrig="225" w14:anchorId="07D67A55">
          <v:shape id="_x0000_i1106" type="#_x0000_t75" style="width:99.75pt;height:71.25pt" o:ole="">
            <v:imagedata r:id="rId75" o:title=""/>
          </v:shape>
          <w:control r:id="rId77" w:name="DefaultOcxName14" w:shapeid="_x0000_i1106"/>
        </w:object>
      </w:r>
    </w:p>
    <w:p w14:paraId="4DDE4423"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p>
    <w:p w14:paraId="62E8DA44" w14:textId="77777777" w:rsidR="00941217" w:rsidRPr="00B543DA" w:rsidRDefault="00941217" w:rsidP="00941217">
      <w:pPr>
        <w:tabs>
          <w:tab w:val="clear" w:pos="1077"/>
        </w:tabs>
        <w:autoSpaceDE w:val="0"/>
        <w:autoSpaceDN w:val="0"/>
        <w:adjustRightInd w:val="0"/>
        <w:spacing w:line="240" w:lineRule="auto"/>
        <w:rPr>
          <w:rFonts w:cstheme="minorHAnsi"/>
          <w:color w:val="000000"/>
        </w:rPr>
      </w:pPr>
      <w:r w:rsidRPr="00B543DA">
        <w:rPr>
          <w:rFonts w:cstheme="minorHAnsi"/>
          <w:color w:val="000000"/>
        </w:rPr>
        <w:t>In verband met verwerking van persoonlijke gegevens dient akkoord te worden gegaan met ons </w:t>
      </w:r>
      <w:hyperlink r:id="rId78" w:tgtFrame="_blank" w:history="1">
        <w:r w:rsidRPr="00B543DA">
          <w:rPr>
            <w:rFonts w:cstheme="minorHAnsi"/>
            <w:color w:val="000000"/>
          </w:rPr>
          <w:t>privacy-statement.</w:t>
        </w:r>
      </w:hyperlink>
    </w:p>
    <w:bookmarkEnd w:id="89"/>
    <w:p w14:paraId="036BDB2C" w14:textId="06C7CA8E" w:rsidR="00B54B13" w:rsidRDefault="00B54B13" w:rsidP="00494698">
      <w:pPr>
        <w:tabs>
          <w:tab w:val="clear" w:pos="1077"/>
        </w:tabs>
        <w:spacing w:line="240" w:lineRule="auto"/>
        <w:rPr>
          <w:rStyle w:val="A6"/>
          <w:rFonts w:cs="Times New Roman"/>
          <w:b/>
          <w:bCs/>
          <w:color w:val="auto"/>
          <w:u w:val="single"/>
        </w:rPr>
      </w:pPr>
    </w:p>
    <w:p w14:paraId="39B24D67" w14:textId="3E58508E" w:rsidR="00941217" w:rsidRDefault="00941217" w:rsidP="00494698">
      <w:pPr>
        <w:tabs>
          <w:tab w:val="clear" w:pos="1077"/>
        </w:tabs>
        <w:spacing w:line="240" w:lineRule="auto"/>
        <w:rPr>
          <w:rStyle w:val="Hyperlink"/>
          <w:b/>
          <w:bCs/>
          <w:sz w:val="20"/>
        </w:rPr>
      </w:pPr>
      <w:r>
        <w:rPr>
          <w:rStyle w:val="A6"/>
          <w:rFonts w:cs="Times New Roman"/>
          <w:b/>
          <w:bCs/>
          <w:color w:val="auto"/>
          <w:u w:val="single"/>
        </w:rPr>
        <w:br/>
      </w:r>
      <w:hyperlink w:anchor="_Van_binnenhalen_tot" w:history="1">
        <w:r w:rsidRPr="0009772C">
          <w:rPr>
            <w:rStyle w:val="Hyperlink"/>
            <w:b/>
            <w:bCs/>
            <w:sz w:val="20"/>
          </w:rPr>
          <w:t>Klik om terug te gaan</w:t>
        </w:r>
      </w:hyperlink>
    </w:p>
    <w:p w14:paraId="5D172150" w14:textId="77777777" w:rsidR="00941217" w:rsidRDefault="00941217">
      <w:pPr>
        <w:tabs>
          <w:tab w:val="clear" w:pos="1077"/>
        </w:tabs>
        <w:spacing w:line="240" w:lineRule="auto"/>
        <w:rPr>
          <w:rStyle w:val="Hyperlink"/>
          <w:b/>
          <w:bCs/>
          <w:sz w:val="20"/>
        </w:rPr>
      </w:pPr>
      <w:r>
        <w:rPr>
          <w:rStyle w:val="Hyperlink"/>
          <w:b/>
          <w:bCs/>
          <w:sz w:val="20"/>
        </w:rPr>
        <w:br w:type="page"/>
      </w:r>
    </w:p>
    <w:p w14:paraId="300DB14F" w14:textId="40907DB7" w:rsidR="00941217" w:rsidRDefault="00941217" w:rsidP="00941217">
      <w:pPr>
        <w:pStyle w:val="Kop2"/>
        <w:numPr>
          <w:ilvl w:val="0"/>
          <w:numId w:val="0"/>
        </w:numPr>
        <w:ind w:left="907" w:hanging="907"/>
      </w:pPr>
      <w:bookmarkStart w:id="90" w:name="_Toc88485829"/>
      <w:bookmarkStart w:id="91" w:name="_Toc89176979"/>
      <w:bookmarkStart w:id="92" w:name="bijlage3"/>
      <w:r>
        <w:lastRenderedPageBreak/>
        <w:t>Bijlage 3: V</w:t>
      </w:r>
      <w:r w:rsidR="00BE608B">
        <w:t>oorbeeld van v</w:t>
      </w:r>
      <w:r>
        <w:t>rijwilligersprofielen</w:t>
      </w:r>
      <w:bookmarkEnd w:id="90"/>
      <w:bookmarkEnd w:id="91"/>
    </w:p>
    <w:p w14:paraId="185801BD"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03476191"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6476AA1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r>
        <w:rPr>
          <w:rFonts w:ascii="Calibri" w:hAnsi="Calibri" w:cs="Calibri"/>
          <w:b/>
          <w:bCs/>
          <w:color w:val="000000"/>
          <w:sz w:val="28"/>
          <w:szCs w:val="28"/>
        </w:rPr>
        <w:t xml:space="preserve">Algemene opzet - </w:t>
      </w:r>
      <w:proofErr w:type="spellStart"/>
      <w:r>
        <w:rPr>
          <w:rFonts w:ascii="Calibri" w:hAnsi="Calibri" w:cs="Calibri"/>
          <w:b/>
          <w:bCs/>
          <w:color w:val="000000"/>
          <w:sz w:val="28"/>
          <w:szCs w:val="28"/>
        </w:rPr>
        <w:t>rolnaam</w:t>
      </w:r>
      <w:proofErr w:type="spellEnd"/>
    </w:p>
    <w:p w14:paraId="37688AA7"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09C060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Omschrijving</w:t>
      </w:r>
      <w:r w:rsidRPr="00C87F4E">
        <w:rPr>
          <w:rFonts w:ascii="Calibri" w:hAnsi="Calibri" w:cs="Calibri"/>
          <w:b/>
          <w:bCs/>
          <w:color w:val="000000"/>
          <w:sz w:val="22"/>
          <w:szCs w:val="22"/>
        </w:rPr>
        <w:t xml:space="preserve">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3CA020D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proofErr w:type="spellStart"/>
      <w:r>
        <w:rPr>
          <w:rFonts w:ascii="Calibri" w:hAnsi="Calibri" w:cs="Calibri"/>
          <w:color w:val="000000"/>
          <w:sz w:val="22"/>
          <w:szCs w:val="22"/>
        </w:rPr>
        <w:t>xxxx</w:t>
      </w:r>
      <w:proofErr w:type="spellEnd"/>
    </w:p>
    <w:p w14:paraId="6617EFCE"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F5791AB"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Omschrijving werkzaamheden </w:t>
      </w:r>
    </w:p>
    <w:p w14:paraId="1D7C332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Omschrijving/ opsomming</w:t>
      </w:r>
      <w:r w:rsidRPr="00C87F4E">
        <w:rPr>
          <w:rFonts w:ascii="Calibri" w:hAnsi="Calibri" w:cs="Calibri"/>
          <w:color w:val="000000"/>
          <w:sz w:val="22"/>
          <w:szCs w:val="22"/>
        </w:rPr>
        <w:t xml:space="preserve"> </w:t>
      </w:r>
    </w:p>
    <w:p w14:paraId="40C407F6"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B722E3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26633F75"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w:t>
      </w:r>
      <w:r>
        <w:rPr>
          <w:rFonts w:ascii="Calibri" w:hAnsi="Calibri" w:cs="Calibri"/>
          <w:color w:val="000000"/>
          <w:sz w:val="22"/>
          <w:szCs w:val="22"/>
        </w:rPr>
        <w:t xml:space="preserve">Opsomming </w:t>
      </w:r>
    </w:p>
    <w:p w14:paraId="488638AE"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6039487F"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109F0F7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w:t>
      </w:r>
      <w:r>
        <w:rPr>
          <w:rFonts w:ascii="Calibri" w:hAnsi="Calibri" w:cs="Calibri"/>
          <w:color w:val="000000"/>
          <w:sz w:val="22"/>
          <w:szCs w:val="22"/>
        </w:rPr>
        <w:t>Opsomming</w:t>
      </w:r>
    </w:p>
    <w:p w14:paraId="4120640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3"/>
          <w:szCs w:val="23"/>
        </w:rPr>
      </w:pPr>
    </w:p>
    <w:p w14:paraId="12AB262F"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b/>
          <w:bCs/>
          <w:color w:val="000000"/>
          <w:sz w:val="22"/>
          <w:szCs w:val="22"/>
        </w:rPr>
        <w:t>Wat bieden we jou?</w:t>
      </w:r>
    </w:p>
    <w:p w14:paraId="4AE49C49"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F4C73BD" w14:textId="77777777" w:rsidR="00941217" w:rsidRPr="00AC746D"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AC746D">
        <w:rPr>
          <w:rFonts w:ascii="Calibri" w:hAnsi="Calibri" w:cs="Calibri"/>
          <w:b/>
          <w:bCs/>
          <w:color w:val="000000"/>
          <w:sz w:val="22"/>
          <w:szCs w:val="22"/>
        </w:rPr>
        <w:t>Meer informatie</w:t>
      </w:r>
    </w:p>
    <w:p w14:paraId="7300DD9E"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Geïnteresseerd? Meld je aan via het online formulier op: </w:t>
      </w:r>
      <w:r w:rsidRPr="00656406">
        <w:rPr>
          <w:rFonts w:ascii="Calibri" w:hAnsi="Calibri" w:cs="Calibri"/>
          <w:color w:val="808080" w:themeColor="background1" w:themeShade="80"/>
          <w:sz w:val="22"/>
          <w:szCs w:val="22"/>
        </w:rPr>
        <w:t>XXXX</w:t>
      </w:r>
    </w:p>
    <w:p w14:paraId="0342ECF0" w14:textId="77777777" w:rsidR="00941217" w:rsidRPr="00656406"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Voor meer informatie kun je contact opnemen met </w:t>
      </w:r>
      <w:r w:rsidRPr="00656406">
        <w:rPr>
          <w:rFonts w:ascii="Calibri" w:hAnsi="Calibri" w:cs="Calibri"/>
          <w:color w:val="808080" w:themeColor="background1" w:themeShade="80"/>
          <w:sz w:val="22"/>
          <w:szCs w:val="22"/>
        </w:rPr>
        <w:t xml:space="preserve">XXXX </w:t>
      </w:r>
    </w:p>
    <w:p w14:paraId="39887473" w14:textId="77777777" w:rsidR="00941217" w:rsidRPr="00656406"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2E841A3" w14:textId="77777777" w:rsidR="00941217" w:rsidRDefault="00941217" w:rsidP="00941217">
      <w:pPr>
        <w:pBdr>
          <w:bottom w:val="single" w:sz="6" w:space="1" w:color="auto"/>
        </w:pBdr>
        <w:tabs>
          <w:tab w:val="clear" w:pos="1077"/>
        </w:tabs>
        <w:spacing w:after="160" w:line="259" w:lineRule="auto"/>
        <w:rPr>
          <w:rFonts w:ascii="Calibri" w:hAnsi="Calibri" w:cs="Calibri"/>
          <w:color w:val="000000"/>
          <w:sz w:val="23"/>
          <w:szCs w:val="23"/>
        </w:rPr>
      </w:pPr>
    </w:p>
    <w:p w14:paraId="632ADD3C"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7E762A86"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164A4DD2" w14:textId="77777777" w:rsidR="00941217" w:rsidRPr="009F0043"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r w:rsidRPr="009F0043">
        <w:rPr>
          <w:rFonts w:ascii="Calibri" w:hAnsi="Calibri" w:cs="Calibri"/>
          <w:b/>
          <w:bCs/>
          <w:color w:val="000000"/>
          <w:sz w:val="28"/>
          <w:szCs w:val="28"/>
        </w:rPr>
        <w:t xml:space="preserve">Hieronder volgen een paar voorbeelden voor: </w:t>
      </w:r>
    </w:p>
    <w:p w14:paraId="3B981D93" w14:textId="77777777" w:rsidR="00941217"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Bibliotheek vrijwilliger</w:t>
      </w:r>
    </w:p>
    <w:p w14:paraId="55B3514A" w14:textId="77777777" w:rsidR="00941217" w:rsidRPr="009F004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Opruimhulp / collectie vrijwilliger</w:t>
      </w:r>
    </w:p>
    <w:p w14:paraId="5B426942" w14:textId="77777777" w:rsidR="00941217"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Activiteiten vrijwilliger</w:t>
      </w:r>
    </w:p>
    <w:p w14:paraId="1DCCFFF7" w14:textId="77777777" w:rsidR="00941217"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Vrijwillige voorlezer</w:t>
      </w:r>
    </w:p>
    <w:p w14:paraId="5C846B4A" w14:textId="77777777" w:rsidR="00941217" w:rsidRPr="009F004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sidRPr="009F0043">
        <w:rPr>
          <w:rFonts w:ascii="Calibri" w:hAnsi="Calibri" w:cs="Calibri"/>
          <w:color w:val="000000"/>
          <w:sz w:val="22"/>
          <w:szCs w:val="22"/>
        </w:rPr>
        <w:t xml:space="preserve">Vrijwilliger digitaal aanbod (bv Klik &amp; Tik, </w:t>
      </w:r>
      <w:proofErr w:type="spellStart"/>
      <w:r w:rsidRPr="009F0043">
        <w:rPr>
          <w:rFonts w:ascii="Calibri" w:hAnsi="Calibri" w:cs="Calibri"/>
          <w:color w:val="000000"/>
          <w:sz w:val="22"/>
          <w:szCs w:val="22"/>
        </w:rPr>
        <w:t>Digisterker</w:t>
      </w:r>
      <w:proofErr w:type="spellEnd"/>
      <w:r w:rsidRPr="009F0043">
        <w:rPr>
          <w:rFonts w:ascii="Calibri" w:hAnsi="Calibri" w:cs="Calibri"/>
          <w:color w:val="000000"/>
          <w:sz w:val="22"/>
          <w:szCs w:val="22"/>
        </w:rPr>
        <w:t>, Tabletcafé)</w:t>
      </w:r>
    </w:p>
    <w:p w14:paraId="5F14D770" w14:textId="77777777" w:rsidR="00941217" w:rsidRPr="009F004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sidRPr="009F0043">
        <w:rPr>
          <w:rFonts w:ascii="Calibri" w:hAnsi="Calibri" w:cs="Calibri"/>
          <w:color w:val="000000"/>
          <w:sz w:val="22"/>
          <w:szCs w:val="22"/>
        </w:rPr>
        <w:t xml:space="preserve">Voorlezer </w:t>
      </w:r>
      <w:proofErr w:type="spellStart"/>
      <w:r w:rsidRPr="009F0043">
        <w:rPr>
          <w:rFonts w:ascii="Calibri" w:hAnsi="Calibri" w:cs="Calibri"/>
          <w:color w:val="000000"/>
          <w:sz w:val="22"/>
          <w:szCs w:val="22"/>
        </w:rPr>
        <w:t>Voorleesexpress</w:t>
      </w:r>
      <w:proofErr w:type="spellEnd"/>
    </w:p>
    <w:p w14:paraId="3D99D08F" w14:textId="77777777" w:rsidR="00941217" w:rsidRPr="009F004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sidRPr="009F0043">
        <w:rPr>
          <w:rFonts w:ascii="Calibri" w:hAnsi="Calibri" w:cs="Calibri"/>
          <w:color w:val="000000"/>
          <w:sz w:val="22"/>
          <w:szCs w:val="22"/>
        </w:rPr>
        <w:t xml:space="preserve">Taalbegeleider – Taalhuis </w:t>
      </w:r>
    </w:p>
    <w:p w14:paraId="50E2D4DE" w14:textId="77777777" w:rsidR="00941217" w:rsidRPr="009F004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sidRPr="009F0043">
        <w:rPr>
          <w:rFonts w:ascii="Calibri" w:hAnsi="Calibri" w:cs="Calibri"/>
          <w:color w:val="000000"/>
          <w:sz w:val="22"/>
          <w:szCs w:val="22"/>
        </w:rPr>
        <w:t xml:space="preserve">Vrijwilliger Boek aan Huis </w:t>
      </w:r>
    </w:p>
    <w:p w14:paraId="290D171A" w14:textId="77777777" w:rsidR="00941217" w:rsidRPr="00703E63" w:rsidRDefault="00941217" w:rsidP="001843CE">
      <w:pPr>
        <w:pStyle w:val="Lijstalinea"/>
        <w:numPr>
          <w:ilvl w:val="0"/>
          <w:numId w:val="45"/>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Koerier</w:t>
      </w:r>
    </w:p>
    <w:p w14:paraId="763BFABD" w14:textId="77777777" w:rsidR="00941217" w:rsidRDefault="00941217" w:rsidP="00941217">
      <w:pPr>
        <w:tabs>
          <w:tab w:val="clear" w:pos="1077"/>
        </w:tabs>
        <w:spacing w:line="240" w:lineRule="auto"/>
        <w:rPr>
          <w:rFonts w:ascii="Calibri" w:hAnsi="Calibri" w:cs="Calibri"/>
          <w:b/>
          <w:bCs/>
          <w:color w:val="000000"/>
          <w:sz w:val="28"/>
          <w:szCs w:val="28"/>
        </w:rPr>
      </w:pPr>
    </w:p>
    <w:p w14:paraId="760F0AA2" w14:textId="77777777" w:rsidR="00941217" w:rsidRDefault="00941217" w:rsidP="00941217">
      <w:pPr>
        <w:tabs>
          <w:tab w:val="clear" w:pos="1077"/>
        </w:tabs>
        <w:spacing w:line="240" w:lineRule="auto"/>
        <w:rPr>
          <w:rFonts w:ascii="Calibri" w:hAnsi="Calibri" w:cs="Calibri"/>
          <w:b/>
          <w:bCs/>
          <w:color w:val="000000"/>
          <w:sz w:val="28"/>
          <w:szCs w:val="28"/>
        </w:rPr>
      </w:pPr>
      <w:r>
        <w:rPr>
          <w:rFonts w:ascii="Calibri" w:hAnsi="Calibri" w:cs="Calibri"/>
          <w:b/>
          <w:bCs/>
          <w:color w:val="000000"/>
          <w:sz w:val="28"/>
          <w:szCs w:val="28"/>
        </w:rPr>
        <w:br w:type="page"/>
      </w:r>
    </w:p>
    <w:p w14:paraId="3A17F14C"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703E63">
        <w:rPr>
          <w:rFonts w:ascii="Calibri" w:hAnsi="Calibri" w:cs="Calibri"/>
          <w:b/>
          <w:bCs/>
          <w:color w:val="000000"/>
          <w:sz w:val="28"/>
          <w:szCs w:val="28"/>
        </w:rPr>
        <w:lastRenderedPageBreak/>
        <w:t>Bibliotheekvrijwilliger</w:t>
      </w:r>
      <w:r w:rsidRPr="00703E63">
        <w:rPr>
          <w:rFonts w:ascii="Calibri" w:hAnsi="Calibri" w:cs="Calibri"/>
          <w:color w:val="000000"/>
          <w:sz w:val="22"/>
          <w:szCs w:val="22"/>
        </w:rPr>
        <w:t xml:space="preserve"> </w:t>
      </w:r>
    </w:p>
    <w:p w14:paraId="4390C19B"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23603EB6"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Omschrijving</w:t>
      </w:r>
      <w:r w:rsidRPr="00C87F4E">
        <w:rPr>
          <w:rFonts w:ascii="Calibri" w:hAnsi="Calibri" w:cs="Calibri"/>
          <w:b/>
          <w:bCs/>
          <w:color w:val="000000"/>
          <w:sz w:val="22"/>
          <w:szCs w:val="22"/>
        </w:rPr>
        <w:t xml:space="preserve">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3E529912"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In onze vestigingen komen leden </w:t>
      </w:r>
      <w:proofErr w:type="spellStart"/>
      <w:r w:rsidRPr="00656406">
        <w:rPr>
          <w:rFonts w:ascii="Calibri" w:hAnsi="Calibri" w:cs="Calibri"/>
          <w:color w:val="000000"/>
          <w:sz w:val="22"/>
          <w:szCs w:val="22"/>
        </w:rPr>
        <w:t>én</w:t>
      </w:r>
      <w:proofErr w:type="spellEnd"/>
      <w:r w:rsidRPr="00656406">
        <w:rPr>
          <w:rFonts w:ascii="Calibri" w:hAnsi="Calibri" w:cs="Calibri"/>
          <w:color w:val="000000"/>
          <w:sz w:val="22"/>
          <w:szCs w:val="22"/>
        </w:rPr>
        <w:t xml:space="preserve"> niet-leden om materialen te lenen, kranten en tijdschriften te lezen, te werken, te studeren of interessante activiteiten bij te wonen.</w:t>
      </w:r>
      <w:r>
        <w:rPr>
          <w:rFonts w:ascii="Calibri" w:hAnsi="Calibri" w:cs="Calibri"/>
          <w:color w:val="000000"/>
          <w:sz w:val="22"/>
          <w:szCs w:val="22"/>
        </w:rPr>
        <w:t xml:space="preserve"> Je </w:t>
      </w:r>
      <w:r w:rsidRPr="009C4A5F">
        <w:rPr>
          <w:rFonts w:ascii="Calibri" w:hAnsi="Calibri" w:cs="Calibri"/>
          <w:color w:val="000000"/>
          <w:sz w:val="22"/>
          <w:szCs w:val="22"/>
        </w:rPr>
        <w:t xml:space="preserve">levert een bijdrage aan een sfeervolle en nette ontmoetingsruimte en verricht ondersteunende werkzaamheden voor bezoekers. </w:t>
      </w:r>
    </w:p>
    <w:p w14:paraId="01C70FED"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CBA960B"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Omschrijving werkzaamheden </w:t>
      </w:r>
    </w:p>
    <w:p w14:paraId="2D1AFE8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Als representatieve en klantvriendelijke bibliotheekvrijwilliger ben jij het gezicht van de vestiging en draag je bij aan een uitnodigende sfeer. </w:t>
      </w:r>
      <w:r>
        <w:rPr>
          <w:rFonts w:ascii="Calibri" w:hAnsi="Calibri" w:cs="Calibri"/>
          <w:color w:val="000000"/>
          <w:sz w:val="22"/>
          <w:szCs w:val="22"/>
        </w:rPr>
        <w:t>J</w:t>
      </w:r>
      <w:r w:rsidRPr="00656406">
        <w:rPr>
          <w:rFonts w:ascii="Calibri" w:hAnsi="Calibri" w:cs="Calibri"/>
          <w:color w:val="000000"/>
          <w:sz w:val="22"/>
          <w:szCs w:val="22"/>
        </w:rPr>
        <w:t xml:space="preserve">ij bent het eerste aanspreekpunt voor onze klanten. Je verwelkomt bezoekers en helpt ze bij algemene vragen. Je verwijst bezoekers met inhoudelijke of complexe vragen door naar de bibliotheekmedewerker. Je assisteert bezoekers bij het meenemen en terugbrengen van materialen. Je zorgt voor het opruimen en presenteren van de bibliotheekmaterialen. Je attendeert </w:t>
      </w:r>
      <w:r>
        <w:rPr>
          <w:rFonts w:ascii="Calibri" w:hAnsi="Calibri" w:cs="Calibri"/>
          <w:color w:val="000000"/>
          <w:sz w:val="22"/>
          <w:szCs w:val="22"/>
        </w:rPr>
        <w:t>mensen</w:t>
      </w:r>
      <w:r w:rsidRPr="00656406">
        <w:rPr>
          <w:rFonts w:ascii="Calibri" w:hAnsi="Calibri" w:cs="Calibri"/>
          <w:color w:val="000000"/>
          <w:sz w:val="22"/>
          <w:szCs w:val="22"/>
        </w:rPr>
        <w:t xml:space="preserve"> op leuke activiteiten en nieuwtjes. Ook ondersteun je deze activiteiten, indien gewenst. </w:t>
      </w:r>
    </w:p>
    <w:p w14:paraId="7FA2C240"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22030936"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69852F1C"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Wat vragen we van jou: </w:t>
      </w:r>
    </w:p>
    <w:p w14:paraId="356D44DA"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hebt minimaal een MBO werk- en denkniveau (door opleiding of ervaring verkregen). </w:t>
      </w:r>
    </w:p>
    <w:p w14:paraId="3BF72674"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hebt affiniteit met het werk van de bibliotheek.</w:t>
      </w:r>
    </w:p>
    <w:p w14:paraId="138B0004"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 </w:t>
      </w: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hebt een representatieve uitstraling. </w:t>
      </w:r>
    </w:p>
    <w:p w14:paraId="568C650E"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communice</w:t>
      </w:r>
      <w:r>
        <w:rPr>
          <w:rFonts w:ascii="Calibri" w:hAnsi="Calibri" w:cs="Calibri"/>
          <w:color w:val="000000"/>
          <w:sz w:val="22"/>
          <w:szCs w:val="22"/>
        </w:rPr>
        <w:t>ert makkelijk</w:t>
      </w:r>
      <w:r w:rsidRPr="00656406">
        <w:rPr>
          <w:rFonts w:ascii="Calibri" w:hAnsi="Calibri" w:cs="Calibri"/>
          <w:color w:val="000000"/>
          <w:sz w:val="22"/>
          <w:szCs w:val="22"/>
        </w:rPr>
        <w:t xml:space="preserve"> met verschillende doelgroepen, van jong tot oud. </w:t>
      </w:r>
    </w:p>
    <w:p w14:paraId="630DAE7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hebt een oprechte interesse in mensen en vindt het leuk om mensen met de juiste informatie verder te helpen. </w:t>
      </w:r>
    </w:p>
    <w:p w14:paraId="1EEBDA89"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beschikt over goede digitale vaardigheden. </w:t>
      </w:r>
    </w:p>
    <w:p w14:paraId="592B8D8A"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kunt zowel zelfstandig als in teamverband werken. </w:t>
      </w:r>
    </w:p>
    <w:p w14:paraId="76E1C3D1"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E221D3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0DC79D3A"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We zoeken bibliotheekvrijwilligers tijdens de openingstijden (ook ’s avonds en op zaterdag). </w:t>
      </w:r>
    </w:p>
    <w:p w14:paraId="3DE7702B"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bent minimaal 1 dagdeel en bij voorkeur 2 dagdelen per week beschikbaar. </w:t>
      </w:r>
    </w:p>
    <w:p w14:paraId="72C70101"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bent bereid scholing te volgen en je te verdiepen in het vakgebied. </w:t>
      </w:r>
    </w:p>
    <w:p w14:paraId="577E65F8"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Je bent bereid regelmatig deel te nemen aan een werkoverleg.</w:t>
      </w:r>
    </w:p>
    <w:p w14:paraId="271AB66F"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46D583E9" w14:textId="77777777" w:rsidR="00941217" w:rsidRPr="00656406"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 xml:space="preserve">Wat bieden we jou? </w:t>
      </w:r>
    </w:p>
    <w:p w14:paraId="4F6B61C6" w14:textId="77777777" w:rsidR="00304D7B"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Werken in de Bibliotheek is leuk en uitdagend. Wij zetten ons iedere dag weer in om onze klanten zo goed mogelijk te adviseren met leesadviezen en proberen aan te sluiten bij andere informatiebehoeftes. Je komt terecht in een organisatie die haar maatschappelijke waarde momenteel sterk verbreedt. In je werk word je begeleid door professionele bibliotheekmedewerkers. Dit biedt kansen voor initiatief en om ervaring op te doen in nieuwe projecten. </w:t>
      </w:r>
    </w:p>
    <w:p w14:paraId="4901FFDA" w14:textId="77777777" w:rsidR="00304D7B" w:rsidRDefault="00304D7B" w:rsidP="00941217">
      <w:pPr>
        <w:tabs>
          <w:tab w:val="clear" w:pos="1077"/>
        </w:tabs>
        <w:autoSpaceDE w:val="0"/>
        <w:autoSpaceDN w:val="0"/>
        <w:adjustRightInd w:val="0"/>
        <w:spacing w:line="240" w:lineRule="auto"/>
        <w:rPr>
          <w:rFonts w:ascii="Calibri" w:hAnsi="Calibri" w:cs="Calibri"/>
          <w:color w:val="000000"/>
          <w:sz w:val="22"/>
          <w:szCs w:val="22"/>
        </w:rPr>
      </w:pPr>
    </w:p>
    <w:p w14:paraId="08325558" w14:textId="6592BA4D"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Verder</w:t>
      </w:r>
      <w:r w:rsidRPr="00656406">
        <w:rPr>
          <w:rFonts w:ascii="Calibri" w:hAnsi="Calibri" w:cs="Calibri"/>
          <w:color w:val="000000"/>
          <w:sz w:val="22"/>
          <w:szCs w:val="22"/>
        </w:rPr>
        <w:t xml:space="preserve"> kun je rekenen op: </w:t>
      </w:r>
    </w:p>
    <w:p w14:paraId="0E00C054"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Een plezierige en inspirerende werkomgeving, gericht op kennis en ontwikkeling. </w:t>
      </w:r>
    </w:p>
    <w:p w14:paraId="4DDF0233"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Een vrijwilligersovereenkomst met duidelijke voorwaarden. </w:t>
      </w:r>
    </w:p>
    <w:p w14:paraId="7F643464"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Scholing (naar behoefte) en begeleiding van een professionele bibliotheekmedewerker. </w:t>
      </w:r>
    </w:p>
    <w:p w14:paraId="423AE6A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Gratis bibliotheeklidmaatschap. </w:t>
      </w:r>
    </w:p>
    <w:p w14:paraId="68B0488C"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Eindejaar attentie. </w:t>
      </w:r>
    </w:p>
    <w:p w14:paraId="4DDC0A8F"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sym w:font="Symbol" w:char="F0B7"/>
      </w:r>
      <w:r w:rsidRPr="00656406">
        <w:rPr>
          <w:rFonts w:ascii="Calibri" w:hAnsi="Calibri" w:cs="Calibri"/>
          <w:color w:val="000000"/>
          <w:sz w:val="22"/>
          <w:szCs w:val="22"/>
        </w:rPr>
        <w:t xml:space="preserve"> Gratis toegang tot activiteiten </w:t>
      </w:r>
      <w:r>
        <w:rPr>
          <w:rFonts w:ascii="Calibri" w:hAnsi="Calibri" w:cs="Calibri"/>
          <w:color w:val="000000"/>
          <w:sz w:val="22"/>
          <w:szCs w:val="22"/>
        </w:rPr>
        <w:t>die de bibliotheek</w:t>
      </w:r>
      <w:r w:rsidRPr="00656406">
        <w:rPr>
          <w:rFonts w:ascii="Calibri" w:hAnsi="Calibri" w:cs="Calibri"/>
          <w:color w:val="000000"/>
          <w:sz w:val="22"/>
          <w:szCs w:val="22"/>
        </w:rPr>
        <w:t xml:space="preserve"> organiseert (op basis van beschikbaarheid). </w:t>
      </w:r>
    </w:p>
    <w:p w14:paraId="0D8DF8C7"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703E63">
        <w:rPr>
          <w:rFonts w:ascii="Calibri" w:hAnsi="Calibri" w:cs="Calibri"/>
          <w:b/>
          <w:bCs/>
          <w:color w:val="000000"/>
          <w:sz w:val="28"/>
          <w:szCs w:val="28"/>
        </w:rPr>
        <w:lastRenderedPageBreak/>
        <w:t>Opruimhulp / collectie vrijwilliger</w:t>
      </w:r>
    </w:p>
    <w:p w14:paraId="1A8DA231"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4693F89C"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Omschrijving</w:t>
      </w:r>
      <w:r w:rsidRPr="00C87F4E">
        <w:rPr>
          <w:rFonts w:ascii="Calibri" w:hAnsi="Calibri" w:cs="Calibri"/>
          <w:b/>
          <w:bCs/>
          <w:color w:val="000000"/>
          <w:sz w:val="22"/>
          <w:szCs w:val="22"/>
        </w:rPr>
        <w:t xml:space="preserve">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35B5451A"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703E63">
        <w:rPr>
          <w:rFonts w:ascii="Calibri" w:hAnsi="Calibri" w:cs="Calibri"/>
          <w:color w:val="000000"/>
          <w:sz w:val="22"/>
          <w:szCs w:val="22"/>
        </w:rPr>
        <w:t xml:space="preserve">Werk je graag met mensen en media en ben je op zoek naar boeiend en afwisselend vrijwilligerswerk? Wij hebben jou nodig! Bij ons kun je </w:t>
      </w:r>
      <w:r>
        <w:rPr>
          <w:rFonts w:ascii="Calibri" w:hAnsi="Calibri" w:cs="Calibri"/>
          <w:color w:val="000000"/>
          <w:sz w:val="22"/>
          <w:szCs w:val="22"/>
        </w:rPr>
        <w:t>als</w:t>
      </w:r>
      <w:r w:rsidRPr="00703E63">
        <w:rPr>
          <w:rFonts w:ascii="Calibri" w:hAnsi="Calibri" w:cs="Calibri"/>
          <w:color w:val="000000"/>
          <w:sz w:val="22"/>
          <w:szCs w:val="22"/>
        </w:rPr>
        <w:t xml:space="preserve"> collectie</w:t>
      </w:r>
      <w:r>
        <w:rPr>
          <w:rFonts w:ascii="Calibri" w:hAnsi="Calibri" w:cs="Calibri"/>
          <w:color w:val="000000"/>
          <w:sz w:val="22"/>
          <w:szCs w:val="22"/>
        </w:rPr>
        <w:t xml:space="preserve"> vrijwilliger </w:t>
      </w:r>
      <w:r w:rsidRPr="00703E63">
        <w:rPr>
          <w:rFonts w:ascii="Calibri" w:hAnsi="Calibri" w:cs="Calibri"/>
          <w:color w:val="000000"/>
          <w:sz w:val="22"/>
          <w:szCs w:val="22"/>
        </w:rPr>
        <w:t>zorgdragen voor een mooie uitstraling van de Bibliotheek.</w:t>
      </w:r>
      <w:r>
        <w:rPr>
          <w:rFonts w:ascii="Calibri" w:hAnsi="Calibri" w:cs="Calibri"/>
          <w:color w:val="000000"/>
          <w:sz w:val="22"/>
          <w:szCs w:val="22"/>
        </w:rPr>
        <w:t xml:space="preserve"> </w:t>
      </w:r>
    </w:p>
    <w:p w14:paraId="0628B46A"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629E024C" w14:textId="77777777" w:rsidR="00941217" w:rsidRPr="00170448"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170448">
        <w:rPr>
          <w:rFonts w:ascii="Calibri" w:hAnsi="Calibri" w:cs="Calibri"/>
          <w:b/>
          <w:bCs/>
          <w:color w:val="000000"/>
          <w:sz w:val="22"/>
          <w:szCs w:val="22"/>
        </w:rPr>
        <w:t>Wat is er zo leuk?</w:t>
      </w:r>
    </w:p>
    <w:p w14:paraId="62CB1BD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Je werkt in een gezellig team, krijgt verschillende soorten werkzaamheden en verantwoordelijkheden ter ondersteuning van de vaste bibliotheekmedewerkers.</w:t>
      </w:r>
    </w:p>
    <w:p w14:paraId="24F8C999"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775AC40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701F2B63" w14:textId="77777777" w:rsidR="00941217" w:rsidRPr="00703E63" w:rsidRDefault="00941217" w:rsidP="001843CE">
      <w:pPr>
        <w:numPr>
          <w:ilvl w:val="0"/>
          <w:numId w:val="42"/>
        </w:numPr>
        <w:shd w:val="clear" w:color="auto" w:fill="FFFFFF"/>
        <w:tabs>
          <w:tab w:val="clear" w:pos="1077"/>
        </w:tabs>
        <w:spacing w:after="100" w:afterAutospacing="1" w:line="240" w:lineRule="auto"/>
        <w:rPr>
          <w:rFonts w:ascii="Calibri" w:hAnsi="Calibri" w:cs="Calibri"/>
          <w:color w:val="000000"/>
          <w:sz w:val="22"/>
          <w:szCs w:val="22"/>
        </w:rPr>
      </w:pPr>
      <w:r w:rsidRPr="00703E63">
        <w:rPr>
          <w:rFonts w:ascii="Calibri" w:hAnsi="Calibri" w:cs="Calibri"/>
          <w:color w:val="000000"/>
          <w:sz w:val="22"/>
          <w:szCs w:val="22"/>
        </w:rPr>
        <w:t>Je bent gek op boeken</w:t>
      </w:r>
    </w:p>
    <w:p w14:paraId="76D07610" w14:textId="77777777" w:rsidR="00941217" w:rsidRPr="00703E63" w:rsidRDefault="00941217" w:rsidP="001843CE">
      <w:pPr>
        <w:numPr>
          <w:ilvl w:val="0"/>
          <w:numId w:val="42"/>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Je bent geordend en houdt van opruimen</w:t>
      </w:r>
    </w:p>
    <w:p w14:paraId="364E42D1" w14:textId="77777777" w:rsidR="00941217" w:rsidRPr="00703E63" w:rsidRDefault="00941217" w:rsidP="001843CE">
      <w:pPr>
        <w:numPr>
          <w:ilvl w:val="0"/>
          <w:numId w:val="42"/>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Je wilt zorgdragen voor een mooie uitstraling van de Bibliotheek</w:t>
      </w:r>
    </w:p>
    <w:p w14:paraId="73662144" w14:textId="77777777" w:rsidR="00941217" w:rsidRPr="00703E63" w:rsidRDefault="00941217" w:rsidP="001843CE">
      <w:pPr>
        <w:numPr>
          <w:ilvl w:val="0"/>
          <w:numId w:val="42"/>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Je vindt het leuk klanten te helpen en zo nodig door te verwijzen naar collega’s</w:t>
      </w:r>
    </w:p>
    <w:p w14:paraId="301729A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03A5167B" w14:textId="77777777" w:rsidR="00941217" w:rsidRDefault="00941217" w:rsidP="001843CE">
      <w:pPr>
        <w:numPr>
          <w:ilvl w:val="0"/>
          <w:numId w:val="43"/>
        </w:numPr>
        <w:shd w:val="clear" w:color="auto" w:fill="FFFFFF"/>
        <w:tabs>
          <w:tab w:val="clear" w:pos="1077"/>
        </w:tabs>
        <w:spacing w:line="240" w:lineRule="auto"/>
        <w:rPr>
          <w:rFonts w:ascii="Calibri" w:hAnsi="Calibri" w:cs="Calibri"/>
          <w:color w:val="000000"/>
          <w:sz w:val="22"/>
          <w:szCs w:val="22"/>
        </w:rPr>
      </w:pPr>
      <w:r>
        <w:rPr>
          <w:rFonts w:ascii="Calibri" w:hAnsi="Calibri" w:cs="Calibri"/>
          <w:color w:val="000000"/>
          <w:sz w:val="22"/>
          <w:szCs w:val="22"/>
        </w:rPr>
        <w:t>Beschikbaarheid in overleg; voorkeur voor een dagdeel in de week</w:t>
      </w:r>
    </w:p>
    <w:p w14:paraId="6F5C0C00" w14:textId="77777777" w:rsidR="00941217" w:rsidRPr="00703E63" w:rsidRDefault="00941217" w:rsidP="001843CE">
      <w:pPr>
        <w:numPr>
          <w:ilvl w:val="0"/>
          <w:numId w:val="43"/>
        </w:numPr>
        <w:shd w:val="clear" w:color="auto" w:fill="FFFFFF"/>
        <w:tabs>
          <w:tab w:val="clear" w:pos="1077"/>
        </w:tabs>
        <w:spacing w:line="240" w:lineRule="auto"/>
        <w:rPr>
          <w:rFonts w:ascii="Calibri" w:hAnsi="Calibri" w:cs="Calibri"/>
          <w:color w:val="000000"/>
          <w:sz w:val="22"/>
          <w:szCs w:val="22"/>
        </w:rPr>
      </w:pPr>
      <w:r w:rsidRPr="00703E63">
        <w:rPr>
          <w:rFonts w:ascii="Calibri" w:hAnsi="Calibri" w:cs="Calibri"/>
          <w:color w:val="000000"/>
          <w:sz w:val="22"/>
          <w:szCs w:val="22"/>
        </w:rPr>
        <w:t>Deelname aan ons inwerkprogramma en scholingstraject</w:t>
      </w:r>
    </w:p>
    <w:p w14:paraId="3945595B"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br/>
      </w:r>
      <w:r>
        <w:rPr>
          <w:rFonts w:ascii="Calibri" w:hAnsi="Calibri" w:cs="Calibri"/>
          <w:b/>
          <w:bCs/>
          <w:color w:val="000000"/>
          <w:sz w:val="22"/>
          <w:szCs w:val="22"/>
        </w:rPr>
        <w:t xml:space="preserve">Wat bieden we jou? </w:t>
      </w:r>
    </w:p>
    <w:p w14:paraId="3481CD8E" w14:textId="77777777" w:rsidR="00941217" w:rsidRPr="00703E63" w:rsidRDefault="00941217" w:rsidP="001843CE">
      <w:pPr>
        <w:numPr>
          <w:ilvl w:val="0"/>
          <w:numId w:val="44"/>
        </w:numPr>
        <w:shd w:val="clear" w:color="auto" w:fill="FFFFFF"/>
        <w:tabs>
          <w:tab w:val="clear" w:pos="1077"/>
        </w:tabs>
        <w:spacing w:after="100" w:afterAutospacing="1" w:line="240" w:lineRule="auto"/>
        <w:rPr>
          <w:rFonts w:ascii="Calibri" w:hAnsi="Calibri" w:cs="Calibri"/>
          <w:color w:val="000000"/>
          <w:sz w:val="22"/>
          <w:szCs w:val="22"/>
        </w:rPr>
      </w:pPr>
      <w:r w:rsidRPr="00703E63">
        <w:rPr>
          <w:rFonts w:ascii="Calibri" w:hAnsi="Calibri" w:cs="Calibri"/>
          <w:color w:val="000000"/>
          <w:sz w:val="22"/>
          <w:szCs w:val="22"/>
        </w:rPr>
        <w:t>Een gezellige en inspirerende werkplek met leuke collega’s in het maatschappelijke hart van de samenleving: de Bibliotheek</w:t>
      </w:r>
    </w:p>
    <w:p w14:paraId="72B77DBA" w14:textId="77777777" w:rsidR="00941217" w:rsidRPr="00703E63" w:rsidRDefault="00941217" w:rsidP="001843CE">
      <w:pPr>
        <w:numPr>
          <w:ilvl w:val="0"/>
          <w:numId w:val="44"/>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Afwisselend vrijwilligerswerk</w:t>
      </w:r>
    </w:p>
    <w:p w14:paraId="045F2ACE" w14:textId="77777777" w:rsidR="00941217" w:rsidRPr="00703E63" w:rsidRDefault="00941217" w:rsidP="001843CE">
      <w:pPr>
        <w:numPr>
          <w:ilvl w:val="0"/>
          <w:numId w:val="44"/>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Een goed inwerkprogramma en scholingsmogelijkheden</w:t>
      </w:r>
    </w:p>
    <w:p w14:paraId="51F9D968" w14:textId="77777777" w:rsidR="00941217" w:rsidRPr="00703E63" w:rsidRDefault="00941217" w:rsidP="001843CE">
      <w:pPr>
        <w:numPr>
          <w:ilvl w:val="0"/>
          <w:numId w:val="44"/>
        </w:numPr>
        <w:shd w:val="clear" w:color="auto" w:fill="FFFFFF"/>
        <w:tabs>
          <w:tab w:val="clear" w:pos="1077"/>
        </w:tabs>
        <w:spacing w:before="100" w:beforeAutospacing="1" w:after="100" w:afterAutospacing="1" w:line="240" w:lineRule="auto"/>
        <w:rPr>
          <w:rFonts w:ascii="Calibri" w:hAnsi="Calibri" w:cs="Calibri"/>
          <w:color w:val="000000"/>
          <w:sz w:val="22"/>
          <w:szCs w:val="22"/>
        </w:rPr>
      </w:pPr>
      <w:r w:rsidRPr="00703E63">
        <w:rPr>
          <w:rFonts w:ascii="Calibri" w:hAnsi="Calibri" w:cs="Calibri"/>
          <w:color w:val="000000"/>
          <w:sz w:val="22"/>
          <w:szCs w:val="22"/>
        </w:rPr>
        <w:t>Een goed attentiebeleid met o.a. een gratis abonnement van de Bibliotheek</w:t>
      </w:r>
    </w:p>
    <w:p w14:paraId="791649F0" w14:textId="77777777" w:rsidR="00941217" w:rsidRPr="00703E63" w:rsidRDefault="00941217" w:rsidP="00941217">
      <w:pPr>
        <w:tabs>
          <w:tab w:val="clear" w:pos="1077"/>
        </w:tabs>
        <w:spacing w:line="240" w:lineRule="auto"/>
        <w:rPr>
          <w:rFonts w:ascii="Calibri" w:hAnsi="Calibri" w:cs="Calibri"/>
          <w:color w:val="000000"/>
          <w:sz w:val="22"/>
          <w:szCs w:val="22"/>
        </w:rPr>
      </w:pPr>
    </w:p>
    <w:p w14:paraId="671F7040"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C222F07" w14:textId="77777777" w:rsidR="00941217" w:rsidRDefault="00941217" w:rsidP="00941217">
      <w:pPr>
        <w:tabs>
          <w:tab w:val="clear" w:pos="1077"/>
        </w:tabs>
        <w:spacing w:line="240" w:lineRule="auto"/>
        <w:rPr>
          <w:rFonts w:ascii="Calibri" w:hAnsi="Calibri" w:cs="Calibri"/>
          <w:b/>
          <w:bCs/>
          <w:color w:val="000000"/>
          <w:sz w:val="28"/>
          <w:szCs w:val="28"/>
        </w:rPr>
      </w:pPr>
      <w:r>
        <w:rPr>
          <w:rFonts w:ascii="Calibri" w:hAnsi="Calibri" w:cs="Calibri"/>
          <w:b/>
          <w:bCs/>
          <w:color w:val="000000"/>
          <w:sz w:val="28"/>
          <w:szCs w:val="28"/>
        </w:rPr>
        <w:br w:type="page"/>
      </w:r>
    </w:p>
    <w:p w14:paraId="0672E8FA" w14:textId="77777777" w:rsidR="00941217" w:rsidRPr="00E91800"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E91800">
        <w:rPr>
          <w:rFonts w:ascii="Calibri" w:hAnsi="Calibri" w:cs="Calibri"/>
          <w:b/>
          <w:bCs/>
          <w:color w:val="000000"/>
          <w:sz w:val="28"/>
          <w:szCs w:val="28"/>
        </w:rPr>
        <w:lastRenderedPageBreak/>
        <w:t xml:space="preserve">Activiteiten vrijwilliger </w:t>
      </w:r>
    </w:p>
    <w:p w14:paraId="0160729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6C191EC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Omschrijving</w:t>
      </w:r>
      <w:r w:rsidRPr="00C87F4E">
        <w:rPr>
          <w:rFonts w:ascii="Calibri" w:hAnsi="Calibri" w:cs="Calibri"/>
          <w:b/>
          <w:bCs/>
          <w:color w:val="000000"/>
          <w:sz w:val="22"/>
          <w:szCs w:val="22"/>
        </w:rPr>
        <w:t xml:space="preserve">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1ABE0E1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170448">
        <w:rPr>
          <w:rFonts w:ascii="Calibri" w:hAnsi="Calibri" w:cs="Calibri"/>
          <w:color w:val="000000"/>
          <w:sz w:val="22"/>
          <w:szCs w:val="22"/>
        </w:rPr>
        <w:t>We zoeken Bibliotheekliefhebbers die het leuk vinden om Bibliotheekmedewerkers te assisteren bij diverse activiteiten. Ons aanbod breidt steeds verder uit en varieert van lezingen, debatten en cursussen voor volwassenen tot voorstellingen en workshops voor kinderen. We zijn nu vooral op zoek naar mensen die willen helpen bij activiteiten voor kinderen. Denk aan meehelpen bij het laboratorium, verhaalatelier en de Kinderboekenweek</w:t>
      </w:r>
    </w:p>
    <w:p w14:paraId="08302383"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9CF1C2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Omschrijving werkzaamheden </w:t>
      </w:r>
    </w:p>
    <w:p w14:paraId="5978BE0B"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De ruimte voor de activiteit klaarmaken en opruimen</w:t>
      </w:r>
    </w:p>
    <w:p w14:paraId="081F81B8"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Bezoekers verwelkomen en wegwijs maken</w:t>
      </w:r>
    </w:p>
    <w:p w14:paraId="3BC01B87"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Koffie en thee schenken</w:t>
      </w:r>
    </w:p>
    <w:p w14:paraId="53ECDFE9"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Ondersteunen tijdens de activiteit</w:t>
      </w:r>
    </w:p>
    <w:p w14:paraId="4156CDA1"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3A1B671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484FA444"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Klantvriendelijk en enthousiast</w:t>
      </w:r>
    </w:p>
    <w:p w14:paraId="325DB1A6"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Goede sociale vaardigheden</w:t>
      </w:r>
    </w:p>
    <w:p w14:paraId="4F750B30"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In staat zijn tot fysieke inspanning</w:t>
      </w:r>
    </w:p>
    <w:p w14:paraId="583B2121"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Zelfstandig en zorgvuldig</w:t>
      </w:r>
    </w:p>
    <w:p w14:paraId="6F72D005"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Flexibel en samenwerkingsgericht</w:t>
      </w:r>
    </w:p>
    <w:p w14:paraId="22A33246"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 xml:space="preserve">Digitale vaardigheden: </w:t>
      </w:r>
      <w:r>
        <w:rPr>
          <w:rFonts w:ascii="Calibri" w:hAnsi="Calibri" w:cs="Calibri"/>
          <w:color w:val="000000"/>
          <w:sz w:val="22"/>
          <w:szCs w:val="22"/>
        </w:rPr>
        <w:t xml:space="preserve">Teams, </w:t>
      </w:r>
      <w:r w:rsidRPr="00170448">
        <w:rPr>
          <w:rFonts w:ascii="Calibri" w:hAnsi="Calibri" w:cs="Calibri"/>
          <w:color w:val="000000"/>
          <w:sz w:val="22"/>
          <w:szCs w:val="22"/>
        </w:rPr>
        <w:t>Word, internet, e-mail</w:t>
      </w:r>
    </w:p>
    <w:p w14:paraId="69CC74F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63B09AF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093526FC" w14:textId="77777777" w:rsidR="00941217" w:rsidRPr="00170448" w:rsidRDefault="00941217" w:rsidP="00941217">
      <w:pPr>
        <w:pStyle w:val="Normaalweb"/>
        <w:shd w:val="clear" w:color="auto" w:fill="FFFFFF"/>
        <w:spacing w:before="0" w:beforeAutospacing="0" w:after="0" w:afterAutospacing="0"/>
        <w:rPr>
          <w:rFonts w:ascii="Arial" w:hAnsi="Arial" w:cs="Arial"/>
          <w:color w:val="4F534F"/>
        </w:rPr>
      </w:pPr>
      <w:r w:rsidRPr="00170448">
        <w:rPr>
          <w:rFonts w:ascii="Calibri" w:eastAsia="Times New Roman" w:hAnsi="Calibri" w:cs="Calibri"/>
          <w:color w:val="000000"/>
          <w:sz w:val="22"/>
          <w:szCs w:val="22"/>
        </w:rPr>
        <w:t>Een activiteit vraagt gemiddeld om 4 uur aan inzet. Als je je aanmeldt als vrijwilliger word je minimaal eens in de twee weken als vrijwilliger ingezet. Je wordt gevraagd om minimaal drie maanden beschikbaar te zijn. Activiteiten vinden vaak plaats op avonden en in weekenden.</w:t>
      </w:r>
    </w:p>
    <w:p w14:paraId="572548B1"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3"/>
          <w:szCs w:val="23"/>
        </w:rPr>
      </w:pPr>
    </w:p>
    <w:p w14:paraId="4C62A284"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b/>
          <w:bCs/>
          <w:color w:val="000000"/>
          <w:sz w:val="22"/>
          <w:szCs w:val="22"/>
        </w:rPr>
        <w:t>Wat bieden we jou?</w:t>
      </w:r>
    </w:p>
    <w:p w14:paraId="7F017139"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Inspirerende activiteiten en een prettige werkomgeving</w:t>
      </w:r>
    </w:p>
    <w:p w14:paraId="75619EA6"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Een gratis Bibliotheekabonnement</w:t>
      </w:r>
    </w:p>
    <w:p w14:paraId="3D104BC1"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Gratis toegang tot betaalde Bibliotheekactiviteiten</w:t>
      </w:r>
    </w:p>
    <w:p w14:paraId="3536F1EC" w14:textId="77777777" w:rsidR="00941217" w:rsidRPr="00170448" w:rsidRDefault="00941217" w:rsidP="001843CE">
      <w:pPr>
        <w:numPr>
          <w:ilvl w:val="0"/>
          <w:numId w:val="41"/>
        </w:numPr>
        <w:shd w:val="clear" w:color="auto" w:fill="FFFFFF"/>
        <w:tabs>
          <w:tab w:val="clear" w:pos="1077"/>
        </w:tabs>
        <w:spacing w:line="240" w:lineRule="auto"/>
        <w:rPr>
          <w:rFonts w:ascii="Calibri" w:hAnsi="Calibri" w:cs="Calibri"/>
          <w:color w:val="000000"/>
          <w:sz w:val="22"/>
          <w:szCs w:val="22"/>
        </w:rPr>
      </w:pPr>
      <w:r w:rsidRPr="00170448">
        <w:rPr>
          <w:rFonts w:ascii="Calibri" w:hAnsi="Calibri" w:cs="Calibri"/>
          <w:color w:val="000000"/>
          <w:sz w:val="22"/>
          <w:szCs w:val="22"/>
        </w:rPr>
        <w:t>Cursussen, informele bijeenkomsten en een kerstattentie</w:t>
      </w:r>
    </w:p>
    <w:p w14:paraId="17EBB72A" w14:textId="77777777" w:rsidR="00941217" w:rsidRDefault="00941217" w:rsidP="00941217">
      <w:pPr>
        <w:tabs>
          <w:tab w:val="clear" w:pos="1077"/>
        </w:tabs>
        <w:spacing w:line="240" w:lineRule="auto"/>
        <w:rPr>
          <w:rFonts w:ascii="Calibri" w:hAnsi="Calibri" w:cs="Calibri"/>
          <w:b/>
          <w:bCs/>
          <w:color w:val="000000"/>
          <w:sz w:val="28"/>
          <w:szCs w:val="28"/>
        </w:rPr>
      </w:pPr>
    </w:p>
    <w:p w14:paraId="48DE8439" w14:textId="77777777" w:rsidR="00941217" w:rsidRDefault="00941217" w:rsidP="00941217">
      <w:pPr>
        <w:tabs>
          <w:tab w:val="clear" w:pos="1077"/>
        </w:tabs>
        <w:spacing w:line="240" w:lineRule="auto"/>
        <w:rPr>
          <w:rFonts w:ascii="Calibri" w:hAnsi="Calibri" w:cs="Calibri"/>
          <w:b/>
          <w:bCs/>
          <w:color w:val="000000"/>
          <w:sz w:val="28"/>
          <w:szCs w:val="28"/>
        </w:rPr>
      </w:pPr>
    </w:p>
    <w:p w14:paraId="1B8360DE" w14:textId="77777777" w:rsidR="00941217" w:rsidRDefault="00941217" w:rsidP="00941217">
      <w:pPr>
        <w:tabs>
          <w:tab w:val="clear" w:pos="1077"/>
        </w:tabs>
        <w:spacing w:line="240" w:lineRule="auto"/>
        <w:rPr>
          <w:rFonts w:ascii="Calibri" w:hAnsi="Calibri" w:cs="Calibri"/>
          <w:b/>
          <w:bCs/>
          <w:color w:val="000000"/>
          <w:sz w:val="28"/>
          <w:szCs w:val="28"/>
        </w:rPr>
      </w:pPr>
      <w:r>
        <w:rPr>
          <w:rFonts w:ascii="Calibri" w:hAnsi="Calibri" w:cs="Calibri"/>
          <w:b/>
          <w:bCs/>
          <w:color w:val="000000"/>
          <w:sz w:val="28"/>
          <w:szCs w:val="28"/>
        </w:rPr>
        <w:br w:type="page"/>
      </w:r>
    </w:p>
    <w:p w14:paraId="1A27D62E"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color w:val="000000"/>
          <w:sz w:val="28"/>
          <w:szCs w:val="28"/>
        </w:rPr>
      </w:pPr>
      <w:r w:rsidRPr="00703E63">
        <w:rPr>
          <w:rFonts w:ascii="Calibri" w:hAnsi="Calibri" w:cs="Calibri"/>
          <w:b/>
          <w:bCs/>
          <w:color w:val="000000"/>
          <w:sz w:val="28"/>
          <w:szCs w:val="28"/>
        </w:rPr>
        <w:lastRenderedPageBreak/>
        <w:t xml:space="preserve">Vrijwillige voorlezer </w:t>
      </w:r>
    </w:p>
    <w:p w14:paraId="055058A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76661CD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Doel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466D4EF4"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De voorleesvrijwilliger leest eens in de zoveel weken een half uur prentenboeken voor aan peuters en/of kleuters in een van de vestigingen van de bibliotheek </w:t>
      </w:r>
      <w:r w:rsidRPr="005609A0">
        <w:rPr>
          <w:rFonts w:ascii="Calibri" w:hAnsi="Calibri" w:cs="Calibri"/>
          <w:color w:val="BFBFBF" w:themeColor="background1" w:themeShade="BF"/>
          <w:sz w:val="22"/>
          <w:szCs w:val="22"/>
        </w:rPr>
        <w:t>XXXX</w:t>
      </w:r>
      <w:r w:rsidRPr="00C87F4E">
        <w:rPr>
          <w:rFonts w:ascii="Calibri" w:hAnsi="Calibri" w:cs="Calibri"/>
          <w:color w:val="000000"/>
          <w:sz w:val="22"/>
          <w:szCs w:val="22"/>
        </w:rPr>
        <w:t xml:space="preserve">. </w:t>
      </w:r>
    </w:p>
    <w:p w14:paraId="6A7AC160"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02597ECF"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Werkzaamheden: </w:t>
      </w:r>
    </w:p>
    <w:p w14:paraId="3E62732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Uitzoeken van geschikte prentenboeken; </w:t>
      </w:r>
    </w:p>
    <w:p w14:paraId="61E7D870"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Interactief voorlezen; </w:t>
      </w:r>
    </w:p>
    <w:p w14:paraId="16671F8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Eventueel leestips aan ouders geven; </w:t>
      </w:r>
    </w:p>
    <w:p w14:paraId="0D32160E"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5584C28B"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612835D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Je hebt affiniteit met peuters, kleuters en hun ouders; </w:t>
      </w:r>
    </w:p>
    <w:p w14:paraId="5EA5A5A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Je kunt goed interactief voorlezen; </w:t>
      </w:r>
    </w:p>
    <w:p w14:paraId="13D02AB8"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Beschikt over een gastvrije houding en weet een gastvrije sfeer te creëren; </w:t>
      </w:r>
    </w:p>
    <w:p w14:paraId="340399C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Goede contactuele eigenschappen; </w:t>
      </w:r>
    </w:p>
    <w:p w14:paraId="092F4555"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Flexibele houding; </w:t>
      </w:r>
    </w:p>
    <w:p w14:paraId="75837FC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Kennis van het aanbod in prentenboeken voor de doelgroep en/of bereidheid om die op te doen; </w:t>
      </w:r>
    </w:p>
    <w:p w14:paraId="50C9F47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Representatief; </w:t>
      </w:r>
    </w:p>
    <w:p w14:paraId="6EB39CB1"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Zelfstandig kunnen werken. </w:t>
      </w:r>
    </w:p>
    <w:p w14:paraId="7B8F25F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3DB1462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54DC5D7E"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In overleg: een half uur per keer (en eventueel voorbereidingstijd). Voorlezers wisselen elkaar af, dus gemiddeld eens in de 3-4 weken aan de beurt. </w:t>
      </w:r>
    </w:p>
    <w:p w14:paraId="24FB8E21"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61885C48" w14:textId="77777777" w:rsidR="00941217" w:rsidRPr="00DC324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DC3247">
        <w:rPr>
          <w:rFonts w:ascii="Calibri" w:hAnsi="Calibri" w:cs="Calibri"/>
          <w:b/>
          <w:bCs/>
          <w:color w:val="000000"/>
          <w:sz w:val="22"/>
          <w:szCs w:val="22"/>
        </w:rPr>
        <w:t>Wij bieden:</w:t>
      </w:r>
    </w:p>
    <w:p w14:paraId="47491D42"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Een plezierige en inspirerende omgeving, gericht op kennis en ontwikkeling.</w:t>
      </w:r>
      <w:r>
        <w:rPr>
          <w:rFonts w:ascii="Calibri" w:hAnsi="Calibri" w:cs="Calibri"/>
          <w:color w:val="000000"/>
          <w:sz w:val="22"/>
          <w:szCs w:val="22"/>
        </w:rPr>
        <w:t xml:space="preserve"> </w:t>
      </w:r>
    </w:p>
    <w:p w14:paraId="5AF4446B"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Een vrijwilligersovereenkomst met duidelijke voorwaarden. </w:t>
      </w:r>
    </w:p>
    <w:p w14:paraId="67F195BC"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Korte informele lijntje met </w:t>
      </w:r>
      <w:r w:rsidRPr="008A5B20">
        <w:rPr>
          <w:rFonts w:ascii="Calibri" w:hAnsi="Calibri" w:cs="Calibri"/>
          <w:color w:val="000000"/>
          <w:sz w:val="22"/>
          <w:szCs w:val="22"/>
        </w:rPr>
        <w:t>een professionele bibliotheekmedewerker</w:t>
      </w:r>
      <w:r>
        <w:rPr>
          <w:rFonts w:ascii="Calibri" w:hAnsi="Calibri" w:cs="Calibri"/>
          <w:color w:val="000000"/>
          <w:sz w:val="22"/>
          <w:szCs w:val="22"/>
        </w:rPr>
        <w:t xml:space="preserve"> </w:t>
      </w:r>
    </w:p>
    <w:p w14:paraId="3A0A3779"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Scholing (naar behoefte) </w:t>
      </w:r>
    </w:p>
    <w:p w14:paraId="34FEDF32"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bibliotheeklidmaatschap. </w:t>
      </w:r>
    </w:p>
    <w:p w14:paraId="30C54A85"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proofErr w:type="spellStart"/>
      <w:r w:rsidRPr="008A5B20">
        <w:rPr>
          <w:rFonts w:ascii="Calibri" w:hAnsi="Calibri" w:cs="Calibri"/>
          <w:color w:val="000000"/>
          <w:sz w:val="22"/>
          <w:szCs w:val="22"/>
        </w:rPr>
        <w:t>Eindejaar</w:t>
      </w:r>
      <w:r>
        <w:rPr>
          <w:rFonts w:ascii="Calibri" w:hAnsi="Calibri" w:cs="Calibri"/>
          <w:color w:val="000000"/>
          <w:sz w:val="22"/>
          <w:szCs w:val="22"/>
        </w:rPr>
        <w:t>s</w:t>
      </w:r>
      <w:r w:rsidRPr="008A5B20">
        <w:rPr>
          <w:rFonts w:ascii="Calibri" w:hAnsi="Calibri" w:cs="Calibri"/>
          <w:color w:val="000000"/>
          <w:sz w:val="22"/>
          <w:szCs w:val="22"/>
        </w:rPr>
        <w:t>attentie</w:t>
      </w:r>
      <w:proofErr w:type="spellEnd"/>
      <w:r w:rsidRPr="008A5B20">
        <w:rPr>
          <w:rFonts w:ascii="Calibri" w:hAnsi="Calibri" w:cs="Calibri"/>
          <w:color w:val="000000"/>
          <w:sz w:val="22"/>
          <w:szCs w:val="22"/>
        </w:rPr>
        <w:t xml:space="preserve">. </w:t>
      </w:r>
    </w:p>
    <w:p w14:paraId="1BC8A37D"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toegang tot activiteiten die de bibliotheek organiseert (op basis van beschikbaarheid). </w:t>
      </w:r>
    </w:p>
    <w:p w14:paraId="7B34BDB6"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315EDE03"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8"/>
          <w:szCs w:val="28"/>
        </w:rPr>
      </w:pPr>
    </w:p>
    <w:p w14:paraId="1F77EC56" w14:textId="77777777" w:rsidR="00941217" w:rsidRDefault="00941217" w:rsidP="00941217">
      <w:pPr>
        <w:tabs>
          <w:tab w:val="clear" w:pos="1077"/>
        </w:tabs>
        <w:spacing w:line="240" w:lineRule="auto"/>
        <w:rPr>
          <w:rFonts w:ascii="Calibri" w:hAnsi="Calibri" w:cs="Calibri"/>
          <w:b/>
          <w:bCs/>
          <w:color w:val="000000"/>
          <w:sz w:val="28"/>
          <w:szCs w:val="28"/>
        </w:rPr>
      </w:pPr>
      <w:r>
        <w:rPr>
          <w:rFonts w:ascii="Calibri" w:hAnsi="Calibri" w:cs="Calibri"/>
          <w:b/>
          <w:bCs/>
          <w:color w:val="000000"/>
          <w:sz w:val="28"/>
          <w:szCs w:val="28"/>
        </w:rPr>
        <w:br w:type="page"/>
      </w:r>
    </w:p>
    <w:p w14:paraId="56B27183"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703E63">
        <w:rPr>
          <w:rFonts w:ascii="Calibri" w:hAnsi="Calibri" w:cs="Calibri"/>
          <w:b/>
          <w:bCs/>
          <w:color w:val="000000"/>
          <w:sz w:val="28"/>
          <w:szCs w:val="28"/>
        </w:rPr>
        <w:lastRenderedPageBreak/>
        <w:t xml:space="preserve">Vrijwilliger digitaal aanbod </w:t>
      </w:r>
      <w:r>
        <w:rPr>
          <w:rFonts w:ascii="Calibri" w:hAnsi="Calibri" w:cs="Calibri"/>
          <w:b/>
          <w:bCs/>
          <w:color w:val="000000"/>
          <w:sz w:val="28"/>
          <w:szCs w:val="28"/>
        </w:rPr>
        <w:t xml:space="preserve">(bv. </w:t>
      </w:r>
      <w:r w:rsidRPr="00703E63">
        <w:rPr>
          <w:rFonts w:ascii="Calibri" w:hAnsi="Calibri" w:cs="Calibri"/>
          <w:b/>
          <w:bCs/>
          <w:color w:val="000000"/>
          <w:sz w:val="28"/>
          <w:szCs w:val="28"/>
        </w:rPr>
        <w:t xml:space="preserve">Klik &amp; Tik, </w:t>
      </w:r>
      <w:proofErr w:type="spellStart"/>
      <w:r w:rsidRPr="00703E63">
        <w:rPr>
          <w:rFonts w:ascii="Calibri" w:hAnsi="Calibri" w:cs="Calibri"/>
          <w:b/>
          <w:bCs/>
          <w:color w:val="000000"/>
          <w:sz w:val="28"/>
          <w:szCs w:val="28"/>
        </w:rPr>
        <w:t>Digisterker</w:t>
      </w:r>
      <w:proofErr w:type="spellEnd"/>
      <w:r w:rsidRPr="00703E63">
        <w:rPr>
          <w:rFonts w:ascii="Calibri" w:hAnsi="Calibri" w:cs="Calibri"/>
          <w:b/>
          <w:bCs/>
          <w:color w:val="000000"/>
          <w:sz w:val="28"/>
          <w:szCs w:val="28"/>
        </w:rPr>
        <w:t>, Tabletcafé)</w:t>
      </w:r>
    </w:p>
    <w:p w14:paraId="16B9995E"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693D5867"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Doel van de </w:t>
      </w:r>
      <w:r w:rsidRPr="008A5B20">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71755C87" w14:textId="77777777" w:rsidR="00941217" w:rsidRPr="00DC324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De Bibliotheek biedt aan mensen die minder digitaal vaardig zijn een aantal mogelijkheden om hun vaardigheden te verbeteren. Dat kan door deel te nemen aan de cursus Klik &amp; Tik en door mee te doen met het Tabletcafé.</w:t>
      </w:r>
      <w:r>
        <w:rPr>
          <w:rFonts w:ascii="Calibri" w:hAnsi="Calibri" w:cs="Calibri"/>
          <w:color w:val="000000"/>
          <w:sz w:val="22"/>
          <w:szCs w:val="22"/>
        </w:rPr>
        <w:t xml:space="preserve"> </w:t>
      </w:r>
      <w:r w:rsidRPr="00DC3247">
        <w:rPr>
          <w:rFonts w:ascii="Calibri" w:hAnsi="Calibri" w:cs="Calibri"/>
          <w:color w:val="000000"/>
          <w:sz w:val="22"/>
          <w:szCs w:val="22"/>
        </w:rPr>
        <w:t xml:space="preserve">Ze leren de computer en internet beter te gebruiken en sociale media te verkennen. De </w:t>
      </w:r>
      <w:r>
        <w:rPr>
          <w:rFonts w:ascii="Calibri" w:hAnsi="Calibri" w:cs="Calibri"/>
          <w:color w:val="000000"/>
          <w:sz w:val="22"/>
          <w:szCs w:val="22"/>
        </w:rPr>
        <w:t>vrijwilliger</w:t>
      </w:r>
      <w:r w:rsidRPr="00DC3247">
        <w:rPr>
          <w:rFonts w:ascii="Calibri" w:hAnsi="Calibri" w:cs="Calibri"/>
          <w:color w:val="000000"/>
          <w:sz w:val="22"/>
          <w:szCs w:val="22"/>
        </w:rPr>
        <w:t xml:space="preserve"> ondersteunt en begeleidt met als doel de maatschappelijke participatie en persoonlijke ontwikkeling van de deelnemers te bevorderen.</w:t>
      </w:r>
    </w:p>
    <w:p w14:paraId="3E6BA39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426F140C"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3A60DB70"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voor Klik&amp; Tik: 8 x één dagdeel </w:t>
      </w:r>
    </w:p>
    <w:p w14:paraId="30CF31AD"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voor Tabletcafé: 1 x per maand één middag (van september t/m mei) </w:t>
      </w:r>
    </w:p>
    <w:p w14:paraId="17B19975"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eventuele voorbereidingstijd </w:t>
      </w:r>
    </w:p>
    <w:p w14:paraId="1358EEA8"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in overleg </w:t>
      </w:r>
    </w:p>
    <w:p w14:paraId="55C84BA4"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000ABDA8"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Omschrijving werkzaamheden </w:t>
      </w:r>
    </w:p>
    <w:p w14:paraId="371A78C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w:t>
      </w:r>
      <w:r>
        <w:rPr>
          <w:rFonts w:ascii="Calibri" w:hAnsi="Calibri" w:cs="Calibri"/>
          <w:color w:val="000000"/>
          <w:sz w:val="22"/>
          <w:szCs w:val="22"/>
        </w:rPr>
        <w:t>o</w:t>
      </w:r>
      <w:r w:rsidRPr="00DC3247">
        <w:rPr>
          <w:rFonts w:ascii="Calibri" w:hAnsi="Calibri" w:cs="Calibri"/>
          <w:color w:val="000000"/>
          <w:sz w:val="22"/>
          <w:szCs w:val="22"/>
        </w:rPr>
        <w:t>ntvangen van deelnemers</w:t>
      </w:r>
      <w:r w:rsidRPr="00C87F4E">
        <w:rPr>
          <w:rFonts w:ascii="Calibri" w:hAnsi="Calibri" w:cs="Calibri"/>
          <w:color w:val="000000"/>
          <w:sz w:val="22"/>
          <w:szCs w:val="22"/>
        </w:rPr>
        <w:t xml:space="preserve"> </w:t>
      </w:r>
    </w:p>
    <w:p w14:paraId="0D990EBE"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 </w:t>
      </w:r>
      <w:r w:rsidRPr="00C87F4E">
        <w:rPr>
          <w:rFonts w:ascii="Calibri" w:hAnsi="Calibri" w:cs="Calibri"/>
          <w:color w:val="000000"/>
          <w:sz w:val="22"/>
          <w:szCs w:val="22"/>
        </w:rPr>
        <w:t xml:space="preserve">deelnemers begeleiden bij het leren omgaan met laptop en tablet - enthousiast zijn over het gebruik van laptop en tablet en dit op anderen overbrengen </w:t>
      </w:r>
    </w:p>
    <w:p w14:paraId="43D74DF7"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motiveren en de “angst” voor het digitale stap voor stap verminderen </w:t>
      </w:r>
    </w:p>
    <w:p w14:paraId="35D6C663" w14:textId="77777777" w:rsidR="00941217" w:rsidRPr="00DC324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b</w:t>
      </w:r>
      <w:r w:rsidRPr="00DC3247">
        <w:rPr>
          <w:rFonts w:ascii="Calibri" w:hAnsi="Calibri" w:cs="Calibri"/>
          <w:color w:val="000000"/>
          <w:sz w:val="22"/>
          <w:szCs w:val="22"/>
        </w:rPr>
        <w:t>egeleiden van cursisten bij het schrijven van brieven en e-mails</w:t>
      </w:r>
      <w:r w:rsidRPr="00DC3247">
        <w:rPr>
          <w:rFonts w:ascii="Calibri" w:hAnsi="Calibri" w:cs="Calibri"/>
          <w:color w:val="000000"/>
          <w:sz w:val="22"/>
          <w:szCs w:val="22"/>
        </w:rPr>
        <w:br/>
      </w:r>
      <w:r>
        <w:rPr>
          <w:rFonts w:ascii="Calibri" w:hAnsi="Calibri" w:cs="Calibri"/>
          <w:color w:val="000000"/>
          <w:sz w:val="22"/>
          <w:szCs w:val="22"/>
        </w:rPr>
        <w:t>- i</w:t>
      </w:r>
      <w:r w:rsidRPr="00DC3247">
        <w:rPr>
          <w:rFonts w:ascii="Calibri" w:hAnsi="Calibri" w:cs="Calibri"/>
          <w:color w:val="000000"/>
          <w:sz w:val="22"/>
          <w:szCs w:val="22"/>
        </w:rPr>
        <w:t>ndividuele en groepsgewijze ondersteuning</w:t>
      </w:r>
      <w:r w:rsidRPr="00DC3247">
        <w:rPr>
          <w:rFonts w:ascii="Calibri" w:hAnsi="Calibri" w:cs="Calibri"/>
          <w:color w:val="000000"/>
          <w:sz w:val="22"/>
          <w:szCs w:val="22"/>
        </w:rPr>
        <w:br/>
      </w:r>
      <w:r>
        <w:rPr>
          <w:rFonts w:ascii="Calibri" w:hAnsi="Calibri" w:cs="Calibri"/>
          <w:color w:val="000000"/>
          <w:sz w:val="22"/>
          <w:szCs w:val="22"/>
        </w:rPr>
        <w:t>- s</w:t>
      </w:r>
      <w:r w:rsidRPr="00DC3247">
        <w:rPr>
          <w:rFonts w:ascii="Calibri" w:hAnsi="Calibri" w:cs="Calibri"/>
          <w:color w:val="000000"/>
          <w:sz w:val="22"/>
          <w:szCs w:val="22"/>
        </w:rPr>
        <w:t>ignaleren en doorverwijzen</w:t>
      </w:r>
      <w:r w:rsidRPr="00DC3247">
        <w:rPr>
          <w:rFonts w:ascii="Calibri" w:hAnsi="Calibri" w:cs="Calibri"/>
          <w:color w:val="000000"/>
          <w:sz w:val="22"/>
          <w:szCs w:val="22"/>
        </w:rPr>
        <w:br/>
      </w:r>
      <w:r>
        <w:rPr>
          <w:rFonts w:ascii="Calibri" w:hAnsi="Calibri" w:cs="Calibri"/>
          <w:color w:val="000000"/>
          <w:sz w:val="22"/>
          <w:szCs w:val="22"/>
        </w:rPr>
        <w:t>- h</w:t>
      </w:r>
      <w:r w:rsidRPr="00DC3247">
        <w:rPr>
          <w:rFonts w:ascii="Calibri" w:hAnsi="Calibri" w:cs="Calibri"/>
          <w:color w:val="000000"/>
          <w:sz w:val="22"/>
          <w:szCs w:val="22"/>
        </w:rPr>
        <w:t>et leveren van een bijdrage aan nabesprekingen</w:t>
      </w:r>
    </w:p>
    <w:p w14:paraId="0B858CA6"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1D717720"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C87F4E">
        <w:rPr>
          <w:rFonts w:ascii="Calibri" w:hAnsi="Calibri" w:cs="Calibri"/>
          <w:b/>
          <w:bCs/>
          <w:color w:val="000000"/>
          <w:sz w:val="22"/>
          <w:szCs w:val="22"/>
        </w:rPr>
        <w:t xml:space="preserve">Benodigde kennis / vaardigheden </w:t>
      </w:r>
    </w:p>
    <w:p w14:paraId="24F3D0A8"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klantvriendelijkheid</w:t>
      </w:r>
    </w:p>
    <w:p w14:paraId="38988231"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geduld </w:t>
      </w:r>
    </w:p>
    <w:p w14:paraId="4DC75E61"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affiniteit met de doelgroep; </w:t>
      </w:r>
    </w:p>
    <w:p w14:paraId="747C7B2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een open en flexibele houding </w:t>
      </w:r>
    </w:p>
    <w:p w14:paraId="668CEDF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g</w:t>
      </w:r>
      <w:r w:rsidRPr="00DC3247">
        <w:rPr>
          <w:rFonts w:ascii="Calibri" w:hAnsi="Calibri" w:cs="Calibri"/>
          <w:color w:val="000000"/>
          <w:sz w:val="22"/>
          <w:szCs w:val="22"/>
        </w:rPr>
        <w:t>oede sociale</w:t>
      </w:r>
      <w:r>
        <w:rPr>
          <w:rFonts w:ascii="Calibri" w:hAnsi="Calibri" w:cs="Calibri"/>
          <w:color w:val="000000"/>
          <w:sz w:val="22"/>
          <w:szCs w:val="22"/>
        </w:rPr>
        <w:t>/ digitale en taal</w:t>
      </w:r>
      <w:r w:rsidRPr="00DC3247">
        <w:rPr>
          <w:rFonts w:ascii="Calibri" w:hAnsi="Calibri" w:cs="Calibri"/>
          <w:color w:val="000000"/>
          <w:sz w:val="22"/>
          <w:szCs w:val="22"/>
        </w:rPr>
        <w:t xml:space="preserve"> vaardigheden</w:t>
      </w:r>
    </w:p>
    <w:p w14:paraId="479301EA"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k</w:t>
      </w:r>
      <w:r w:rsidRPr="00DC3247">
        <w:rPr>
          <w:rFonts w:ascii="Calibri" w:hAnsi="Calibri" w:cs="Calibri"/>
          <w:color w:val="000000"/>
          <w:sz w:val="22"/>
          <w:szCs w:val="22"/>
        </w:rPr>
        <w:t>an kennis interactief overbrengen</w:t>
      </w:r>
      <w:r w:rsidRPr="00DC3247">
        <w:rPr>
          <w:rFonts w:ascii="Calibri" w:hAnsi="Calibri" w:cs="Calibri"/>
          <w:color w:val="000000"/>
          <w:sz w:val="22"/>
          <w:szCs w:val="22"/>
        </w:rPr>
        <w:br/>
      </w:r>
      <w:r>
        <w:rPr>
          <w:rFonts w:ascii="Calibri" w:hAnsi="Calibri" w:cs="Calibri"/>
          <w:color w:val="000000"/>
          <w:sz w:val="22"/>
          <w:szCs w:val="22"/>
        </w:rPr>
        <w:t>- k</w:t>
      </w:r>
      <w:r w:rsidRPr="00DC3247">
        <w:rPr>
          <w:rFonts w:ascii="Calibri" w:hAnsi="Calibri" w:cs="Calibri"/>
          <w:color w:val="000000"/>
          <w:sz w:val="22"/>
          <w:szCs w:val="22"/>
        </w:rPr>
        <w:t>an zelfstandig en in teamverband werken</w:t>
      </w:r>
    </w:p>
    <w:p w14:paraId="6DBD4346"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 het vermogen om deelnemers het zelf te laten ervaren en te leren, niet willen overnemen </w:t>
      </w:r>
    </w:p>
    <w:p w14:paraId="10CAC965"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4E9CEFFF" w14:textId="77777777" w:rsidR="00941217" w:rsidRPr="00DC324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DC3247">
        <w:rPr>
          <w:rFonts w:ascii="Calibri" w:hAnsi="Calibri" w:cs="Calibri"/>
          <w:b/>
          <w:bCs/>
          <w:color w:val="000000"/>
          <w:sz w:val="22"/>
          <w:szCs w:val="22"/>
        </w:rPr>
        <w:t>Wij bieden:</w:t>
      </w:r>
    </w:p>
    <w:p w14:paraId="75AFEE56" w14:textId="77777777" w:rsidR="0094121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sidRPr="00DC3247">
        <w:rPr>
          <w:rFonts w:ascii="Calibri" w:hAnsi="Calibri" w:cs="Calibri"/>
          <w:color w:val="000000"/>
          <w:sz w:val="22"/>
          <w:szCs w:val="22"/>
        </w:rPr>
        <w:t>een vrijwilligersovereenkomst</w:t>
      </w:r>
    </w:p>
    <w:p w14:paraId="79575E3D" w14:textId="77777777" w:rsidR="0094121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sidRPr="00DC3247">
        <w:rPr>
          <w:rFonts w:ascii="Calibri" w:hAnsi="Calibri" w:cs="Calibri"/>
          <w:color w:val="000000"/>
          <w:sz w:val="22"/>
          <w:szCs w:val="22"/>
        </w:rPr>
        <w:t>regelmatige begeleiding</w:t>
      </w:r>
    </w:p>
    <w:p w14:paraId="27C733E3" w14:textId="77777777" w:rsidR="0094121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Pr>
          <w:rFonts w:ascii="Calibri" w:hAnsi="Calibri" w:cs="Calibri"/>
          <w:color w:val="000000"/>
          <w:sz w:val="22"/>
          <w:szCs w:val="22"/>
        </w:rPr>
        <w:t>t</w:t>
      </w:r>
      <w:r w:rsidRPr="00DC3247">
        <w:rPr>
          <w:rFonts w:ascii="Calibri" w:hAnsi="Calibri" w:cs="Calibri"/>
          <w:color w:val="000000"/>
          <w:sz w:val="22"/>
          <w:szCs w:val="22"/>
        </w:rPr>
        <w:t>raining</w:t>
      </w:r>
    </w:p>
    <w:p w14:paraId="201E4A55" w14:textId="77777777" w:rsidR="0094121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Pr>
          <w:rFonts w:ascii="Calibri" w:hAnsi="Calibri" w:cs="Calibri"/>
          <w:color w:val="000000"/>
          <w:sz w:val="22"/>
          <w:szCs w:val="22"/>
        </w:rPr>
        <w:t>g</w:t>
      </w:r>
      <w:r w:rsidRPr="00DC3247">
        <w:rPr>
          <w:rFonts w:ascii="Calibri" w:hAnsi="Calibri" w:cs="Calibri"/>
          <w:color w:val="000000"/>
          <w:sz w:val="22"/>
          <w:szCs w:val="22"/>
        </w:rPr>
        <w:t>emotiveerde collega’s en deelnemers</w:t>
      </w:r>
    </w:p>
    <w:p w14:paraId="45166191" w14:textId="77777777" w:rsidR="0094121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Pr>
          <w:rFonts w:ascii="Calibri" w:hAnsi="Calibri" w:cs="Calibri"/>
          <w:color w:val="000000"/>
          <w:sz w:val="22"/>
          <w:szCs w:val="22"/>
        </w:rPr>
        <w:t>e</w:t>
      </w:r>
      <w:r w:rsidRPr="00DC3247">
        <w:rPr>
          <w:rFonts w:ascii="Calibri" w:hAnsi="Calibri" w:cs="Calibri"/>
          <w:color w:val="000000"/>
          <w:sz w:val="22"/>
          <w:szCs w:val="22"/>
        </w:rPr>
        <w:t>en prettige werkomgeving</w:t>
      </w:r>
    </w:p>
    <w:p w14:paraId="06A9C47B" w14:textId="77777777" w:rsidR="00941217" w:rsidRPr="00DC3247" w:rsidRDefault="00941217" w:rsidP="001843CE">
      <w:pPr>
        <w:pStyle w:val="Lijstalinea"/>
        <w:numPr>
          <w:ilvl w:val="0"/>
          <w:numId w:val="40"/>
        </w:numPr>
        <w:tabs>
          <w:tab w:val="clear" w:pos="1077"/>
        </w:tabs>
        <w:autoSpaceDE w:val="0"/>
        <w:autoSpaceDN w:val="0"/>
        <w:adjustRightInd w:val="0"/>
        <w:spacing w:line="240" w:lineRule="auto"/>
        <w:ind w:left="142" w:hanging="142"/>
        <w:rPr>
          <w:rFonts w:ascii="Calibri" w:hAnsi="Calibri" w:cs="Calibri"/>
          <w:color w:val="000000"/>
          <w:sz w:val="22"/>
          <w:szCs w:val="22"/>
        </w:rPr>
      </w:pPr>
      <w:r>
        <w:rPr>
          <w:rFonts w:ascii="Calibri" w:hAnsi="Calibri" w:cs="Calibri"/>
          <w:color w:val="000000"/>
          <w:sz w:val="22"/>
          <w:szCs w:val="22"/>
        </w:rPr>
        <w:t>g</w:t>
      </w:r>
      <w:r w:rsidRPr="00DC3247">
        <w:rPr>
          <w:rFonts w:ascii="Calibri" w:hAnsi="Calibri" w:cs="Calibri"/>
          <w:color w:val="000000"/>
          <w:sz w:val="22"/>
          <w:szCs w:val="22"/>
        </w:rPr>
        <w:t>oede faciliteiten </w:t>
      </w:r>
    </w:p>
    <w:p w14:paraId="39E35D21" w14:textId="77777777" w:rsidR="00941217" w:rsidRPr="00DC324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C3247">
        <w:rPr>
          <w:rFonts w:ascii="Calibri" w:hAnsi="Calibri" w:cs="Calibri"/>
          <w:color w:val="000000"/>
          <w:sz w:val="22"/>
          <w:szCs w:val="22"/>
        </w:rPr>
        <w:t> </w:t>
      </w:r>
    </w:p>
    <w:p w14:paraId="6278888A"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9A01DD">
        <w:rPr>
          <w:rFonts w:ascii="Calibri" w:hAnsi="Calibri" w:cs="Calibri"/>
          <w:color w:val="000000"/>
          <w:sz w:val="22"/>
          <w:szCs w:val="22"/>
        </w:rPr>
        <w:br w:type="page"/>
      </w:r>
    </w:p>
    <w:p w14:paraId="451AEFE6"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703E63">
        <w:rPr>
          <w:rFonts w:ascii="Calibri" w:hAnsi="Calibri" w:cs="Calibri"/>
          <w:b/>
          <w:bCs/>
          <w:color w:val="000000"/>
          <w:sz w:val="28"/>
          <w:szCs w:val="28"/>
        </w:rPr>
        <w:lastRenderedPageBreak/>
        <w:t xml:space="preserve">Voorlezer </w:t>
      </w:r>
      <w:proofErr w:type="spellStart"/>
      <w:r w:rsidRPr="00703E63">
        <w:rPr>
          <w:rFonts w:ascii="Calibri" w:hAnsi="Calibri" w:cs="Calibri"/>
          <w:b/>
          <w:bCs/>
          <w:color w:val="000000"/>
          <w:sz w:val="28"/>
          <w:szCs w:val="28"/>
        </w:rPr>
        <w:t>Voorleesexpress</w:t>
      </w:r>
      <w:proofErr w:type="spellEnd"/>
    </w:p>
    <w:p w14:paraId="35721542"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74A6627C"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2E1D2343"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b/>
          <w:bCs/>
          <w:color w:val="000000"/>
          <w:sz w:val="22"/>
          <w:szCs w:val="22"/>
        </w:rPr>
        <w:t>Omschrijving</w:t>
      </w:r>
      <w:r w:rsidRPr="00C87F4E">
        <w:rPr>
          <w:rFonts w:ascii="Calibri" w:hAnsi="Calibri" w:cs="Calibri"/>
          <w:b/>
          <w:bCs/>
          <w:color w:val="000000"/>
          <w:sz w:val="22"/>
          <w:szCs w:val="22"/>
        </w:rPr>
        <w:t xml:space="preserve"> van de </w:t>
      </w:r>
      <w:r w:rsidRPr="009F0043">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2EDE90B1" w14:textId="77777777" w:rsidR="00941217" w:rsidRPr="00D314DF"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314DF">
        <w:rPr>
          <w:rFonts w:ascii="Calibri" w:hAnsi="Calibri" w:cs="Calibri"/>
          <w:color w:val="000000"/>
          <w:sz w:val="22"/>
          <w:szCs w:val="22"/>
        </w:rPr>
        <w:t xml:space="preserve">Met de </w:t>
      </w:r>
      <w:proofErr w:type="spellStart"/>
      <w:r w:rsidRPr="00D314DF">
        <w:rPr>
          <w:rFonts w:ascii="Calibri" w:hAnsi="Calibri" w:cs="Calibri"/>
          <w:color w:val="000000"/>
          <w:sz w:val="22"/>
          <w:szCs w:val="22"/>
        </w:rPr>
        <w:t>VoorleesExpress</w:t>
      </w:r>
      <w:proofErr w:type="spellEnd"/>
      <w:r w:rsidRPr="00D314DF">
        <w:rPr>
          <w:rFonts w:ascii="Calibri" w:hAnsi="Calibri" w:cs="Calibri"/>
          <w:color w:val="000000"/>
          <w:sz w:val="22"/>
          <w:szCs w:val="22"/>
        </w:rPr>
        <w:t xml:space="preserve"> kun jij een verschil maken voor een kind in je omgeving. Wij zijn op zoek naar creatieve vrijwilligers die graag samen met een kind én de ouders aan de slag gaan met taal. </w:t>
      </w:r>
      <w:r w:rsidRPr="00D43B11">
        <w:rPr>
          <w:rFonts w:ascii="Calibri" w:hAnsi="Calibri" w:cs="Calibri"/>
          <w:color w:val="000000"/>
          <w:sz w:val="22"/>
          <w:szCs w:val="22"/>
        </w:rPr>
        <w:t xml:space="preserve">Het doel van de </w:t>
      </w:r>
      <w:proofErr w:type="spellStart"/>
      <w:r w:rsidRPr="00D43B11">
        <w:rPr>
          <w:rFonts w:ascii="Calibri" w:hAnsi="Calibri" w:cs="Calibri"/>
          <w:color w:val="000000"/>
          <w:sz w:val="22"/>
          <w:szCs w:val="22"/>
        </w:rPr>
        <w:t>VoorleesExpress</w:t>
      </w:r>
      <w:proofErr w:type="spellEnd"/>
      <w:r w:rsidRPr="00D43B11">
        <w:rPr>
          <w:rFonts w:ascii="Calibri" w:hAnsi="Calibri" w:cs="Calibri"/>
          <w:color w:val="000000"/>
          <w:sz w:val="22"/>
          <w:szCs w:val="22"/>
        </w:rPr>
        <w:t xml:space="preserve"> is dat kinderen met een taalachterstand extra aandacht </w:t>
      </w:r>
      <w:r w:rsidRPr="00D314DF">
        <w:rPr>
          <w:rFonts w:ascii="Calibri" w:hAnsi="Calibri" w:cs="Calibri"/>
          <w:color w:val="000000"/>
          <w:sz w:val="22"/>
          <w:szCs w:val="22"/>
        </w:rPr>
        <w:t xml:space="preserve">krijgen. Hiervoor komt een vrijwilliger een half jaar lang bij een gezin thuis om voor te lezen en taalspelletjes te doen. Samen met de ouders wordt ernaar gestreefd dat taal en leesplezier een vaste plek in het gezin krijgen. </w:t>
      </w:r>
    </w:p>
    <w:p w14:paraId="2B61977D" w14:textId="77777777" w:rsidR="00941217" w:rsidRPr="00703E63" w:rsidRDefault="00941217" w:rsidP="00941217">
      <w:pPr>
        <w:tabs>
          <w:tab w:val="clear" w:pos="1077"/>
        </w:tabs>
        <w:autoSpaceDE w:val="0"/>
        <w:autoSpaceDN w:val="0"/>
        <w:adjustRightInd w:val="0"/>
        <w:spacing w:line="240" w:lineRule="auto"/>
        <w:rPr>
          <w:rFonts w:ascii="Calibri" w:hAnsi="Calibri" w:cs="Calibri"/>
          <w:color w:val="808080" w:themeColor="background1" w:themeShade="80"/>
          <w:sz w:val="22"/>
          <w:szCs w:val="22"/>
        </w:rPr>
      </w:pPr>
    </w:p>
    <w:p w14:paraId="59FD714C"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Benodigde kennis / vaardigheden </w:t>
      </w:r>
    </w:p>
    <w:p w14:paraId="6AF0571C" w14:textId="77777777" w:rsidR="00941217" w:rsidRPr="00D314DF"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314DF">
        <w:rPr>
          <w:rFonts w:ascii="Calibri" w:hAnsi="Calibri" w:cs="Calibri"/>
          <w:color w:val="000000"/>
          <w:sz w:val="22"/>
          <w:szCs w:val="22"/>
        </w:rPr>
        <w:t xml:space="preserve">Heb jij een open houding en wil je graag kinderen en hun ouders wat leren? Ben je nieuwsgierig naar andere gezinsculturen en weet je je hierin passend op te stellen? Heb je affiniteit met het stimuleren van taalontwikkeling? Dan is de </w:t>
      </w:r>
      <w:proofErr w:type="spellStart"/>
      <w:r w:rsidRPr="00D314DF">
        <w:rPr>
          <w:rFonts w:ascii="Calibri" w:hAnsi="Calibri" w:cs="Calibri"/>
          <w:color w:val="000000"/>
          <w:sz w:val="22"/>
          <w:szCs w:val="22"/>
        </w:rPr>
        <w:t>VoorleesExpress</w:t>
      </w:r>
      <w:proofErr w:type="spellEnd"/>
      <w:r w:rsidRPr="00D314DF">
        <w:rPr>
          <w:rFonts w:ascii="Calibri" w:hAnsi="Calibri" w:cs="Calibri"/>
          <w:color w:val="000000"/>
          <w:sz w:val="22"/>
          <w:szCs w:val="22"/>
        </w:rPr>
        <w:t xml:space="preserve"> op zoek naar jou!</w:t>
      </w:r>
    </w:p>
    <w:p w14:paraId="214AB998" w14:textId="77777777" w:rsidR="00941217" w:rsidRDefault="00941217" w:rsidP="00941217">
      <w:pPr>
        <w:tabs>
          <w:tab w:val="clear" w:pos="1077"/>
        </w:tabs>
        <w:autoSpaceDE w:val="0"/>
        <w:autoSpaceDN w:val="0"/>
        <w:adjustRightInd w:val="0"/>
        <w:spacing w:line="240" w:lineRule="auto"/>
        <w:rPr>
          <w:rFonts w:ascii="Calibri" w:hAnsi="Calibri" w:cs="Calibri"/>
          <w:color w:val="808080" w:themeColor="background1" w:themeShade="80"/>
          <w:sz w:val="22"/>
          <w:szCs w:val="22"/>
        </w:rPr>
      </w:pPr>
    </w:p>
    <w:p w14:paraId="4ABECFC3" w14:textId="77777777" w:rsidR="00941217" w:rsidRPr="00D314DF"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Omschrijving werkzaamheden </w:t>
      </w:r>
    </w:p>
    <w:p w14:paraId="153559FD"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314DF">
        <w:rPr>
          <w:rFonts w:ascii="Calibri" w:hAnsi="Calibri" w:cs="Calibri"/>
          <w:color w:val="000000"/>
          <w:sz w:val="22"/>
          <w:szCs w:val="22"/>
        </w:rPr>
        <w:t xml:space="preserve">Als voorlezer ga je twintig weken langs bij een gezin in de buurt. Je doet dit één keer per week op een vaste middag of avond. De ouders hebben zich vrijwillig aangemeld en zijn gemotiveerd, maar hebben zelf moeite om hun kinderen te stimuleren in de taalontwikkeling. Je gaat het kind/de kinderen voorlezen, maar ook breder kijken op welke manier kinderen thuis meer gestimuleerd worden in taal. Daarbij ben je een coach voor de ouders, en streef je ernaar dat zij zelf blijvend hun kinderen meer stimuleren in de taalontwikkeling. Je zoekt samen naar de mogelijkheden en kansen in dit specifieke gezin. Je krijgt als voorlezer een training van de </w:t>
      </w:r>
      <w:proofErr w:type="spellStart"/>
      <w:r w:rsidRPr="00D314DF">
        <w:rPr>
          <w:rFonts w:ascii="Calibri" w:hAnsi="Calibri" w:cs="Calibri"/>
          <w:color w:val="000000"/>
          <w:sz w:val="22"/>
          <w:szCs w:val="22"/>
        </w:rPr>
        <w:t>VoorleesExpress</w:t>
      </w:r>
      <w:proofErr w:type="spellEnd"/>
      <w:r w:rsidRPr="00D43B11">
        <w:rPr>
          <w:rFonts w:ascii="Calibri" w:hAnsi="Calibri" w:cs="Calibri"/>
          <w:color w:val="000000"/>
          <w:sz w:val="22"/>
          <w:szCs w:val="22"/>
        </w:rPr>
        <w:t>.</w:t>
      </w:r>
    </w:p>
    <w:p w14:paraId="3AC9F2D6"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7075D0DC"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Tijdsinvestering </w:t>
      </w:r>
    </w:p>
    <w:p w14:paraId="72DA6EF2"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Twintig weken lang, circa 2-4 uur per week</w:t>
      </w:r>
    </w:p>
    <w:p w14:paraId="40DF30D3" w14:textId="77777777" w:rsidR="00941217" w:rsidRPr="00D43B11"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4D60F2AE"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b/>
          <w:bCs/>
          <w:color w:val="000000"/>
          <w:sz w:val="22"/>
          <w:szCs w:val="22"/>
        </w:rPr>
        <w:t>Wat bieden we jou?</w:t>
      </w:r>
    </w:p>
    <w:p w14:paraId="1B4AE9DC"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314DF">
        <w:rPr>
          <w:rFonts w:ascii="Calibri" w:hAnsi="Calibri" w:cs="Calibri"/>
          <w:color w:val="000000"/>
          <w:sz w:val="22"/>
          <w:szCs w:val="22"/>
        </w:rPr>
        <w:t xml:space="preserve">Als vrijwilliger van de </w:t>
      </w:r>
      <w:proofErr w:type="spellStart"/>
      <w:r w:rsidRPr="00D314DF">
        <w:rPr>
          <w:rFonts w:ascii="Calibri" w:hAnsi="Calibri" w:cs="Calibri"/>
          <w:color w:val="000000"/>
          <w:sz w:val="22"/>
          <w:szCs w:val="22"/>
        </w:rPr>
        <w:t>VoorleesExpress</w:t>
      </w:r>
      <w:proofErr w:type="spellEnd"/>
      <w:r w:rsidRPr="00D314DF">
        <w:rPr>
          <w:rFonts w:ascii="Calibri" w:hAnsi="Calibri" w:cs="Calibri"/>
          <w:color w:val="000000"/>
          <w:sz w:val="22"/>
          <w:szCs w:val="22"/>
        </w:rPr>
        <w:t xml:space="preserve"> word je goed getraind en begeleid. Naast persoonlijke begeleiding krijg je toegang tot </w:t>
      </w:r>
      <w:proofErr w:type="spellStart"/>
      <w:r w:rsidRPr="00D314DF">
        <w:rPr>
          <w:rFonts w:ascii="Calibri" w:hAnsi="Calibri" w:cs="Calibri"/>
          <w:color w:val="000000"/>
          <w:sz w:val="22"/>
          <w:szCs w:val="22"/>
        </w:rPr>
        <w:t>Mijn.VoorleesExpress</w:t>
      </w:r>
      <w:proofErr w:type="spellEnd"/>
      <w:r w:rsidRPr="00D314DF">
        <w:rPr>
          <w:rFonts w:ascii="Calibri" w:hAnsi="Calibri" w:cs="Calibri"/>
          <w:color w:val="000000"/>
          <w:sz w:val="22"/>
          <w:szCs w:val="22"/>
        </w:rPr>
        <w:t xml:space="preserve">. Daar kun je kennis opdoen over interactief voorlezen, meertaligheid en het betrekken van de ouders bij het voorlezen en via de </w:t>
      </w:r>
      <w:proofErr w:type="spellStart"/>
      <w:r w:rsidRPr="00D314DF">
        <w:rPr>
          <w:rFonts w:ascii="Calibri" w:hAnsi="Calibri" w:cs="Calibri"/>
          <w:color w:val="000000"/>
          <w:sz w:val="22"/>
          <w:szCs w:val="22"/>
        </w:rPr>
        <w:t>VoorleesExpress</w:t>
      </w:r>
      <w:proofErr w:type="spellEnd"/>
      <w:r w:rsidRPr="00D314DF">
        <w:rPr>
          <w:rFonts w:ascii="Calibri" w:hAnsi="Calibri" w:cs="Calibri"/>
          <w:color w:val="000000"/>
          <w:sz w:val="22"/>
          <w:szCs w:val="22"/>
        </w:rPr>
        <w:t xml:space="preserve"> Vraagbaak advies vragen aan andere vrijwilligers.</w:t>
      </w:r>
    </w:p>
    <w:p w14:paraId="23FA5EF0"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p>
    <w:p w14:paraId="5718D1A3" w14:textId="77777777" w:rsidR="00941217" w:rsidRPr="00AC746D"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AC746D">
        <w:rPr>
          <w:rFonts w:ascii="Calibri" w:hAnsi="Calibri" w:cs="Calibri"/>
          <w:b/>
          <w:bCs/>
          <w:color w:val="000000"/>
          <w:sz w:val="22"/>
          <w:szCs w:val="22"/>
        </w:rPr>
        <w:t>Meer informatie</w:t>
      </w:r>
    </w:p>
    <w:p w14:paraId="6E2F39BF"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Geïnteresseerd? </w:t>
      </w:r>
      <w:r w:rsidRPr="00656406">
        <w:rPr>
          <w:rFonts w:ascii="Calibri" w:hAnsi="Calibri" w:cs="Calibri"/>
          <w:color w:val="808080" w:themeColor="background1" w:themeShade="80"/>
          <w:sz w:val="22"/>
          <w:szCs w:val="22"/>
        </w:rPr>
        <w:t>XXXX</w:t>
      </w:r>
    </w:p>
    <w:p w14:paraId="24C744EE" w14:textId="77777777" w:rsidR="00941217" w:rsidRPr="00656406"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656406">
        <w:rPr>
          <w:rFonts w:ascii="Calibri" w:hAnsi="Calibri" w:cs="Calibri"/>
          <w:color w:val="000000"/>
          <w:sz w:val="22"/>
          <w:szCs w:val="22"/>
        </w:rPr>
        <w:t xml:space="preserve">Voor meer informatie kun je contact opnemen met </w:t>
      </w:r>
      <w:r w:rsidRPr="00656406">
        <w:rPr>
          <w:rFonts w:ascii="Calibri" w:hAnsi="Calibri" w:cs="Calibri"/>
          <w:color w:val="808080" w:themeColor="background1" w:themeShade="80"/>
          <w:sz w:val="22"/>
          <w:szCs w:val="22"/>
        </w:rPr>
        <w:t xml:space="preserve">XXXX </w:t>
      </w:r>
    </w:p>
    <w:p w14:paraId="0BAC31B6" w14:textId="77777777" w:rsidR="00941217" w:rsidRPr="00D43B11"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D43B11">
        <w:rPr>
          <w:rFonts w:ascii="Calibri" w:hAnsi="Calibri" w:cs="Calibri"/>
          <w:color w:val="000000"/>
          <w:sz w:val="22"/>
          <w:szCs w:val="22"/>
        </w:rPr>
        <w:br w:type="page"/>
      </w:r>
    </w:p>
    <w:p w14:paraId="67FBBF06" w14:textId="77777777" w:rsidR="00941217" w:rsidRPr="00703E63"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color w:val="000000"/>
          <w:sz w:val="28"/>
          <w:szCs w:val="28"/>
        </w:rPr>
      </w:pPr>
      <w:r w:rsidRPr="00703E63">
        <w:rPr>
          <w:rFonts w:ascii="Calibri" w:hAnsi="Calibri" w:cs="Calibri"/>
          <w:b/>
          <w:bCs/>
          <w:color w:val="000000"/>
          <w:sz w:val="28"/>
          <w:szCs w:val="28"/>
        </w:rPr>
        <w:lastRenderedPageBreak/>
        <w:t xml:space="preserve">Taalbegeleider – Taalhuis </w:t>
      </w:r>
    </w:p>
    <w:p w14:paraId="3FDC33F4"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7DC1EB42"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b/>
          <w:bCs/>
          <w:color w:val="000000"/>
          <w:sz w:val="22"/>
          <w:szCs w:val="22"/>
        </w:rPr>
        <w:t xml:space="preserve">Algemeen </w:t>
      </w:r>
    </w:p>
    <w:p w14:paraId="136B3818"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Taalhuis </w:t>
      </w:r>
      <w:r w:rsidRPr="00703E63">
        <w:rPr>
          <w:rFonts w:asciiTheme="minorHAnsi" w:hAnsiTheme="minorHAnsi" w:cstheme="minorHAnsi"/>
          <w:color w:val="808080" w:themeColor="background1" w:themeShade="80"/>
          <w:sz w:val="22"/>
          <w:szCs w:val="22"/>
        </w:rPr>
        <w:t xml:space="preserve">XXX </w:t>
      </w:r>
      <w:r w:rsidRPr="00703E63">
        <w:rPr>
          <w:rFonts w:asciiTheme="minorHAnsi" w:hAnsiTheme="minorHAnsi" w:cstheme="minorHAnsi"/>
          <w:color w:val="000000"/>
          <w:sz w:val="22"/>
          <w:szCs w:val="22"/>
        </w:rPr>
        <w:t xml:space="preserve">is een centrale plek waar mensen met een taalachterstand uit de regio </w:t>
      </w:r>
      <w:r w:rsidRPr="00703E63">
        <w:rPr>
          <w:rFonts w:asciiTheme="minorHAnsi" w:hAnsiTheme="minorHAnsi" w:cstheme="minorHAnsi"/>
          <w:color w:val="BFBFBF" w:themeColor="background1" w:themeShade="BF"/>
          <w:sz w:val="22"/>
          <w:szCs w:val="22"/>
        </w:rPr>
        <w:t xml:space="preserve">XX </w:t>
      </w:r>
      <w:r w:rsidRPr="00703E63">
        <w:rPr>
          <w:rFonts w:asciiTheme="minorHAnsi" w:hAnsiTheme="minorHAnsi" w:cstheme="minorHAnsi"/>
          <w:color w:val="000000"/>
          <w:sz w:val="22"/>
          <w:szCs w:val="22"/>
        </w:rPr>
        <w:t xml:space="preserve">terecht kunnen voor hulp bij taalvragen, advies over het taalaanbod in de regio en taallessen op maat. Naast taalbegeleiding wordt vanuit Taalhuis </w:t>
      </w:r>
      <w:r w:rsidRPr="00703E63">
        <w:rPr>
          <w:rFonts w:asciiTheme="minorHAnsi" w:hAnsiTheme="minorHAnsi" w:cstheme="minorHAnsi"/>
          <w:color w:val="808080" w:themeColor="background1" w:themeShade="80"/>
          <w:sz w:val="22"/>
          <w:szCs w:val="22"/>
        </w:rPr>
        <w:t xml:space="preserve">XXX </w:t>
      </w:r>
      <w:r w:rsidRPr="00703E63">
        <w:rPr>
          <w:rFonts w:asciiTheme="minorHAnsi" w:hAnsiTheme="minorHAnsi" w:cstheme="minorHAnsi"/>
          <w:color w:val="000000"/>
          <w:sz w:val="22"/>
          <w:szCs w:val="22"/>
        </w:rPr>
        <w:t xml:space="preserve">ook begeleiding gegeven bij het verbeteren van andere basisvaardigheden: rekenen, digitale vaardigheden, veilig werken of omgaan met geld. Taalhuis </w:t>
      </w:r>
      <w:r w:rsidRPr="00703E63">
        <w:rPr>
          <w:rFonts w:asciiTheme="minorHAnsi" w:hAnsiTheme="minorHAnsi" w:cstheme="minorHAnsi"/>
          <w:color w:val="808080" w:themeColor="background1" w:themeShade="80"/>
          <w:sz w:val="22"/>
          <w:szCs w:val="22"/>
        </w:rPr>
        <w:t xml:space="preserve">XXX </w:t>
      </w:r>
      <w:r w:rsidRPr="00703E63">
        <w:rPr>
          <w:rFonts w:asciiTheme="minorHAnsi" w:hAnsiTheme="minorHAnsi" w:cstheme="minorHAnsi"/>
          <w:color w:val="000000"/>
          <w:sz w:val="22"/>
          <w:szCs w:val="22"/>
        </w:rPr>
        <w:t xml:space="preserve">is gevestigd </w:t>
      </w:r>
      <w:r w:rsidRPr="00703E63">
        <w:rPr>
          <w:rFonts w:asciiTheme="minorHAnsi" w:hAnsiTheme="minorHAnsi" w:cstheme="minorHAnsi"/>
          <w:color w:val="808080" w:themeColor="background1" w:themeShade="80"/>
          <w:sz w:val="22"/>
          <w:szCs w:val="22"/>
        </w:rPr>
        <w:t>XXXXX</w:t>
      </w:r>
      <w:r>
        <w:rPr>
          <w:rFonts w:asciiTheme="minorHAnsi" w:hAnsiTheme="minorHAnsi" w:cstheme="minorHAnsi"/>
          <w:color w:val="808080" w:themeColor="background1" w:themeShade="80"/>
          <w:sz w:val="22"/>
          <w:szCs w:val="22"/>
        </w:rPr>
        <w:t>.</w:t>
      </w:r>
    </w:p>
    <w:p w14:paraId="1353A09A"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b/>
          <w:bCs/>
          <w:color w:val="000000"/>
          <w:sz w:val="22"/>
          <w:szCs w:val="22"/>
        </w:rPr>
      </w:pPr>
    </w:p>
    <w:p w14:paraId="0A44EA0C"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b/>
          <w:bCs/>
          <w:color w:val="000000"/>
          <w:sz w:val="22"/>
          <w:szCs w:val="22"/>
        </w:rPr>
        <w:t xml:space="preserve">Doel van de functie en werkzaamheden </w:t>
      </w:r>
    </w:p>
    <w:p w14:paraId="10D38762"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Een taalbegeleider zet zich in om mensen die daar behoefte aan hebben te helpen bij het verbeteren van één of meer basisvaardigheden individueel of in een klein groepje. </w:t>
      </w:r>
    </w:p>
    <w:p w14:paraId="1DFD76D9"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Voorbeelden zijn: een lees- en spreekgroepje begeleiden voor mensen die Nederlands als tweede taal leren of iemand begeleiden die Nederlands als moedertaal spreekt maar niet goed genoeg kan lezen en schrijven om zich in het dagelijkse leven te redden en zich te kunnen ontwikkelen, iemand helpen met rekenen. </w:t>
      </w:r>
    </w:p>
    <w:p w14:paraId="1FC517CF"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b/>
          <w:bCs/>
          <w:color w:val="000000"/>
          <w:sz w:val="22"/>
          <w:szCs w:val="22"/>
        </w:rPr>
      </w:pPr>
    </w:p>
    <w:p w14:paraId="672F23C8"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b/>
          <w:bCs/>
          <w:color w:val="000000"/>
          <w:sz w:val="22"/>
          <w:szCs w:val="22"/>
        </w:rPr>
        <w:t xml:space="preserve">Benodigde kennis/ vaardigheden </w:t>
      </w:r>
    </w:p>
    <w:p w14:paraId="167CA9B8"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affiniteit om met taal en mensen te werken, individueel of in groepjes; </w:t>
      </w:r>
    </w:p>
    <w:p w14:paraId="4787A733"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inlevingsvermogen hebben, geduldig en flexibel zijn; </w:t>
      </w:r>
    </w:p>
    <w:p w14:paraId="3A262193"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een vertrouwde gespreksomgeving kunnen scheppen en zorgvuldig kunnen omgaan met informatie; </w:t>
      </w:r>
    </w:p>
    <w:p w14:paraId="63E2DA45"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een goede beheersing van de Nederlandse taal; </w:t>
      </w:r>
    </w:p>
    <w:p w14:paraId="10DC690E"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goede digitale vaardigheden, </w:t>
      </w:r>
    </w:p>
    <w:p w14:paraId="72B6E558"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beschikbaarheid voor minimaal één jaar, </w:t>
      </w:r>
    </w:p>
    <w:p w14:paraId="6D896810"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xml:space="preserve">- bereidheid deel te nemen aan deskundigheidsbevordering en intervisie </w:t>
      </w:r>
    </w:p>
    <w:p w14:paraId="4B6A1AD5"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p>
    <w:p w14:paraId="4094424F"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b/>
          <w:bCs/>
          <w:color w:val="000000"/>
          <w:sz w:val="22"/>
          <w:szCs w:val="22"/>
        </w:rPr>
        <w:t xml:space="preserve">Tijdsinvestering </w:t>
      </w:r>
    </w:p>
    <w:p w14:paraId="12C09DE1" w14:textId="77777777" w:rsidR="00941217" w:rsidRPr="00703E63"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703E63">
        <w:rPr>
          <w:rFonts w:asciiTheme="minorHAnsi" w:hAnsiTheme="minorHAnsi" w:cstheme="minorHAnsi"/>
          <w:color w:val="000000"/>
          <w:sz w:val="22"/>
          <w:szCs w:val="22"/>
        </w:rPr>
        <w:t>- in overleg</w:t>
      </w:r>
      <w:r>
        <w:rPr>
          <w:rFonts w:asciiTheme="minorHAnsi" w:hAnsiTheme="minorHAnsi" w:cstheme="minorHAnsi"/>
          <w:color w:val="000000"/>
          <w:sz w:val="22"/>
          <w:szCs w:val="22"/>
        </w:rPr>
        <w:t>: bij voorkeur 1 dagdeel per week</w:t>
      </w:r>
    </w:p>
    <w:p w14:paraId="027577AA"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p>
    <w:p w14:paraId="6F7C6DB3"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b/>
          <w:bCs/>
          <w:color w:val="000000"/>
          <w:sz w:val="22"/>
          <w:szCs w:val="22"/>
        </w:rPr>
        <w:t>Wat bieden we jou?</w:t>
      </w:r>
    </w:p>
    <w:p w14:paraId="13896E09"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250595">
        <w:rPr>
          <w:rFonts w:asciiTheme="minorHAnsi" w:hAnsiTheme="minorHAnsi" w:cstheme="minorHAnsi"/>
          <w:color w:val="000000"/>
          <w:sz w:val="22"/>
          <w:szCs w:val="22"/>
        </w:rPr>
        <w:t xml:space="preserve">Werken in de Bibliotheek is leuk, uitdagend en van betekenis. Wij creëren een aangename ontmoetingsplek en zetten ons iedere dag weer in om onze klanten zo goed mogelijk te adviseren, inspireren en te ondersteunen. Je komt terecht in een organisatie die haar maatschappelijke waarde momenteel sterk verbreedt. Dit biedt kansen voor initiatief en eigen invulling. </w:t>
      </w:r>
    </w:p>
    <w:p w14:paraId="1A4EF902"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p>
    <w:p w14:paraId="62B37BDE"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Verder kun je </w:t>
      </w:r>
      <w:r w:rsidRPr="00250595">
        <w:rPr>
          <w:rFonts w:asciiTheme="minorHAnsi" w:hAnsiTheme="minorHAnsi" w:cstheme="minorHAnsi"/>
          <w:color w:val="000000"/>
          <w:sz w:val="22"/>
          <w:szCs w:val="22"/>
        </w:rPr>
        <w:t xml:space="preserve">rekenen op: </w:t>
      </w:r>
    </w:p>
    <w:p w14:paraId="1AA3F20E"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Een plezierige en inspirerende omgeving, gericht op kennis en ontwikkeling.</w:t>
      </w:r>
      <w:r>
        <w:rPr>
          <w:rFonts w:ascii="Calibri" w:hAnsi="Calibri" w:cs="Calibri"/>
          <w:color w:val="000000"/>
          <w:sz w:val="22"/>
          <w:szCs w:val="22"/>
        </w:rPr>
        <w:t xml:space="preserve"> </w:t>
      </w:r>
    </w:p>
    <w:p w14:paraId="1E89C6F9"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Een vrijwilligersovereenkomst met duidelijke voorwaarden. </w:t>
      </w:r>
    </w:p>
    <w:p w14:paraId="26A307AA"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Korte informele lijntje met </w:t>
      </w:r>
      <w:r w:rsidRPr="008A5B20">
        <w:rPr>
          <w:rFonts w:ascii="Calibri" w:hAnsi="Calibri" w:cs="Calibri"/>
          <w:color w:val="000000"/>
          <w:sz w:val="22"/>
          <w:szCs w:val="22"/>
        </w:rPr>
        <w:t>een professionele bibliotheekmedewerker</w:t>
      </w:r>
      <w:r>
        <w:rPr>
          <w:rFonts w:ascii="Calibri" w:hAnsi="Calibri" w:cs="Calibri"/>
          <w:color w:val="000000"/>
          <w:sz w:val="22"/>
          <w:szCs w:val="22"/>
        </w:rPr>
        <w:t xml:space="preserve"> </w:t>
      </w:r>
    </w:p>
    <w:p w14:paraId="5769C9FE"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Scholing (naar behoefte) </w:t>
      </w:r>
    </w:p>
    <w:p w14:paraId="1076E8D2"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bibliotheeklidmaatschap. </w:t>
      </w:r>
    </w:p>
    <w:p w14:paraId="3CCE8812"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proofErr w:type="spellStart"/>
      <w:r w:rsidRPr="008A5B20">
        <w:rPr>
          <w:rFonts w:ascii="Calibri" w:hAnsi="Calibri" w:cs="Calibri"/>
          <w:color w:val="000000"/>
          <w:sz w:val="22"/>
          <w:szCs w:val="22"/>
        </w:rPr>
        <w:t>Eindejaar</w:t>
      </w:r>
      <w:r>
        <w:rPr>
          <w:rFonts w:ascii="Calibri" w:hAnsi="Calibri" w:cs="Calibri"/>
          <w:color w:val="000000"/>
          <w:sz w:val="22"/>
          <w:szCs w:val="22"/>
        </w:rPr>
        <w:t>s</w:t>
      </w:r>
      <w:r w:rsidRPr="008A5B20">
        <w:rPr>
          <w:rFonts w:ascii="Calibri" w:hAnsi="Calibri" w:cs="Calibri"/>
          <w:color w:val="000000"/>
          <w:sz w:val="22"/>
          <w:szCs w:val="22"/>
        </w:rPr>
        <w:t>attentie</w:t>
      </w:r>
      <w:proofErr w:type="spellEnd"/>
      <w:r w:rsidRPr="008A5B20">
        <w:rPr>
          <w:rFonts w:ascii="Calibri" w:hAnsi="Calibri" w:cs="Calibri"/>
          <w:color w:val="000000"/>
          <w:sz w:val="22"/>
          <w:szCs w:val="22"/>
        </w:rPr>
        <w:t xml:space="preserve">. </w:t>
      </w:r>
    </w:p>
    <w:p w14:paraId="5A46F4D4"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toegang tot activiteiten die de bibliotheek organiseert (op basis van beschikbaarheid). </w:t>
      </w:r>
    </w:p>
    <w:p w14:paraId="6F2B3E22" w14:textId="77777777" w:rsidR="00941217" w:rsidRPr="009A01DD" w:rsidRDefault="00941217" w:rsidP="00941217">
      <w:pPr>
        <w:tabs>
          <w:tab w:val="clear" w:pos="1077"/>
        </w:tabs>
        <w:spacing w:after="160" w:line="259" w:lineRule="auto"/>
        <w:rPr>
          <w:rFonts w:ascii="Calibri" w:hAnsi="Calibri" w:cs="Calibri"/>
          <w:color w:val="000000"/>
          <w:sz w:val="23"/>
          <w:szCs w:val="23"/>
        </w:rPr>
      </w:pPr>
      <w:r>
        <w:rPr>
          <w:rFonts w:ascii="Calibri" w:hAnsi="Calibri" w:cs="Calibri"/>
          <w:color w:val="000000"/>
          <w:sz w:val="23"/>
          <w:szCs w:val="23"/>
        </w:rPr>
        <w:br w:type="page"/>
      </w:r>
    </w:p>
    <w:p w14:paraId="68FB8560" w14:textId="77777777" w:rsidR="00941217" w:rsidRPr="00B923A4"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b/>
          <w:bCs/>
          <w:color w:val="000000"/>
          <w:sz w:val="28"/>
          <w:szCs w:val="28"/>
        </w:rPr>
      </w:pPr>
      <w:r w:rsidRPr="00C87F4E">
        <w:rPr>
          <w:rFonts w:ascii="Calibri" w:hAnsi="Calibri" w:cs="Calibri"/>
          <w:b/>
          <w:bCs/>
          <w:color w:val="000000"/>
          <w:sz w:val="28"/>
          <w:szCs w:val="28"/>
        </w:rPr>
        <w:lastRenderedPageBreak/>
        <w:t xml:space="preserve">Vrijwilliger Boek aan Huis </w:t>
      </w:r>
    </w:p>
    <w:p w14:paraId="1438AAC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5CFCC4F9" w14:textId="77777777" w:rsidR="00941217" w:rsidRPr="00C87F4E"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b/>
          <w:bCs/>
          <w:color w:val="000000"/>
          <w:sz w:val="22"/>
          <w:szCs w:val="22"/>
        </w:rPr>
        <w:t xml:space="preserve">Doel van de </w:t>
      </w:r>
      <w:r w:rsidRPr="00B923A4">
        <w:rPr>
          <w:rFonts w:ascii="Calibri" w:hAnsi="Calibri" w:cs="Calibri"/>
          <w:b/>
          <w:bCs/>
          <w:color w:val="000000"/>
          <w:sz w:val="22"/>
          <w:szCs w:val="22"/>
        </w:rPr>
        <w:t>rol</w:t>
      </w:r>
      <w:r w:rsidRPr="00C87F4E">
        <w:rPr>
          <w:rFonts w:ascii="Calibri" w:hAnsi="Calibri" w:cs="Calibri"/>
          <w:b/>
          <w:bCs/>
          <w:color w:val="000000"/>
          <w:sz w:val="22"/>
          <w:szCs w:val="22"/>
        </w:rPr>
        <w:t xml:space="preserve"> </w:t>
      </w:r>
    </w:p>
    <w:p w14:paraId="681D6A22"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C87F4E">
        <w:rPr>
          <w:rFonts w:ascii="Calibri" w:hAnsi="Calibri" w:cs="Calibri"/>
          <w:color w:val="000000"/>
          <w:sz w:val="22"/>
          <w:szCs w:val="22"/>
        </w:rPr>
        <w:t xml:space="preserve">Je bezoekt mensen die graag boeken en/of andere materialen van de Bibliotheek willen lenen, maar zelf (tijdelijk) niet in staat zijn naar de Bibliotheek te komen, i.v.m. ziekte, ouderdom, handicap. Tijdens een eerste bezoek inventariseer je welke interesse in boeken, tijdschriften, films, enz. de klant heeft. Vanaf dat moment draag je zorg voor het bezorgen en het weer ophalen van zijn of haar materialen. Je maakt met de klant afspraken over tijdstip, frequentie, enz. </w:t>
      </w:r>
    </w:p>
    <w:p w14:paraId="4B7D86D9" w14:textId="77777777" w:rsidR="00941217" w:rsidRPr="009A01DD" w:rsidRDefault="00941217" w:rsidP="00941217">
      <w:pPr>
        <w:tabs>
          <w:tab w:val="clear" w:pos="1077"/>
        </w:tabs>
        <w:autoSpaceDE w:val="0"/>
        <w:autoSpaceDN w:val="0"/>
        <w:adjustRightInd w:val="0"/>
        <w:spacing w:line="240" w:lineRule="auto"/>
        <w:rPr>
          <w:rFonts w:ascii="Calibri" w:hAnsi="Calibri" w:cs="Calibri"/>
          <w:b/>
          <w:bCs/>
          <w:color w:val="000000"/>
        </w:rPr>
      </w:pPr>
    </w:p>
    <w:p w14:paraId="29AB0D46"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 xml:space="preserve">Omschrijving werkzaamheden </w:t>
      </w:r>
    </w:p>
    <w:p w14:paraId="2228F320"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halen en brengen van materialen </w:t>
      </w:r>
    </w:p>
    <w:p w14:paraId="1803CB0C"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zelf uitzoeken van materialen in de Bibliotheek: wat past bij deze klant gezien zijn/ haar interesse </w:t>
      </w:r>
    </w:p>
    <w:p w14:paraId="64915C94"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in de catalogus materialen kunnen opzoeken en eventueel reserveren (of bereid dit te leren) </w:t>
      </w:r>
    </w:p>
    <w:p w14:paraId="37999613" w14:textId="77777777" w:rsidR="00941217" w:rsidRPr="009A01DD" w:rsidRDefault="00941217" w:rsidP="00941217">
      <w:pPr>
        <w:tabs>
          <w:tab w:val="clear" w:pos="1077"/>
        </w:tabs>
        <w:autoSpaceDE w:val="0"/>
        <w:autoSpaceDN w:val="0"/>
        <w:adjustRightInd w:val="0"/>
        <w:spacing w:line="240" w:lineRule="auto"/>
        <w:rPr>
          <w:rFonts w:ascii="Calibri" w:hAnsi="Calibri" w:cs="Calibri"/>
          <w:b/>
          <w:bCs/>
          <w:color w:val="000000"/>
        </w:rPr>
      </w:pPr>
    </w:p>
    <w:p w14:paraId="1A1F177E"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 xml:space="preserve">Benodigde kennis / vaardigheden </w:t>
      </w:r>
    </w:p>
    <w:p w14:paraId="35D50647"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Je hebt affiniteit met mensen en media </w:t>
      </w:r>
    </w:p>
    <w:p w14:paraId="485EB2E6"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Beschikt over een klantvriendelijke houding; </w:t>
      </w:r>
    </w:p>
    <w:p w14:paraId="74020AFA"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Goede contactuele eigenschappen; </w:t>
      </w:r>
    </w:p>
    <w:p w14:paraId="0D6C0878"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Flexibele houding; </w:t>
      </w:r>
    </w:p>
    <w:p w14:paraId="048D8996"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Kennis van de catalogus of bereid om dat te leren </w:t>
      </w:r>
    </w:p>
    <w:p w14:paraId="44E3F67D"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Representatief; </w:t>
      </w:r>
    </w:p>
    <w:p w14:paraId="7873FFAF"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zelfstandig werken </w:t>
      </w:r>
    </w:p>
    <w:p w14:paraId="1524DA75"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1DD73F9"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rPr>
      </w:pPr>
      <w:r w:rsidRPr="00B923A4">
        <w:rPr>
          <w:rFonts w:ascii="Calibri" w:hAnsi="Calibri" w:cs="Calibri"/>
          <w:b/>
          <w:bCs/>
          <w:color w:val="000000"/>
          <w:sz w:val="22"/>
          <w:szCs w:val="22"/>
        </w:rPr>
        <w:t>Tijdsinvestering</w:t>
      </w:r>
      <w:r w:rsidRPr="009A01DD">
        <w:rPr>
          <w:rFonts w:ascii="Calibri" w:hAnsi="Calibri" w:cs="Calibri"/>
          <w:b/>
          <w:bCs/>
          <w:color w:val="000000"/>
        </w:rPr>
        <w:t xml:space="preserve"> </w:t>
      </w:r>
    </w:p>
    <w:p w14:paraId="67B6FD82" w14:textId="77777777" w:rsidR="00941217" w:rsidRPr="00250595" w:rsidRDefault="00941217" w:rsidP="00941217">
      <w:pPr>
        <w:tabs>
          <w:tab w:val="clear" w:pos="1077"/>
        </w:tabs>
        <w:autoSpaceDE w:val="0"/>
        <w:autoSpaceDN w:val="0"/>
        <w:adjustRightInd w:val="0"/>
        <w:spacing w:line="240" w:lineRule="auto"/>
        <w:rPr>
          <w:rFonts w:ascii="Calibri" w:hAnsi="Calibri" w:cs="Calibri"/>
          <w:color w:val="000000"/>
          <w:sz w:val="22"/>
          <w:szCs w:val="22"/>
        </w:rPr>
      </w:pPr>
      <w:r w:rsidRPr="00250595">
        <w:rPr>
          <w:rFonts w:ascii="Calibri" w:hAnsi="Calibri" w:cs="Calibri"/>
          <w:color w:val="000000"/>
          <w:sz w:val="22"/>
          <w:szCs w:val="22"/>
        </w:rPr>
        <w:t xml:space="preserve">- in overleg </w:t>
      </w:r>
    </w:p>
    <w:p w14:paraId="72284D33" w14:textId="77777777" w:rsidR="00941217" w:rsidRDefault="00941217" w:rsidP="00941217">
      <w:pPr>
        <w:tabs>
          <w:tab w:val="clear" w:pos="1077"/>
        </w:tabs>
        <w:autoSpaceDE w:val="0"/>
        <w:autoSpaceDN w:val="0"/>
        <w:adjustRightInd w:val="0"/>
        <w:spacing w:line="240" w:lineRule="auto"/>
        <w:rPr>
          <w:rFonts w:ascii="Calibri" w:hAnsi="Calibri" w:cs="Calibri"/>
          <w:color w:val="000000"/>
          <w:sz w:val="23"/>
          <w:szCs w:val="23"/>
        </w:rPr>
      </w:pPr>
    </w:p>
    <w:p w14:paraId="0F2689B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656406">
        <w:rPr>
          <w:rFonts w:ascii="Calibri" w:hAnsi="Calibri" w:cs="Calibri"/>
          <w:b/>
          <w:bCs/>
          <w:color w:val="000000"/>
          <w:sz w:val="22"/>
          <w:szCs w:val="22"/>
        </w:rPr>
        <w:t>Wat bieden we jou?</w:t>
      </w:r>
    </w:p>
    <w:p w14:paraId="547E6322"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250595">
        <w:rPr>
          <w:rFonts w:asciiTheme="minorHAnsi" w:hAnsiTheme="minorHAnsi" w:cstheme="minorHAnsi"/>
          <w:color w:val="000000"/>
          <w:sz w:val="22"/>
          <w:szCs w:val="22"/>
        </w:rPr>
        <w:t xml:space="preserve">Werken in de Bibliotheek is leuk, uitdagend en van betekenis. Wij creëren een aangename ontmoetingsplek en zetten ons iedere dag weer in om onze klanten zo goed mogelijk te adviseren, inspireren en te ondersteunen. Je komt terecht in een organisatie die haar maatschappelijke waarde momenteel sterk verbreedt. Dit biedt kansen voor initiatief en eigen invulling. </w:t>
      </w:r>
    </w:p>
    <w:p w14:paraId="0FAE02E5"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p>
    <w:p w14:paraId="21B1C21E" w14:textId="77777777" w:rsidR="00941217"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Verder kun je </w:t>
      </w:r>
      <w:r w:rsidRPr="00250595">
        <w:rPr>
          <w:rFonts w:asciiTheme="minorHAnsi" w:hAnsiTheme="minorHAnsi" w:cstheme="minorHAnsi"/>
          <w:color w:val="000000"/>
          <w:sz w:val="22"/>
          <w:szCs w:val="22"/>
        </w:rPr>
        <w:t xml:space="preserve">rekenen op: </w:t>
      </w:r>
    </w:p>
    <w:p w14:paraId="3B70B1D8"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Een plezierige en inspirerende omgeving, gericht op kennis en ontwikkeling.</w:t>
      </w:r>
      <w:r>
        <w:rPr>
          <w:rFonts w:ascii="Calibri" w:hAnsi="Calibri" w:cs="Calibri"/>
          <w:color w:val="000000"/>
          <w:sz w:val="22"/>
          <w:szCs w:val="22"/>
        </w:rPr>
        <w:t xml:space="preserve"> </w:t>
      </w:r>
    </w:p>
    <w:p w14:paraId="6D63871B"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Een vrijwilligersovereenkomst met duidelijke voorwaarden. </w:t>
      </w:r>
    </w:p>
    <w:p w14:paraId="1E42F645" w14:textId="77777777" w:rsidR="00941217"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Pr>
          <w:rFonts w:ascii="Calibri" w:hAnsi="Calibri" w:cs="Calibri"/>
          <w:color w:val="000000"/>
          <w:sz w:val="22"/>
          <w:szCs w:val="22"/>
        </w:rPr>
        <w:t xml:space="preserve">Korte informele lijntje met </w:t>
      </w:r>
      <w:r w:rsidRPr="008A5B20">
        <w:rPr>
          <w:rFonts w:ascii="Calibri" w:hAnsi="Calibri" w:cs="Calibri"/>
          <w:color w:val="000000"/>
          <w:sz w:val="22"/>
          <w:szCs w:val="22"/>
        </w:rPr>
        <w:t>een professionele bibliotheekmedewerker</w:t>
      </w:r>
      <w:r>
        <w:rPr>
          <w:rFonts w:ascii="Calibri" w:hAnsi="Calibri" w:cs="Calibri"/>
          <w:color w:val="000000"/>
          <w:sz w:val="22"/>
          <w:szCs w:val="22"/>
        </w:rPr>
        <w:t xml:space="preserve"> </w:t>
      </w:r>
    </w:p>
    <w:p w14:paraId="09EE786E"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Scholing (naar behoefte) </w:t>
      </w:r>
    </w:p>
    <w:p w14:paraId="1C8ED2C1"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bibliotheeklidmaatschap. </w:t>
      </w:r>
    </w:p>
    <w:p w14:paraId="2E37F1D5"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proofErr w:type="spellStart"/>
      <w:r w:rsidRPr="008A5B20">
        <w:rPr>
          <w:rFonts w:ascii="Calibri" w:hAnsi="Calibri" w:cs="Calibri"/>
          <w:color w:val="000000"/>
          <w:sz w:val="22"/>
          <w:szCs w:val="22"/>
        </w:rPr>
        <w:t>Eindejaar</w:t>
      </w:r>
      <w:r>
        <w:rPr>
          <w:rFonts w:ascii="Calibri" w:hAnsi="Calibri" w:cs="Calibri"/>
          <w:color w:val="000000"/>
          <w:sz w:val="22"/>
          <w:szCs w:val="22"/>
        </w:rPr>
        <w:t>s</w:t>
      </w:r>
      <w:r w:rsidRPr="008A5B20">
        <w:rPr>
          <w:rFonts w:ascii="Calibri" w:hAnsi="Calibri" w:cs="Calibri"/>
          <w:color w:val="000000"/>
          <w:sz w:val="22"/>
          <w:szCs w:val="22"/>
        </w:rPr>
        <w:t>attentie</w:t>
      </w:r>
      <w:proofErr w:type="spellEnd"/>
      <w:r w:rsidRPr="008A5B20">
        <w:rPr>
          <w:rFonts w:ascii="Calibri" w:hAnsi="Calibri" w:cs="Calibri"/>
          <w:color w:val="000000"/>
          <w:sz w:val="22"/>
          <w:szCs w:val="22"/>
        </w:rPr>
        <w:t xml:space="preserve">. </w:t>
      </w:r>
    </w:p>
    <w:p w14:paraId="3345494D" w14:textId="77777777" w:rsidR="00941217" w:rsidRPr="008A5B20"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8A5B20">
        <w:rPr>
          <w:rFonts w:ascii="Calibri" w:hAnsi="Calibri" w:cs="Calibri"/>
          <w:color w:val="000000"/>
          <w:sz w:val="22"/>
          <w:szCs w:val="22"/>
        </w:rPr>
        <w:t xml:space="preserve">Gratis toegang tot activiteiten die de bibliotheek organiseert (op basis van beschikbaarheid). </w:t>
      </w:r>
    </w:p>
    <w:p w14:paraId="0419EF69"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720239DA"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Meer informatie</w:t>
      </w:r>
    </w:p>
    <w:p w14:paraId="5A724E90" w14:textId="77777777" w:rsidR="00941217" w:rsidRPr="00B923A4"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B923A4">
        <w:rPr>
          <w:rFonts w:ascii="Calibri" w:hAnsi="Calibri" w:cs="Calibri"/>
          <w:color w:val="000000"/>
          <w:sz w:val="22"/>
          <w:szCs w:val="22"/>
        </w:rPr>
        <w:t xml:space="preserve">Geïnteresseerd? </w:t>
      </w:r>
      <w:r w:rsidRPr="00B923A4">
        <w:rPr>
          <w:rFonts w:ascii="Calibri" w:hAnsi="Calibri" w:cs="Calibri"/>
          <w:color w:val="808080" w:themeColor="background1" w:themeShade="80"/>
          <w:sz w:val="22"/>
          <w:szCs w:val="22"/>
        </w:rPr>
        <w:t>XXXX</w:t>
      </w:r>
    </w:p>
    <w:p w14:paraId="6E3CD994" w14:textId="77777777" w:rsidR="00941217" w:rsidRPr="00B923A4"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B923A4">
        <w:rPr>
          <w:rFonts w:ascii="Calibri" w:hAnsi="Calibri" w:cs="Calibri"/>
          <w:color w:val="000000"/>
          <w:sz w:val="22"/>
          <w:szCs w:val="22"/>
        </w:rPr>
        <w:t xml:space="preserve">Voor meer informatie kun je contact opnemen met </w:t>
      </w:r>
      <w:r w:rsidRPr="00B923A4">
        <w:rPr>
          <w:rFonts w:ascii="Calibri" w:hAnsi="Calibri" w:cs="Calibri"/>
          <w:color w:val="808080" w:themeColor="background1" w:themeShade="80"/>
          <w:sz w:val="22"/>
          <w:szCs w:val="22"/>
        </w:rPr>
        <w:t xml:space="preserve">XXXX </w:t>
      </w:r>
      <w:r w:rsidRPr="00B923A4">
        <w:rPr>
          <w:rFonts w:ascii="Calibri" w:hAnsi="Calibri" w:cs="Calibri"/>
          <w:b/>
          <w:bCs/>
          <w:color w:val="000000"/>
          <w:sz w:val="28"/>
          <w:szCs w:val="28"/>
        </w:rPr>
        <w:br w:type="page"/>
      </w:r>
    </w:p>
    <w:p w14:paraId="2F73F8DB" w14:textId="77777777" w:rsidR="00941217" w:rsidRPr="009A01DD" w:rsidRDefault="00941217" w:rsidP="001843CE">
      <w:pPr>
        <w:pStyle w:val="Lijstalinea"/>
        <w:numPr>
          <w:ilvl w:val="0"/>
          <w:numId w:val="46"/>
        </w:numPr>
        <w:tabs>
          <w:tab w:val="clear" w:pos="1077"/>
        </w:tabs>
        <w:autoSpaceDE w:val="0"/>
        <w:autoSpaceDN w:val="0"/>
        <w:adjustRightInd w:val="0"/>
        <w:spacing w:line="240" w:lineRule="auto"/>
        <w:rPr>
          <w:rFonts w:ascii="Calibri" w:hAnsi="Calibri" w:cs="Calibri"/>
          <w:color w:val="000000"/>
          <w:sz w:val="28"/>
          <w:szCs w:val="28"/>
        </w:rPr>
      </w:pPr>
      <w:r w:rsidRPr="009A01DD">
        <w:rPr>
          <w:rFonts w:ascii="Calibri" w:hAnsi="Calibri" w:cs="Calibri"/>
          <w:b/>
          <w:bCs/>
          <w:color w:val="000000"/>
          <w:sz w:val="28"/>
          <w:szCs w:val="28"/>
        </w:rPr>
        <w:lastRenderedPageBreak/>
        <w:t xml:space="preserve">Koerier </w:t>
      </w:r>
    </w:p>
    <w:p w14:paraId="0F1EA73A"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rPr>
      </w:pPr>
    </w:p>
    <w:p w14:paraId="2602225B"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 xml:space="preserve">Doel van de rol </w:t>
      </w:r>
    </w:p>
    <w:p w14:paraId="3AECBF12"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De koerier brengt (Pr-)materiaal externe locaties ter promotie van voorstellingen, festivals en andere activiteiten </w:t>
      </w:r>
    </w:p>
    <w:p w14:paraId="276AF05B" w14:textId="77777777" w:rsidR="00941217"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p>
    <w:p w14:paraId="4C938C3A"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 xml:space="preserve">Werkzaamheden: </w:t>
      </w:r>
    </w:p>
    <w:p w14:paraId="53777D9D"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Brochures, flyers en affiches vervoeren en afgeven op geselecteerde adressen </w:t>
      </w:r>
    </w:p>
    <w:p w14:paraId="2A1AC322"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rPr>
      </w:pPr>
    </w:p>
    <w:p w14:paraId="5FBCB3AF"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 xml:space="preserve">Benodigde Kennis / vaardigheden </w:t>
      </w:r>
    </w:p>
    <w:p w14:paraId="65463396"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Je hebt affiniteit met de bibliotheek </w:t>
      </w:r>
    </w:p>
    <w:p w14:paraId="5135FABA"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Goede contactuele eigenschappen </w:t>
      </w:r>
    </w:p>
    <w:p w14:paraId="1EE0875E"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Representatief, vriendelijk en vrolijk </w:t>
      </w:r>
    </w:p>
    <w:p w14:paraId="26B5D3CD"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Je bent mobiel en in goede fysieke conditie </w:t>
      </w:r>
    </w:p>
    <w:p w14:paraId="288B3139"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rPr>
      </w:pPr>
    </w:p>
    <w:p w14:paraId="7EEC11B3"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rPr>
      </w:pPr>
      <w:r w:rsidRPr="00B923A4">
        <w:rPr>
          <w:rFonts w:ascii="Calibri" w:hAnsi="Calibri" w:cs="Calibri"/>
          <w:b/>
          <w:bCs/>
          <w:color w:val="000000"/>
          <w:sz w:val="22"/>
          <w:szCs w:val="22"/>
        </w:rPr>
        <w:t>Tijdsinvestering</w:t>
      </w:r>
      <w:r w:rsidRPr="009A01DD">
        <w:rPr>
          <w:rFonts w:ascii="Calibri" w:hAnsi="Calibri" w:cs="Calibri"/>
          <w:b/>
          <w:bCs/>
          <w:color w:val="000000"/>
        </w:rPr>
        <w:t xml:space="preserve"> </w:t>
      </w:r>
    </w:p>
    <w:p w14:paraId="416FF07F" w14:textId="77777777" w:rsidR="00941217" w:rsidRPr="00B923A4" w:rsidRDefault="00941217" w:rsidP="00941217">
      <w:pPr>
        <w:tabs>
          <w:tab w:val="clear" w:pos="1077"/>
        </w:tabs>
        <w:autoSpaceDE w:val="0"/>
        <w:autoSpaceDN w:val="0"/>
        <w:adjustRightInd w:val="0"/>
        <w:spacing w:line="240" w:lineRule="auto"/>
        <w:rPr>
          <w:rFonts w:asciiTheme="minorHAnsi" w:hAnsiTheme="minorHAnsi" w:cstheme="minorHAnsi"/>
          <w:color w:val="000000"/>
          <w:sz w:val="22"/>
          <w:szCs w:val="22"/>
        </w:rPr>
      </w:pPr>
      <w:r w:rsidRPr="00B923A4">
        <w:rPr>
          <w:rFonts w:asciiTheme="minorHAnsi" w:hAnsiTheme="minorHAnsi" w:cstheme="minorHAnsi"/>
          <w:color w:val="000000"/>
          <w:sz w:val="22"/>
          <w:szCs w:val="22"/>
        </w:rPr>
        <w:t xml:space="preserve">- in overleg en flexibel </w:t>
      </w:r>
    </w:p>
    <w:p w14:paraId="7E6A0456" w14:textId="77777777" w:rsidR="00941217" w:rsidRPr="009A01DD" w:rsidRDefault="00941217" w:rsidP="00941217">
      <w:pPr>
        <w:tabs>
          <w:tab w:val="clear" w:pos="1077"/>
        </w:tabs>
        <w:autoSpaceDE w:val="0"/>
        <w:autoSpaceDN w:val="0"/>
        <w:adjustRightInd w:val="0"/>
        <w:spacing w:line="240" w:lineRule="auto"/>
        <w:rPr>
          <w:rFonts w:ascii="Calibri" w:hAnsi="Calibri" w:cs="Calibri"/>
          <w:color w:val="000000"/>
        </w:rPr>
      </w:pPr>
    </w:p>
    <w:p w14:paraId="44354D08" w14:textId="77777777" w:rsidR="00941217" w:rsidRPr="00B923A4" w:rsidRDefault="00941217" w:rsidP="00941217">
      <w:pPr>
        <w:tabs>
          <w:tab w:val="clear" w:pos="1077"/>
        </w:tabs>
        <w:autoSpaceDE w:val="0"/>
        <w:autoSpaceDN w:val="0"/>
        <w:adjustRightInd w:val="0"/>
        <w:spacing w:line="240" w:lineRule="auto"/>
        <w:rPr>
          <w:rFonts w:ascii="Calibri" w:hAnsi="Calibri" w:cs="Calibri"/>
          <w:b/>
          <w:bCs/>
          <w:color w:val="000000"/>
          <w:sz w:val="22"/>
          <w:szCs w:val="22"/>
        </w:rPr>
      </w:pPr>
      <w:r w:rsidRPr="00B923A4">
        <w:rPr>
          <w:rFonts w:ascii="Calibri" w:hAnsi="Calibri" w:cs="Calibri"/>
          <w:b/>
          <w:bCs/>
          <w:color w:val="000000"/>
          <w:sz w:val="22"/>
          <w:szCs w:val="22"/>
        </w:rPr>
        <w:t>Meer informatie</w:t>
      </w:r>
    </w:p>
    <w:p w14:paraId="4BD8F410" w14:textId="77777777" w:rsidR="00941217" w:rsidRPr="00B923A4" w:rsidRDefault="00941217" w:rsidP="001843CE">
      <w:pPr>
        <w:pStyle w:val="Lijstalinea"/>
        <w:numPr>
          <w:ilvl w:val="0"/>
          <w:numId w:val="40"/>
        </w:numPr>
        <w:tabs>
          <w:tab w:val="clear" w:pos="1077"/>
        </w:tabs>
        <w:autoSpaceDE w:val="0"/>
        <w:autoSpaceDN w:val="0"/>
        <w:adjustRightInd w:val="0"/>
        <w:spacing w:line="240" w:lineRule="auto"/>
        <w:rPr>
          <w:rFonts w:ascii="Calibri" w:hAnsi="Calibri" w:cs="Calibri"/>
          <w:color w:val="000000"/>
          <w:sz w:val="22"/>
          <w:szCs w:val="22"/>
        </w:rPr>
      </w:pPr>
      <w:r w:rsidRPr="00B923A4">
        <w:rPr>
          <w:rFonts w:ascii="Calibri" w:hAnsi="Calibri" w:cs="Calibri"/>
          <w:color w:val="000000"/>
          <w:sz w:val="22"/>
          <w:szCs w:val="22"/>
        </w:rPr>
        <w:t xml:space="preserve">Geïnteresseerd? </w:t>
      </w:r>
      <w:r w:rsidRPr="00B923A4">
        <w:rPr>
          <w:rFonts w:ascii="Calibri" w:hAnsi="Calibri" w:cs="Calibri"/>
          <w:color w:val="808080" w:themeColor="background1" w:themeShade="80"/>
          <w:sz w:val="22"/>
          <w:szCs w:val="22"/>
        </w:rPr>
        <w:t>XXXX</w:t>
      </w:r>
    </w:p>
    <w:p w14:paraId="092DD530" w14:textId="5D4BBDC3" w:rsidR="00941217" w:rsidRDefault="00941217" w:rsidP="00941217">
      <w:pPr>
        <w:tabs>
          <w:tab w:val="clear" w:pos="1077"/>
        </w:tabs>
        <w:spacing w:line="240" w:lineRule="auto"/>
        <w:rPr>
          <w:rFonts w:ascii="Calibri" w:hAnsi="Calibri" w:cs="Calibri"/>
          <w:color w:val="808080" w:themeColor="background1" w:themeShade="80"/>
          <w:sz w:val="22"/>
          <w:szCs w:val="22"/>
        </w:rPr>
      </w:pPr>
      <w:r w:rsidRPr="00B923A4">
        <w:rPr>
          <w:rFonts w:ascii="Calibri" w:hAnsi="Calibri" w:cs="Calibri"/>
          <w:color w:val="000000"/>
          <w:sz w:val="22"/>
          <w:szCs w:val="22"/>
        </w:rPr>
        <w:t xml:space="preserve">Voor meer informatie kun je contact opnemen met </w:t>
      </w:r>
      <w:r w:rsidRPr="00B923A4">
        <w:rPr>
          <w:rFonts w:ascii="Calibri" w:hAnsi="Calibri" w:cs="Calibri"/>
          <w:color w:val="808080" w:themeColor="background1" w:themeShade="80"/>
          <w:sz w:val="22"/>
          <w:szCs w:val="22"/>
        </w:rPr>
        <w:t>XXXX</w:t>
      </w:r>
      <w:bookmarkEnd w:id="92"/>
    </w:p>
    <w:p w14:paraId="3DBBCA71" w14:textId="45A14572" w:rsidR="00941217" w:rsidRDefault="00941217" w:rsidP="00941217">
      <w:pPr>
        <w:tabs>
          <w:tab w:val="clear" w:pos="1077"/>
        </w:tabs>
        <w:spacing w:line="240" w:lineRule="auto"/>
        <w:rPr>
          <w:rFonts w:ascii="Calibri" w:hAnsi="Calibri" w:cs="Calibri"/>
          <w:color w:val="808080" w:themeColor="background1" w:themeShade="80"/>
          <w:sz w:val="22"/>
          <w:szCs w:val="22"/>
        </w:rPr>
      </w:pPr>
    </w:p>
    <w:p w14:paraId="56F1F9A9" w14:textId="68CDEC6A" w:rsidR="0037265C" w:rsidRDefault="00941217" w:rsidP="00941217">
      <w:pPr>
        <w:tabs>
          <w:tab w:val="clear" w:pos="1077"/>
        </w:tabs>
        <w:spacing w:line="240" w:lineRule="auto"/>
        <w:rPr>
          <w:rStyle w:val="Hyperlink"/>
          <w:b/>
          <w:bCs/>
          <w:sz w:val="20"/>
        </w:rPr>
      </w:pPr>
      <w:r>
        <w:rPr>
          <w:rFonts w:ascii="Calibri" w:hAnsi="Calibri" w:cs="Calibri"/>
          <w:color w:val="808080" w:themeColor="background1" w:themeShade="80"/>
          <w:sz w:val="22"/>
          <w:szCs w:val="22"/>
        </w:rPr>
        <w:br/>
      </w:r>
      <w:hyperlink w:anchor="_Plaatsen_vacature" w:history="1">
        <w:r w:rsidRPr="0009772C">
          <w:rPr>
            <w:rStyle w:val="Hyperlink"/>
            <w:b/>
            <w:bCs/>
            <w:sz w:val="20"/>
          </w:rPr>
          <w:t>Klik om terug te gaan</w:t>
        </w:r>
      </w:hyperlink>
    </w:p>
    <w:p w14:paraId="3EF3986B" w14:textId="77777777" w:rsidR="0037265C" w:rsidRDefault="0037265C">
      <w:pPr>
        <w:tabs>
          <w:tab w:val="clear" w:pos="1077"/>
        </w:tabs>
        <w:spacing w:line="240" w:lineRule="auto"/>
        <w:rPr>
          <w:rStyle w:val="Hyperlink"/>
          <w:b/>
          <w:bCs/>
          <w:sz w:val="20"/>
        </w:rPr>
      </w:pPr>
      <w:r>
        <w:rPr>
          <w:rStyle w:val="Hyperlink"/>
          <w:b/>
          <w:bCs/>
          <w:sz w:val="20"/>
        </w:rPr>
        <w:br w:type="page"/>
      </w:r>
    </w:p>
    <w:p w14:paraId="2D81CB9C" w14:textId="77777777" w:rsidR="0037265C" w:rsidRPr="00475C57" w:rsidRDefault="0037265C" w:rsidP="0037265C">
      <w:pPr>
        <w:pStyle w:val="Kop2"/>
        <w:numPr>
          <w:ilvl w:val="0"/>
          <w:numId w:val="0"/>
        </w:numPr>
        <w:ind w:left="907" w:hanging="907"/>
      </w:pPr>
      <w:bookmarkStart w:id="93" w:name="_Toc88485830"/>
      <w:bookmarkStart w:id="94" w:name="_Toc89176980"/>
      <w:bookmarkStart w:id="95" w:name="bijlage4"/>
      <w:r w:rsidRPr="00475C57">
        <w:lastRenderedPageBreak/>
        <w:t xml:space="preserve">Bijlage </w:t>
      </w:r>
      <w:r>
        <w:t>4</w:t>
      </w:r>
      <w:r w:rsidRPr="00475C57">
        <w:t>: Model vrijwilligers overeenkomst</w:t>
      </w:r>
      <w:bookmarkEnd w:id="93"/>
      <w:bookmarkEnd w:id="94"/>
    </w:p>
    <w:p w14:paraId="676CF0F8" w14:textId="77777777" w:rsidR="0037265C" w:rsidRDefault="0037265C" w:rsidP="0037265C">
      <w:pPr>
        <w:rPr>
          <w:rStyle w:val="A6"/>
        </w:rPr>
      </w:pPr>
    </w:p>
    <w:p w14:paraId="59653701" w14:textId="77777777" w:rsidR="0037265C" w:rsidRDefault="0037265C" w:rsidP="0037265C">
      <w:pPr>
        <w:pStyle w:val="Lijstalinea"/>
        <w:spacing w:after="220" w:line="288" w:lineRule="auto"/>
        <w:ind w:left="0"/>
        <w:jc w:val="center"/>
        <w:rPr>
          <w:rFonts w:ascii="Arial" w:hAnsi="Arial"/>
          <w:b/>
          <w:sz w:val="28"/>
          <w:szCs w:val="28"/>
        </w:rPr>
      </w:pPr>
      <w:r>
        <w:rPr>
          <w:b/>
          <w:sz w:val="28"/>
          <w:szCs w:val="28"/>
        </w:rPr>
        <w:t>Vrijwilligersovereenkomst</w:t>
      </w:r>
    </w:p>
    <w:p w14:paraId="1AFC0432" w14:textId="77777777" w:rsidR="0037265C" w:rsidRDefault="0037265C" w:rsidP="0037265C">
      <w:pPr>
        <w:pStyle w:val="Lijstalinea"/>
        <w:pBdr>
          <w:top w:val="single" w:sz="6" w:space="1" w:color="000000"/>
          <w:bottom w:val="single" w:sz="6" w:space="1" w:color="000000"/>
        </w:pBdr>
        <w:spacing w:after="220" w:line="288" w:lineRule="auto"/>
        <w:ind w:left="0"/>
        <w:jc w:val="center"/>
        <w:rPr>
          <w:rFonts w:ascii="Arial" w:hAnsi="Arial"/>
          <w:sz w:val="24"/>
          <w:szCs w:val="24"/>
        </w:rPr>
      </w:pPr>
      <w:r>
        <w:rPr>
          <w:sz w:val="24"/>
          <w:szCs w:val="24"/>
        </w:rPr>
        <w:t>Dit model werd opgesteld in maart 2019 in opdracht van partijen betrokken bij de Arbeidsmarktagenda voor de Culturele en Creatieve Sector.</w:t>
      </w:r>
    </w:p>
    <w:p w14:paraId="5139BC0B" w14:textId="77777777" w:rsidR="0037265C" w:rsidRDefault="0037265C" w:rsidP="0037265C">
      <w:pPr>
        <w:pStyle w:val="Lijstalinea"/>
        <w:spacing w:after="220" w:line="288" w:lineRule="auto"/>
        <w:ind w:left="0"/>
        <w:rPr>
          <w:rFonts w:ascii="Arial" w:hAnsi="Arial"/>
          <w:b/>
        </w:rPr>
      </w:pPr>
    </w:p>
    <w:p w14:paraId="2EEFCF95" w14:textId="77777777" w:rsidR="0037265C" w:rsidRDefault="0037265C" w:rsidP="0037265C">
      <w:pPr>
        <w:pStyle w:val="Lijstalinea"/>
        <w:spacing w:after="220" w:line="288" w:lineRule="auto"/>
        <w:ind w:left="0"/>
        <w:rPr>
          <w:rFonts w:ascii="Arial" w:hAnsi="Arial"/>
          <w:u w:val="single"/>
        </w:rPr>
      </w:pPr>
      <w:r>
        <w:rPr>
          <w:u w:val="single"/>
        </w:rPr>
        <w:t>De ondergetekenden:</w:t>
      </w:r>
    </w:p>
    <w:p w14:paraId="40FB5BF3" w14:textId="77777777" w:rsidR="0037265C" w:rsidRDefault="0037265C" w:rsidP="0037265C">
      <w:pPr>
        <w:pStyle w:val="Lijstalinea"/>
        <w:spacing w:after="220" w:line="288" w:lineRule="auto"/>
        <w:ind w:left="0"/>
        <w:rPr>
          <w:rFonts w:ascii="Arial" w:hAnsi="Arial"/>
          <w:b/>
          <w:sz w:val="28"/>
          <w:szCs w:val="28"/>
        </w:rPr>
      </w:pPr>
    </w:p>
    <w:p w14:paraId="0603446F" w14:textId="77777777" w:rsidR="0037265C" w:rsidRPr="00096BB1" w:rsidRDefault="0037265C" w:rsidP="001843CE">
      <w:pPr>
        <w:pStyle w:val="Lijstalinea"/>
        <w:numPr>
          <w:ilvl w:val="0"/>
          <w:numId w:val="47"/>
        </w:numPr>
        <w:tabs>
          <w:tab w:val="clear" w:pos="1077"/>
        </w:tabs>
        <w:spacing w:after="220" w:line="288" w:lineRule="auto"/>
        <w:rPr>
          <w:rFonts w:ascii="Arial" w:hAnsi="Arial"/>
        </w:rPr>
      </w:pPr>
      <w:r>
        <w:t xml:space="preserve">De stichting </w:t>
      </w:r>
      <w:r w:rsidRPr="00096BB1">
        <w:rPr>
          <w:highlight w:val="yellow"/>
        </w:rPr>
        <w:t>XX</w:t>
      </w:r>
      <w:r>
        <w:t xml:space="preserve"> gevestigd en kantoorhoudende </w:t>
      </w:r>
      <w:r w:rsidRPr="00096BB1">
        <w:t xml:space="preserve">te </w:t>
      </w:r>
      <w:r w:rsidRPr="00096BB1">
        <w:rPr>
          <w:highlight w:val="yellow"/>
        </w:rPr>
        <w:t>POSTCODE, WOONPLAATS</w:t>
      </w:r>
      <w:r w:rsidRPr="00096BB1">
        <w:t xml:space="preserve"> aan het adres </w:t>
      </w:r>
      <w:proofErr w:type="spellStart"/>
      <w:r w:rsidRPr="000B6CC1">
        <w:rPr>
          <w:highlight w:val="yellow"/>
        </w:rPr>
        <w:t>ADRES</w:t>
      </w:r>
      <w:proofErr w:type="spellEnd"/>
      <w:r w:rsidRPr="00096BB1">
        <w:t xml:space="preserve">, vertegenwoordigd door de </w:t>
      </w:r>
      <w:r w:rsidRPr="00096BB1">
        <w:rPr>
          <w:highlight w:val="yellow"/>
        </w:rPr>
        <w:t>NAAM, FUNCTIE</w:t>
      </w:r>
      <w:r w:rsidRPr="00096BB1">
        <w:t xml:space="preserve"> hierna te noemen: ‘</w:t>
      </w:r>
      <w:r w:rsidRPr="00096BB1">
        <w:rPr>
          <w:b/>
        </w:rPr>
        <w:t>de organisatie’</w:t>
      </w:r>
      <w:r w:rsidRPr="00096BB1">
        <w:t>;</w:t>
      </w:r>
    </w:p>
    <w:p w14:paraId="466510EB" w14:textId="77777777" w:rsidR="0037265C" w:rsidRPr="00096BB1" w:rsidRDefault="0037265C" w:rsidP="0037265C">
      <w:pPr>
        <w:pStyle w:val="Lijstalinea"/>
        <w:spacing w:after="220" w:line="288" w:lineRule="auto"/>
        <w:rPr>
          <w:rFonts w:ascii="Arial" w:hAnsi="Arial"/>
        </w:rPr>
      </w:pPr>
    </w:p>
    <w:p w14:paraId="2E46E2DC" w14:textId="77777777" w:rsidR="0037265C" w:rsidRPr="00096BB1" w:rsidRDefault="0037265C" w:rsidP="0037265C">
      <w:pPr>
        <w:pStyle w:val="Lijstalinea"/>
        <w:spacing w:after="220" w:line="288" w:lineRule="auto"/>
        <w:rPr>
          <w:rFonts w:ascii="Arial" w:hAnsi="Arial"/>
        </w:rPr>
      </w:pPr>
      <w:r w:rsidRPr="00096BB1">
        <w:t>en</w:t>
      </w:r>
    </w:p>
    <w:p w14:paraId="7079E371" w14:textId="77777777" w:rsidR="0037265C" w:rsidRPr="00096BB1" w:rsidRDefault="0037265C" w:rsidP="0037265C">
      <w:pPr>
        <w:pStyle w:val="Lijstalinea"/>
        <w:spacing w:after="220" w:line="288" w:lineRule="auto"/>
        <w:rPr>
          <w:rFonts w:ascii="Arial" w:hAnsi="Arial"/>
        </w:rPr>
      </w:pPr>
    </w:p>
    <w:p w14:paraId="0F1757DF" w14:textId="77777777" w:rsidR="0037265C" w:rsidRPr="00096BB1" w:rsidRDefault="0037265C" w:rsidP="001843CE">
      <w:pPr>
        <w:pStyle w:val="Lijstalinea"/>
        <w:numPr>
          <w:ilvl w:val="0"/>
          <w:numId w:val="47"/>
        </w:numPr>
        <w:tabs>
          <w:tab w:val="clear" w:pos="1077"/>
        </w:tabs>
        <w:spacing w:after="220" w:line="288" w:lineRule="auto"/>
        <w:rPr>
          <w:rFonts w:ascii="Arial" w:hAnsi="Arial"/>
        </w:rPr>
      </w:pPr>
      <w:r w:rsidRPr="00096BB1">
        <w:t xml:space="preserve">mevrouw/ de heer XX, wonende te </w:t>
      </w:r>
      <w:r w:rsidRPr="00096BB1">
        <w:rPr>
          <w:highlight w:val="yellow"/>
        </w:rPr>
        <w:t>POSTCODE, WOONPLAATS</w:t>
      </w:r>
      <w:r w:rsidRPr="00096BB1">
        <w:t xml:space="preserve"> aan het adres </w:t>
      </w:r>
      <w:proofErr w:type="spellStart"/>
      <w:r w:rsidRPr="00096BB1">
        <w:rPr>
          <w:highlight w:val="yellow"/>
        </w:rPr>
        <w:t>ADRES</w:t>
      </w:r>
      <w:proofErr w:type="spellEnd"/>
      <w:r w:rsidRPr="00096BB1">
        <w:t>, hierna te noemen: ‘</w:t>
      </w:r>
      <w:r w:rsidRPr="00096BB1">
        <w:rPr>
          <w:b/>
        </w:rPr>
        <w:t>de vrijwilliger’</w:t>
      </w:r>
      <w:r w:rsidRPr="00096BB1">
        <w:t>;</w:t>
      </w:r>
    </w:p>
    <w:p w14:paraId="0D92B632" w14:textId="77777777" w:rsidR="0037265C" w:rsidRPr="00096BB1" w:rsidRDefault="0037265C" w:rsidP="0037265C">
      <w:pPr>
        <w:spacing w:after="220" w:line="288" w:lineRule="auto"/>
        <w:rPr>
          <w:rFonts w:ascii="Arial" w:hAnsi="Arial"/>
        </w:rPr>
      </w:pPr>
      <w:r w:rsidRPr="00096BB1">
        <w:t>Gezamenlijk aan te duiden als: ‘</w:t>
      </w:r>
      <w:r w:rsidRPr="00096BB1">
        <w:rPr>
          <w:b/>
        </w:rPr>
        <w:t>partijen</w:t>
      </w:r>
      <w:r w:rsidRPr="00096BB1">
        <w:t>’</w:t>
      </w:r>
    </w:p>
    <w:p w14:paraId="506447C6" w14:textId="77777777" w:rsidR="0037265C" w:rsidRPr="00096BB1" w:rsidRDefault="0037265C" w:rsidP="0037265C">
      <w:pPr>
        <w:spacing w:after="220" w:line="288" w:lineRule="auto"/>
        <w:rPr>
          <w:rFonts w:ascii="Arial" w:hAnsi="Arial"/>
          <w:u w:val="single"/>
        </w:rPr>
      </w:pPr>
      <w:r w:rsidRPr="00096BB1">
        <w:rPr>
          <w:u w:val="single"/>
        </w:rPr>
        <w:t>overwegende dat:</w:t>
      </w:r>
    </w:p>
    <w:p w14:paraId="322245D5" w14:textId="77777777" w:rsidR="0037265C" w:rsidRPr="00096BB1" w:rsidRDefault="0037265C" w:rsidP="001843CE">
      <w:pPr>
        <w:pStyle w:val="Lijstalinea"/>
        <w:numPr>
          <w:ilvl w:val="0"/>
          <w:numId w:val="48"/>
        </w:numPr>
        <w:tabs>
          <w:tab w:val="clear" w:pos="1077"/>
        </w:tabs>
        <w:spacing w:after="220" w:line="288" w:lineRule="auto"/>
        <w:rPr>
          <w:rFonts w:ascii="Arial" w:hAnsi="Arial"/>
        </w:rPr>
      </w:pPr>
      <w:r w:rsidRPr="00096BB1">
        <w:t xml:space="preserve">de organisatie volgens haar statuten ten doel heeft om: </w:t>
      </w:r>
      <w:r w:rsidRPr="00096BB1">
        <w:rPr>
          <w:highlight w:val="yellow"/>
        </w:rPr>
        <w:t>……..;</w:t>
      </w:r>
      <w:r w:rsidRPr="00096BB1">
        <w:t xml:space="preserve"> </w:t>
      </w:r>
    </w:p>
    <w:p w14:paraId="67DDBA1E" w14:textId="77777777" w:rsidR="0037265C" w:rsidRDefault="0037265C" w:rsidP="0037265C">
      <w:pPr>
        <w:pStyle w:val="Lijstalinea"/>
        <w:spacing w:after="220" w:line="288" w:lineRule="auto"/>
        <w:rPr>
          <w:rFonts w:ascii="Arial" w:hAnsi="Arial"/>
        </w:rPr>
      </w:pPr>
    </w:p>
    <w:p w14:paraId="403A0483" w14:textId="77777777" w:rsidR="0037265C" w:rsidRDefault="0037265C" w:rsidP="001843CE">
      <w:pPr>
        <w:pStyle w:val="Lijstalinea"/>
        <w:numPr>
          <w:ilvl w:val="0"/>
          <w:numId w:val="48"/>
        </w:numPr>
        <w:tabs>
          <w:tab w:val="clear" w:pos="1077"/>
        </w:tabs>
        <w:spacing w:after="220" w:line="288" w:lineRule="auto"/>
        <w:rPr>
          <w:rFonts w:ascii="Arial" w:hAnsi="Arial"/>
        </w:rPr>
      </w:pPr>
      <w:r>
        <w:t>de organisatie, om dit doel te verwezenlijken, [</w:t>
      </w:r>
      <w:r>
        <w:rPr>
          <w:b/>
        </w:rPr>
        <w:t>optie</w:t>
      </w:r>
      <w:r>
        <w:t>] naast een beroep op haar werknemers, ook een beroep op vrijwilligers moet doen;</w:t>
      </w:r>
    </w:p>
    <w:p w14:paraId="0CCBF9D9" w14:textId="77777777" w:rsidR="0037265C" w:rsidRDefault="0037265C" w:rsidP="0037265C">
      <w:pPr>
        <w:pStyle w:val="Lijstalinea"/>
        <w:rPr>
          <w:rFonts w:ascii="Arial" w:hAnsi="Arial"/>
        </w:rPr>
      </w:pPr>
    </w:p>
    <w:p w14:paraId="083CAEA9" w14:textId="77777777" w:rsidR="0037265C" w:rsidRDefault="0037265C" w:rsidP="001843CE">
      <w:pPr>
        <w:pStyle w:val="Lijstalinea"/>
        <w:numPr>
          <w:ilvl w:val="0"/>
          <w:numId w:val="48"/>
        </w:numPr>
        <w:tabs>
          <w:tab w:val="clear" w:pos="1077"/>
        </w:tabs>
        <w:spacing w:after="220" w:line="288" w:lineRule="auto"/>
        <w:rPr>
          <w:rFonts w:ascii="Arial" w:hAnsi="Arial"/>
        </w:rPr>
      </w:pPr>
      <w:r>
        <w:t>de vrijwilliger het doel van de organisatie ondersteunt en uit persoonlijke motieven bereid is om zich onverplicht in te zetten voor de organisatie;</w:t>
      </w:r>
    </w:p>
    <w:p w14:paraId="1B053F0C" w14:textId="77777777" w:rsidR="0037265C" w:rsidRDefault="0037265C" w:rsidP="0037265C">
      <w:pPr>
        <w:pStyle w:val="Lijstalinea"/>
        <w:rPr>
          <w:rFonts w:ascii="Arial" w:hAnsi="Arial"/>
        </w:rPr>
      </w:pPr>
    </w:p>
    <w:p w14:paraId="335064EF" w14:textId="77777777" w:rsidR="0037265C" w:rsidRDefault="0037265C" w:rsidP="001843CE">
      <w:pPr>
        <w:pStyle w:val="Lijstalinea"/>
        <w:numPr>
          <w:ilvl w:val="0"/>
          <w:numId w:val="48"/>
        </w:numPr>
        <w:tabs>
          <w:tab w:val="clear" w:pos="1077"/>
        </w:tabs>
        <w:spacing w:after="220" w:line="288" w:lineRule="auto"/>
        <w:rPr>
          <w:rFonts w:ascii="Arial" w:hAnsi="Arial"/>
        </w:rPr>
      </w:pPr>
      <w:r>
        <w:t>de organisatie en de vrijwilliger afspraken willen maken over de inzet van de vrijwilliger voor de organisatie;</w:t>
      </w:r>
    </w:p>
    <w:p w14:paraId="2E3CF9CB" w14:textId="77777777" w:rsidR="0037265C" w:rsidRDefault="0037265C" w:rsidP="0037265C">
      <w:pPr>
        <w:pStyle w:val="Lijstalinea"/>
        <w:rPr>
          <w:rFonts w:ascii="Arial" w:hAnsi="Arial"/>
        </w:rPr>
      </w:pPr>
    </w:p>
    <w:p w14:paraId="7447B9D5" w14:textId="77777777" w:rsidR="0037265C" w:rsidRDefault="0037265C" w:rsidP="001843CE">
      <w:pPr>
        <w:pStyle w:val="Lijstalinea"/>
        <w:numPr>
          <w:ilvl w:val="0"/>
          <w:numId w:val="48"/>
        </w:numPr>
        <w:tabs>
          <w:tab w:val="clear" w:pos="1077"/>
        </w:tabs>
        <w:spacing w:after="220" w:line="288" w:lineRule="auto"/>
        <w:rPr>
          <w:rFonts w:ascii="Arial" w:hAnsi="Arial"/>
        </w:rPr>
      </w:pPr>
      <w:r>
        <w:t xml:space="preserve">partijen uitdrukkelijk </w:t>
      </w:r>
      <w:r>
        <w:rPr>
          <w:u w:val="single"/>
        </w:rPr>
        <w:t>niet</w:t>
      </w:r>
      <w:r>
        <w:t xml:space="preserve"> de bedoeling hebben om een arbeidsovereenkomst in de zin van artikel 7:610 van het Burgerlijk Wetboek (BW) met elkaar aan te gaan. </w:t>
      </w:r>
    </w:p>
    <w:p w14:paraId="7EB11F74" w14:textId="77777777" w:rsidR="0037265C" w:rsidRDefault="0037265C" w:rsidP="0037265C">
      <w:pPr>
        <w:rPr>
          <w:rFonts w:ascii="Arial" w:hAnsi="Arial"/>
        </w:rPr>
      </w:pPr>
    </w:p>
    <w:p w14:paraId="6C10A7BD" w14:textId="77777777" w:rsidR="0037265C" w:rsidRDefault="0037265C" w:rsidP="0037265C">
      <w:pPr>
        <w:spacing w:after="220" w:line="288" w:lineRule="auto"/>
        <w:rPr>
          <w:rFonts w:ascii="Arial" w:hAnsi="Arial"/>
          <w:u w:val="single"/>
        </w:rPr>
      </w:pPr>
      <w:r>
        <w:rPr>
          <w:u w:val="single"/>
        </w:rPr>
        <w:t>zijn het volgende overeengekomen</w:t>
      </w:r>
    </w:p>
    <w:p w14:paraId="55FFEE93" w14:textId="77777777" w:rsidR="0037265C" w:rsidRDefault="0037265C" w:rsidP="0037265C">
      <w:pPr>
        <w:spacing w:after="220" w:line="288" w:lineRule="auto"/>
        <w:rPr>
          <w:rFonts w:ascii="Arial" w:hAnsi="Arial"/>
        </w:rPr>
      </w:pPr>
      <w:r>
        <w:rPr>
          <w:b/>
        </w:rPr>
        <w:t>Artikel 1: Aanvang, duur en einde van deze overeenkomst</w:t>
      </w:r>
    </w:p>
    <w:p w14:paraId="5670736A" w14:textId="77777777" w:rsidR="0037265C" w:rsidRDefault="0037265C" w:rsidP="0037265C">
      <w:pPr>
        <w:spacing w:after="220" w:line="288" w:lineRule="auto"/>
        <w:rPr>
          <w:rFonts w:ascii="Arial" w:hAnsi="Arial"/>
        </w:rPr>
      </w:pPr>
      <w:r>
        <w:t xml:space="preserve">De vrijwilliger is bereid om zich met ingang van </w:t>
      </w:r>
      <w:r w:rsidRPr="00096BB1">
        <w:rPr>
          <w:highlight w:val="yellow"/>
        </w:rPr>
        <w:t>XX-XX-XX</w:t>
      </w:r>
      <w:r>
        <w:t xml:space="preserve"> voor bepaalde/onbepaalde tijd </w:t>
      </w:r>
      <w:r w:rsidRPr="00096BB1">
        <w:rPr>
          <w:highlight w:val="yellow"/>
        </w:rPr>
        <w:t>[</w:t>
      </w:r>
      <w:r w:rsidRPr="00096BB1">
        <w:rPr>
          <w:b/>
          <w:highlight w:val="yellow"/>
        </w:rPr>
        <w:t>bij bepaalde tijd toevoegen: tot XX-XX-XX</w:t>
      </w:r>
      <w:r w:rsidRPr="00096BB1">
        <w:rPr>
          <w:highlight w:val="yellow"/>
        </w:rPr>
        <w:t>]</w:t>
      </w:r>
      <w:r>
        <w:t xml:space="preserve"> voor de organisatie in te zetten.</w:t>
      </w:r>
    </w:p>
    <w:p w14:paraId="33088692" w14:textId="77777777" w:rsidR="0037265C" w:rsidRDefault="0037265C" w:rsidP="0037265C">
      <w:pPr>
        <w:spacing w:after="220" w:line="288" w:lineRule="auto"/>
        <w:rPr>
          <w:rFonts w:ascii="Arial" w:hAnsi="Arial"/>
        </w:rPr>
      </w:pPr>
      <w:r>
        <w:t>[</w:t>
      </w:r>
      <w:r>
        <w:rPr>
          <w:b/>
        </w:rPr>
        <w:t>optie</w:t>
      </w:r>
      <w:r>
        <w:t>] Partijen zullen hun samenwerking regelmatig, maar in ieder geval na verloop van X maand(en) vanaf de ingangsdatum van deze overeenkomst evalueren.</w:t>
      </w:r>
    </w:p>
    <w:p w14:paraId="691F5971" w14:textId="77777777" w:rsidR="0037265C" w:rsidRDefault="0037265C" w:rsidP="0037265C">
      <w:pPr>
        <w:spacing w:after="220" w:line="288" w:lineRule="auto"/>
        <w:rPr>
          <w:rFonts w:ascii="Arial" w:hAnsi="Arial"/>
        </w:rPr>
      </w:pPr>
      <w:r>
        <w:lastRenderedPageBreak/>
        <w:t xml:space="preserve">Deze overeenkomst kan zowel door de organisatie als door de vrijwilliger tussentijds worden beëindigd. De vrijwilliger zal zijn medewerking verlenen aan het overdragen van de werkzaamheden, tenzij partijen ten tijde van de beëindiging anders overeenkomen. </w:t>
      </w:r>
    </w:p>
    <w:p w14:paraId="72B72C0C" w14:textId="77777777" w:rsidR="0037265C" w:rsidRDefault="0037265C" w:rsidP="0037265C">
      <w:pPr>
        <w:spacing w:after="220" w:line="288" w:lineRule="auto"/>
        <w:rPr>
          <w:rFonts w:ascii="Arial" w:hAnsi="Arial"/>
        </w:rPr>
      </w:pPr>
      <w:r>
        <w:t xml:space="preserve">Op verzoek van de vrijwilliger legt de organisatie schriftelijk vast welke werkzaamheden de vrijwilliger heeft verricht, op welke wijze hij zich heeft ingezet en welke competenties hij in het vrijwilligerswerk heeft ontwikkeld. </w:t>
      </w:r>
    </w:p>
    <w:p w14:paraId="7821CD0E" w14:textId="77777777" w:rsidR="0037265C" w:rsidRDefault="0037265C" w:rsidP="0037265C">
      <w:pPr>
        <w:spacing w:after="220" w:line="288" w:lineRule="auto"/>
        <w:rPr>
          <w:rFonts w:ascii="Arial" w:hAnsi="Arial"/>
        </w:rPr>
      </w:pPr>
      <w:r>
        <w:t xml:space="preserve">Wanneer de vrijwilliger tijdens de looptijd van deze overeenkomst eigendommen of documenten van de organisatie in zijn bezit heeft gekregen, levert hij die eigendommen of documenten (en eventuele kopieën daarvan) uiterlijk op de laatste dag van de looptijd van deze overeenkomst in. </w:t>
      </w:r>
    </w:p>
    <w:p w14:paraId="43C4864D" w14:textId="77777777" w:rsidR="0037265C" w:rsidRDefault="0037265C" w:rsidP="0037265C">
      <w:pPr>
        <w:spacing w:after="220" w:line="288" w:lineRule="auto"/>
        <w:rPr>
          <w:rFonts w:ascii="Arial" w:hAnsi="Arial"/>
        </w:rPr>
      </w:pPr>
      <w:r>
        <w:rPr>
          <w:b/>
        </w:rPr>
        <w:t>Artikel 2: Werkzaamheden, contactpersonen en scholing</w:t>
      </w:r>
    </w:p>
    <w:p w14:paraId="65610752" w14:textId="77777777" w:rsidR="0037265C" w:rsidRDefault="0037265C" w:rsidP="0037265C">
      <w:pPr>
        <w:spacing w:after="220" w:line="288" w:lineRule="auto"/>
        <w:rPr>
          <w:rFonts w:ascii="Arial" w:hAnsi="Arial"/>
        </w:rPr>
      </w:pPr>
      <w:r>
        <w:t>De vrijwilliger is bereid om de volgende werkzaamheden te verrichten:</w:t>
      </w:r>
    </w:p>
    <w:p w14:paraId="5662BC57" w14:textId="77777777" w:rsidR="0037265C" w:rsidRDefault="0037265C" w:rsidP="001843CE">
      <w:pPr>
        <w:pStyle w:val="Lijstalinea"/>
        <w:numPr>
          <w:ilvl w:val="0"/>
          <w:numId w:val="49"/>
        </w:numPr>
        <w:tabs>
          <w:tab w:val="clear" w:pos="1077"/>
        </w:tabs>
        <w:spacing w:after="220" w:line="288" w:lineRule="auto"/>
        <w:rPr>
          <w:rFonts w:ascii="Arial" w:hAnsi="Arial"/>
        </w:rPr>
      </w:pPr>
      <w:r>
        <w:t>…..</w:t>
      </w:r>
    </w:p>
    <w:p w14:paraId="24E0307F" w14:textId="77777777" w:rsidR="0037265C" w:rsidRDefault="0037265C" w:rsidP="001843CE">
      <w:pPr>
        <w:pStyle w:val="Lijstalinea"/>
        <w:numPr>
          <w:ilvl w:val="0"/>
          <w:numId w:val="49"/>
        </w:numPr>
        <w:tabs>
          <w:tab w:val="clear" w:pos="1077"/>
        </w:tabs>
        <w:spacing w:after="220" w:line="288" w:lineRule="auto"/>
        <w:rPr>
          <w:rFonts w:ascii="Arial" w:hAnsi="Arial"/>
        </w:rPr>
      </w:pPr>
      <w:r>
        <w:t>…...</w:t>
      </w:r>
    </w:p>
    <w:p w14:paraId="47B13846" w14:textId="77777777" w:rsidR="0037265C" w:rsidRDefault="0037265C" w:rsidP="001843CE">
      <w:pPr>
        <w:pStyle w:val="Lijstalinea"/>
        <w:numPr>
          <w:ilvl w:val="0"/>
          <w:numId w:val="49"/>
        </w:numPr>
        <w:tabs>
          <w:tab w:val="clear" w:pos="1077"/>
        </w:tabs>
        <w:spacing w:after="220" w:line="288" w:lineRule="auto"/>
        <w:rPr>
          <w:rFonts w:ascii="Arial" w:hAnsi="Arial"/>
        </w:rPr>
      </w:pPr>
      <w:r>
        <w:t>…..</w:t>
      </w:r>
    </w:p>
    <w:p w14:paraId="74C8C1D9" w14:textId="77777777" w:rsidR="0037265C" w:rsidRDefault="0037265C" w:rsidP="0037265C">
      <w:pPr>
        <w:spacing w:after="220" w:line="288" w:lineRule="auto"/>
        <w:rPr>
          <w:rFonts w:ascii="Arial" w:hAnsi="Arial"/>
        </w:rPr>
      </w:pPr>
      <w:r>
        <w:t>De vrijwilliger is verantwoordelijk voor de goede uitvoering van de werkzaamheden en verbindt zich ertoe de werkzaamheden naar beste kunnen en in lijn met de doelstellingen van de organisatie uit te voeren.</w:t>
      </w:r>
    </w:p>
    <w:p w14:paraId="54C19BAA" w14:textId="77777777" w:rsidR="0037265C" w:rsidRDefault="0037265C" w:rsidP="0037265C">
      <w:pPr>
        <w:spacing w:after="220" w:line="288" w:lineRule="auto"/>
        <w:rPr>
          <w:rFonts w:ascii="Arial" w:hAnsi="Arial"/>
        </w:rPr>
      </w:pPr>
      <w:r>
        <w:t>De werkzaamheden kunnen in onderling overleg worden gewijzigd. De organisatie zal eventuele wijzigingen per schriftelijk of langs elektronische weg aan de vrijwilliger bevestigen.</w:t>
      </w:r>
    </w:p>
    <w:p w14:paraId="227DB016" w14:textId="77777777" w:rsidR="0037265C" w:rsidRDefault="0037265C" w:rsidP="0037265C">
      <w:pPr>
        <w:spacing w:after="220" w:line="288" w:lineRule="auto"/>
        <w:rPr>
          <w:rFonts w:ascii="Arial" w:hAnsi="Arial"/>
        </w:rPr>
      </w:pPr>
      <w:r>
        <w:t xml:space="preserve">De vrijwilliger kan bij vragen over de uitvoering van de werkzaamheden contact opnemen </w:t>
      </w:r>
      <w:r w:rsidRPr="00096BB1">
        <w:rPr>
          <w:highlight w:val="yellow"/>
        </w:rPr>
        <w:t>met NAAM, FUNCTIE</w:t>
      </w:r>
      <w:r>
        <w:t xml:space="preserve"> </w:t>
      </w:r>
    </w:p>
    <w:p w14:paraId="4AD901FA" w14:textId="77777777" w:rsidR="0037265C" w:rsidRDefault="0037265C" w:rsidP="0037265C">
      <w:pPr>
        <w:spacing w:after="220" w:line="288" w:lineRule="auto"/>
        <w:rPr>
          <w:rFonts w:ascii="Arial" w:hAnsi="Arial"/>
        </w:rPr>
      </w:pPr>
      <w:r>
        <w:t xml:space="preserve">Bij vragen over organisatorische zaken kan de vrijwilliger contact opnemen met de vrijwilligerscoördinator, </w:t>
      </w:r>
      <w:r w:rsidRPr="00096BB1">
        <w:rPr>
          <w:highlight w:val="yellow"/>
        </w:rPr>
        <w:t>NAAM</w:t>
      </w:r>
    </w:p>
    <w:p w14:paraId="022DA054" w14:textId="77777777" w:rsidR="0037265C" w:rsidRDefault="0037265C" w:rsidP="0037265C">
      <w:pPr>
        <w:spacing w:after="220" w:line="288" w:lineRule="auto"/>
        <w:rPr>
          <w:rFonts w:ascii="Arial" w:hAnsi="Arial"/>
        </w:rPr>
      </w:pPr>
      <w:r>
        <w:t>Wanneer het naar het oordeel van de organisatie noodzakelijk of wenselijk is dat de vrijwilliger, met het oog op de werkzaamheden, deelneemt aan scholing, zal de vrijwilliger deelnemen aan die scholing. De eventuele kosten van de scholing komen voor rekening van de organisatie, tenzij partijen anders overeenkomen.</w:t>
      </w:r>
    </w:p>
    <w:p w14:paraId="2B6C5517" w14:textId="77777777" w:rsidR="0037265C" w:rsidRDefault="0037265C" w:rsidP="0037265C">
      <w:pPr>
        <w:spacing w:after="220" w:line="288" w:lineRule="auto"/>
        <w:rPr>
          <w:rFonts w:ascii="Arial" w:hAnsi="Arial"/>
          <w:b/>
        </w:rPr>
      </w:pPr>
      <w:r>
        <w:rPr>
          <w:b/>
        </w:rPr>
        <w:t>Artikel 3:</w:t>
      </w:r>
      <w:r>
        <w:t xml:space="preserve"> </w:t>
      </w:r>
      <w:r>
        <w:rPr>
          <w:b/>
        </w:rPr>
        <w:t>Werktijden, verhindering en vervanging</w:t>
      </w:r>
    </w:p>
    <w:p w14:paraId="76090B07" w14:textId="77777777" w:rsidR="0037265C" w:rsidRDefault="0037265C" w:rsidP="0037265C">
      <w:pPr>
        <w:spacing w:after="220" w:line="288" w:lineRule="auto"/>
        <w:rPr>
          <w:rFonts w:ascii="Arial" w:hAnsi="Arial"/>
        </w:rPr>
      </w:pPr>
      <w:r>
        <w:t xml:space="preserve">De vrijwilliger is bereid om zich gedurende </w:t>
      </w:r>
      <w:r w:rsidRPr="00096BB1">
        <w:rPr>
          <w:highlight w:val="yellow"/>
        </w:rPr>
        <w:t>XX</w:t>
      </w:r>
      <w:r>
        <w:t xml:space="preserve"> uren per week/maand in te zetten voor de organisatie. </w:t>
      </w:r>
    </w:p>
    <w:p w14:paraId="53F8FAD0" w14:textId="77777777" w:rsidR="0037265C" w:rsidRDefault="0037265C" w:rsidP="0037265C">
      <w:pPr>
        <w:spacing w:after="220" w:line="288" w:lineRule="auto"/>
        <w:rPr>
          <w:rFonts w:ascii="Arial" w:hAnsi="Arial"/>
        </w:rPr>
      </w:pPr>
      <w:r>
        <w:t>De werktijden worden in onderling overleg vastgesteld. De organisatie zal de werktijden schriftelijk of langs elektronische weg aan de vrijwilliger bevestigen.</w:t>
      </w:r>
    </w:p>
    <w:p w14:paraId="11BACD5D" w14:textId="77777777" w:rsidR="0037265C" w:rsidRDefault="0037265C" w:rsidP="0037265C">
      <w:pPr>
        <w:spacing w:after="220" w:line="288" w:lineRule="auto"/>
        <w:rPr>
          <w:rFonts w:ascii="Arial" w:hAnsi="Arial"/>
        </w:rPr>
      </w:pPr>
      <w:r>
        <w:t xml:space="preserve">Wanneer de vrijwilliger verhinderd is om op de vastgestelde tijden de werkzaamheden te verrichten, bijvoorbeeld door ziekte, verlof of vakantie mag hij zich door een andere vrijwilliger van de organisatie laten vervangen. </w:t>
      </w:r>
    </w:p>
    <w:p w14:paraId="46652D6B" w14:textId="77777777" w:rsidR="0037265C" w:rsidRDefault="0037265C" w:rsidP="0037265C">
      <w:pPr>
        <w:spacing w:after="220" w:line="288" w:lineRule="auto"/>
        <w:rPr>
          <w:rFonts w:ascii="Arial" w:hAnsi="Arial"/>
        </w:rPr>
      </w:pPr>
      <w:r>
        <w:lastRenderedPageBreak/>
        <w:t>[</w:t>
      </w:r>
      <w:r w:rsidRPr="00AA53AE">
        <w:rPr>
          <w:b/>
          <w:highlight w:val="yellow"/>
        </w:rPr>
        <w:t>optie</w:t>
      </w:r>
      <w:r>
        <w:t xml:space="preserve">] De vrijwilliger zet zich er bij verlof voor in om zelf vervanging te organiseren wanneer hij na de vaststelling van het (maand)rooster niet in de gelegenheid is op het genoemde tijdstip de werkzaamheden te verrichten. Wanneer dat uiterlijk 24 uren voor het begin van zijn werkzaamheden niet is gelukt, doet hij hiervan melding aan de vrijwilligerscoördinator. </w:t>
      </w:r>
    </w:p>
    <w:p w14:paraId="328C4A66" w14:textId="77777777" w:rsidR="0037265C" w:rsidRDefault="0037265C" w:rsidP="0037265C">
      <w:pPr>
        <w:spacing w:after="220" w:line="288" w:lineRule="auto"/>
        <w:rPr>
          <w:rFonts w:ascii="Arial" w:hAnsi="Arial"/>
        </w:rPr>
      </w:pPr>
      <w:r>
        <w:t>Bij ziekte van de vrijwilliger meldt hij de verhindering zo spoedig mogelijk aan de vrijwilligerscoördinator.</w:t>
      </w:r>
    </w:p>
    <w:p w14:paraId="4B0EED71" w14:textId="77777777" w:rsidR="0037265C" w:rsidRDefault="0037265C" w:rsidP="0037265C">
      <w:pPr>
        <w:spacing w:after="220" w:line="288" w:lineRule="auto"/>
        <w:rPr>
          <w:rFonts w:ascii="Arial" w:hAnsi="Arial"/>
          <w:b/>
        </w:rPr>
      </w:pPr>
      <w:r>
        <w:rPr>
          <w:b/>
        </w:rPr>
        <w:t>Artikel 4: Vergoeding</w:t>
      </w:r>
    </w:p>
    <w:p w14:paraId="16B7DF58" w14:textId="77777777" w:rsidR="0037265C" w:rsidRDefault="0037265C" w:rsidP="0037265C">
      <w:pPr>
        <w:spacing w:after="220" w:line="288" w:lineRule="auto"/>
        <w:rPr>
          <w:rFonts w:ascii="Arial" w:hAnsi="Arial"/>
        </w:rPr>
      </w:pPr>
      <w:r>
        <w:t>Deze overeenkomst is aangegaan tussen de organisatie en de vrijwilliger, beiden zoals bedoeld in artikel 2 lid 6 van de Wet op de loonbelasting 1964.</w:t>
      </w:r>
    </w:p>
    <w:p w14:paraId="26FFFDE6" w14:textId="77777777" w:rsidR="0037265C" w:rsidRDefault="0037265C" w:rsidP="0037265C">
      <w:pPr>
        <w:spacing w:after="220" w:line="288" w:lineRule="auto"/>
        <w:rPr>
          <w:rFonts w:ascii="Arial" w:hAnsi="Arial"/>
        </w:rPr>
      </w:pPr>
      <w:r>
        <w:t xml:space="preserve">De vrijwilliger ontvangt geen loon als tegenprestatie voor de verrichte werkzaamheden. </w:t>
      </w:r>
    </w:p>
    <w:p w14:paraId="45BC2C9B" w14:textId="77777777" w:rsidR="0037265C" w:rsidRDefault="0037265C" w:rsidP="0037265C">
      <w:pPr>
        <w:spacing w:after="220" w:line="288" w:lineRule="auto"/>
        <w:rPr>
          <w:rFonts w:ascii="Arial" w:hAnsi="Arial"/>
        </w:rPr>
      </w:pPr>
      <w:r w:rsidRPr="00096BB1">
        <w:rPr>
          <w:highlight w:val="yellow"/>
        </w:rPr>
        <w:t>[</w:t>
      </w:r>
      <w:r w:rsidRPr="00096BB1">
        <w:rPr>
          <w:b/>
          <w:highlight w:val="yellow"/>
        </w:rPr>
        <w:t>optie</w:t>
      </w:r>
      <w:r w:rsidRPr="00096BB1">
        <w:rPr>
          <w:highlight w:val="yellow"/>
        </w:rPr>
        <w:t>]</w:t>
      </w:r>
      <w:r>
        <w:t xml:space="preserve"> De vrijwilliger ontvangt geen vrijwilligersvergoeding</w:t>
      </w:r>
    </w:p>
    <w:p w14:paraId="5F081E28" w14:textId="77777777" w:rsidR="0037265C" w:rsidRDefault="0037265C" w:rsidP="0037265C">
      <w:pPr>
        <w:spacing w:after="220" w:line="288" w:lineRule="auto"/>
        <w:rPr>
          <w:rFonts w:ascii="Arial" w:hAnsi="Arial"/>
        </w:rPr>
      </w:pPr>
      <w:r w:rsidRPr="00096BB1">
        <w:rPr>
          <w:highlight w:val="yellow"/>
        </w:rPr>
        <w:t>[</w:t>
      </w:r>
      <w:r w:rsidRPr="00096BB1">
        <w:rPr>
          <w:b/>
          <w:highlight w:val="yellow"/>
        </w:rPr>
        <w:t>optie</w:t>
      </w:r>
      <w:r w:rsidRPr="00096BB1">
        <w:rPr>
          <w:highlight w:val="yellow"/>
        </w:rPr>
        <w:t>]</w:t>
      </w:r>
      <w:r>
        <w:t xml:space="preserve"> Wel ontvangt hij een vrijwilligersvergoeding ten bedrage van € </w:t>
      </w:r>
      <w:r>
        <w:rPr>
          <w:highlight w:val="yellow"/>
        </w:rPr>
        <w:t>X</w:t>
      </w:r>
      <w:r>
        <w:t xml:space="preserve"> (</w:t>
      </w:r>
      <w:r>
        <w:rPr>
          <w:highlight w:val="yellow"/>
        </w:rPr>
        <w:t>ten hoogste € 5,00</w:t>
      </w:r>
      <w:r>
        <w:t>) per uur. De vrijwilligersvergoeding zal niet meer bedragen dan € 170,00 per maand en ook niet meer dan        € 1.700,00 per jaar.</w:t>
      </w:r>
    </w:p>
    <w:p w14:paraId="5579DB4B" w14:textId="77777777" w:rsidR="0037265C" w:rsidRDefault="0037265C" w:rsidP="0037265C">
      <w:pPr>
        <w:spacing w:after="220" w:line="288" w:lineRule="auto"/>
        <w:rPr>
          <w:rFonts w:ascii="Arial" w:hAnsi="Arial"/>
          <w:b/>
        </w:rPr>
      </w:pPr>
      <w:r>
        <w:rPr>
          <w:b/>
        </w:rPr>
        <w:t>Artikel 5: Aansprakelijkheid en verzekeringen</w:t>
      </w:r>
    </w:p>
    <w:p w14:paraId="3EDEA244" w14:textId="77777777" w:rsidR="0037265C" w:rsidRDefault="0037265C" w:rsidP="0037265C">
      <w:pPr>
        <w:spacing w:after="220" w:line="288" w:lineRule="auto"/>
        <w:rPr>
          <w:rFonts w:ascii="Arial" w:hAnsi="Arial"/>
        </w:rPr>
      </w:pPr>
      <w:r>
        <w:t>De vrijwilliger ontvangt een exemplaar van de bij de organisatie geldende regelingen en voorschriften, waaronder in ieder geval de regelingen en voorschriften over het veilig en gezond werken worden verstaan. De vrijwilliger neemt voorafgaand aan de aanvang van zijn werkzaamheden goede notie van de inhoud van deze regelingen en voorschriften.</w:t>
      </w:r>
    </w:p>
    <w:p w14:paraId="7E03D242" w14:textId="77777777" w:rsidR="0037265C" w:rsidRDefault="0037265C" w:rsidP="0037265C">
      <w:pPr>
        <w:spacing w:after="220" w:line="288" w:lineRule="auto"/>
        <w:rPr>
          <w:rFonts w:ascii="Arial" w:hAnsi="Arial"/>
        </w:rPr>
      </w:pPr>
      <w:r>
        <w:t>De organisatie zal doen wat redelijkerwijs van haar kan worden verwacht om te voorkomen dat de vrijwilliger, bij de uitoefening van zijn werkzaamheden schade lijdt, dan wel schade zou kunnen toebrengen aan de organisatie of aan derden.</w:t>
      </w:r>
    </w:p>
    <w:p w14:paraId="73A619B8" w14:textId="77777777" w:rsidR="0037265C" w:rsidRDefault="0037265C" w:rsidP="0037265C">
      <w:pPr>
        <w:spacing w:after="220" w:line="288" w:lineRule="auto"/>
        <w:rPr>
          <w:rFonts w:ascii="Arial" w:hAnsi="Arial"/>
        </w:rPr>
      </w:pPr>
      <w:r>
        <w:t>De organisatie sluit een verzekering af ter dekking van het risico dat de vrijwilliger bij de uitoefening van zijn werkzaamheden schade lijdt en ter dekking van het risico dat de vrijwilliger bij de uitoefening van zijn werkzaamheden schade toebrengt aan de organisatie of aan derden.</w:t>
      </w:r>
    </w:p>
    <w:p w14:paraId="4635AFD7" w14:textId="77777777" w:rsidR="0037265C" w:rsidRDefault="0037265C" w:rsidP="0037265C">
      <w:pPr>
        <w:spacing w:after="220" w:line="288" w:lineRule="auto"/>
        <w:rPr>
          <w:rFonts w:ascii="Arial" w:hAnsi="Arial"/>
        </w:rPr>
      </w:pPr>
      <w:r>
        <w:t>Wanneer de vrijwilliger schade heeft geleden of veroorzaakt meldt hij dit zo spoedig mogelijk aan de vrijwilligerscoördinator. De vrijwilliger zal zijn volledige medewerking verlenen aan het aanmelden en afhandelen van de schade bij de verzekeraar.</w:t>
      </w:r>
    </w:p>
    <w:p w14:paraId="14A798A9" w14:textId="77777777" w:rsidR="0037265C" w:rsidRDefault="0037265C" w:rsidP="0037265C">
      <w:pPr>
        <w:spacing w:after="220" w:line="288" w:lineRule="auto"/>
        <w:rPr>
          <w:rFonts w:ascii="Arial" w:hAnsi="Arial"/>
        </w:rPr>
      </w:pPr>
      <w:r>
        <w:t>Wanneer de door de vrijwilliger geleden of veroorzaakte schade het gevolg is van opzet of bewuste roekeloosheid van de vrijwilliger, is de organisatie niet aansprakelijk voor de schade.</w:t>
      </w:r>
    </w:p>
    <w:p w14:paraId="77ADE2CF" w14:textId="6306B3D9" w:rsidR="0037265C" w:rsidRPr="0037265C" w:rsidRDefault="0037265C" w:rsidP="0037265C">
      <w:pPr>
        <w:spacing w:after="220" w:line="288" w:lineRule="auto"/>
        <w:rPr>
          <w:rFonts w:ascii="Arial" w:hAnsi="Arial"/>
        </w:rPr>
      </w:pPr>
      <w:r>
        <w:t>Wanneer de vrijwilliger zijn geheimhoudingsverplichting, zoals opgenomen in artikel 6 van deze overeenkomst, schendt, is hij ten opzichte van de organisatie volledig aansprakelijk voor de schade die de organisatie als gevolg van de schending van de geheimhouding lijdt.</w:t>
      </w:r>
      <w:r>
        <w:rPr>
          <w:b/>
        </w:rPr>
        <w:br/>
      </w:r>
      <w:r>
        <w:rPr>
          <w:b/>
        </w:rPr>
        <w:br/>
        <w:t>Artikel 6: Geheimhouding</w:t>
      </w:r>
    </w:p>
    <w:p w14:paraId="64E32325" w14:textId="77777777" w:rsidR="0037265C" w:rsidRDefault="0037265C" w:rsidP="0037265C">
      <w:pPr>
        <w:spacing w:after="220" w:line="288" w:lineRule="auto"/>
        <w:rPr>
          <w:rFonts w:ascii="Arial" w:hAnsi="Arial"/>
        </w:rPr>
      </w:pPr>
      <w:r>
        <w:lastRenderedPageBreak/>
        <w:t>De vrijwilliger zal informatie waarvan hij weet of moet begrijpen dat deze vertrouwelijk is geheimhouden, zowel tijdens als na afloop van de looptijd van deze overeenkomst.</w:t>
      </w:r>
    </w:p>
    <w:p w14:paraId="78C83DB2" w14:textId="77777777" w:rsidR="0037265C" w:rsidRDefault="0037265C" w:rsidP="0037265C">
      <w:pPr>
        <w:spacing w:after="220" w:line="288" w:lineRule="auto"/>
        <w:rPr>
          <w:rFonts w:ascii="Arial" w:hAnsi="Arial"/>
        </w:rPr>
      </w:pPr>
      <w:r>
        <w:t>Bij schending van de verplichting tot geheimhouding kan de organisatie deze overeenkomst met onmiddellijke ingang beëindigen.</w:t>
      </w:r>
    </w:p>
    <w:p w14:paraId="34F3CE26" w14:textId="77777777" w:rsidR="0037265C" w:rsidRDefault="0037265C" w:rsidP="0037265C">
      <w:pPr>
        <w:spacing w:after="220" w:line="288" w:lineRule="auto"/>
        <w:rPr>
          <w:rFonts w:ascii="Arial" w:hAnsi="Arial"/>
        </w:rPr>
      </w:pPr>
      <w:r>
        <w:t>Bij schending van de verplichting tot geheimhouding kan de organisatie de schade als gevolg van die schending op de vrijwilliger verhalen.</w:t>
      </w:r>
    </w:p>
    <w:p w14:paraId="083864A5" w14:textId="77777777" w:rsidR="0037265C" w:rsidRDefault="0037265C" w:rsidP="0037265C">
      <w:pPr>
        <w:spacing w:after="220" w:line="288" w:lineRule="auto"/>
        <w:rPr>
          <w:rFonts w:ascii="Arial" w:hAnsi="Arial"/>
          <w:b/>
        </w:rPr>
      </w:pPr>
      <w:r>
        <w:rPr>
          <w:b/>
        </w:rPr>
        <w:t>Artikel 7: Verklaring Omtrent het Gedrag</w:t>
      </w:r>
    </w:p>
    <w:p w14:paraId="7679C370" w14:textId="77777777" w:rsidR="0037265C" w:rsidRPr="00853421" w:rsidRDefault="0037265C" w:rsidP="0037265C">
      <w:pPr>
        <w:spacing w:after="220" w:line="288" w:lineRule="auto"/>
        <w:rPr>
          <w:rFonts w:ascii="Arial" w:hAnsi="Arial"/>
        </w:rPr>
      </w:pPr>
      <w:r>
        <w:t xml:space="preserve">Deze overeenkomst is alleen geldig met een Verklaring Omtrent het Gedrag (VOG). De organisatie vraagt een Verklaring Omtrent het Gedrag (VOG) voor de vrijwilliger aan. </w:t>
      </w:r>
    </w:p>
    <w:p w14:paraId="384B940D" w14:textId="77777777" w:rsidR="0037265C" w:rsidRDefault="0037265C" w:rsidP="0037265C">
      <w:pPr>
        <w:spacing w:after="220" w:line="288" w:lineRule="auto"/>
        <w:rPr>
          <w:rFonts w:ascii="Arial" w:hAnsi="Arial"/>
          <w:b/>
        </w:rPr>
      </w:pPr>
      <w:r>
        <w:rPr>
          <w:b/>
        </w:rPr>
        <w:t>Artikel 8: Aard van deze overeenkomst</w:t>
      </w:r>
    </w:p>
    <w:p w14:paraId="467B9402" w14:textId="77777777" w:rsidR="0037265C" w:rsidRDefault="0037265C" w:rsidP="0037265C">
      <w:pPr>
        <w:spacing w:after="220" w:line="288" w:lineRule="auto"/>
        <w:rPr>
          <w:rFonts w:ascii="Arial" w:hAnsi="Arial"/>
        </w:rPr>
      </w:pPr>
      <w:r>
        <w:t>Deze overeenkomst is geen arbeidsovereenkomst in de zin van artikel 7:610 BW.</w:t>
      </w:r>
    </w:p>
    <w:p w14:paraId="0DE9F00A" w14:textId="77777777" w:rsidR="0037265C" w:rsidRDefault="0037265C" w:rsidP="0037265C">
      <w:pPr>
        <w:spacing w:after="220" w:line="288" w:lineRule="auto"/>
        <w:rPr>
          <w:rFonts w:ascii="Arial" w:hAnsi="Arial"/>
        </w:rPr>
      </w:pPr>
      <w:r>
        <w:t>Deze overeenkomst is geen dienstbetrekking in de zin van de werknemersverzekeringen. De vrijwilliger is ermee bekend dat hij op grond van deze overeenkomst niet verzekerd is tegen de gevolgen van ziekte, arbeidsongeschiktheid of werkloosheid.</w:t>
      </w:r>
    </w:p>
    <w:p w14:paraId="62AA64E8" w14:textId="77777777" w:rsidR="0037265C" w:rsidRDefault="0037265C" w:rsidP="0037265C">
      <w:pPr>
        <w:spacing w:after="220" w:line="288" w:lineRule="auto"/>
        <w:rPr>
          <w:rFonts w:ascii="Arial" w:hAnsi="Arial"/>
        </w:rPr>
      </w:pPr>
      <w:r>
        <w:t>Op de vrijwilliger is geen pensioenregeling van toepassing.</w:t>
      </w:r>
    </w:p>
    <w:p w14:paraId="3DEDF7BE" w14:textId="77777777" w:rsidR="0037265C" w:rsidRDefault="0037265C" w:rsidP="0037265C">
      <w:pPr>
        <w:spacing w:after="220" w:line="288" w:lineRule="auto"/>
        <w:rPr>
          <w:rFonts w:ascii="Arial" w:hAnsi="Arial"/>
          <w:b/>
        </w:rPr>
      </w:pPr>
      <w:r>
        <w:rPr>
          <w:b/>
        </w:rPr>
        <w:t>Artikel 9: Verwerking persoonsgegevens</w:t>
      </w:r>
    </w:p>
    <w:p w14:paraId="6D45F73B" w14:textId="77777777" w:rsidR="0037265C" w:rsidRDefault="0037265C" w:rsidP="0037265C">
      <w:pPr>
        <w:spacing w:after="220" w:line="288" w:lineRule="auto"/>
        <w:rPr>
          <w:rFonts w:ascii="Arial" w:hAnsi="Arial"/>
        </w:rPr>
      </w:pPr>
      <w:r>
        <w:t>Ter uitvoering van deze overeenkomst verwerkt de organisatie persoonsgegevens van de vrijwilliger in overeenstemming met de AVG.</w:t>
      </w:r>
    </w:p>
    <w:p w14:paraId="302A9004" w14:textId="77777777" w:rsidR="0037265C" w:rsidRDefault="0037265C" w:rsidP="0037265C">
      <w:pPr>
        <w:spacing w:after="220" w:line="288" w:lineRule="auto"/>
        <w:rPr>
          <w:rFonts w:ascii="Arial" w:hAnsi="Arial"/>
        </w:rPr>
      </w:pPr>
      <w:r>
        <w:t>De organisatie verstrekt de persoonsgegevens van de vrijwilliger niet aan derden, tenzij zij daartoe op grond van een wettelijk voorschrift verplicht is.</w:t>
      </w:r>
    </w:p>
    <w:p w14:paraId="6BE3AD69" w14:textId="77777777" w:rsidR="0037265C" w:rsidRDefault="0037265C" w:rsidP="0037265C">
      <w:pPr>
        <w:spacing w:after="220" w:line="288" w:lineRule="auto"/>
        <w:rPr>
          <w:rFonts w:ascii="Arial" w:hAnsi="Arial"/>
        </w:rPr>
      </w:pPr>
      <w:r>
        <w:t>De vrijwilliger kan een verzoek tot uitoefening van zijn rechten richten aan de vrijwilligerscoördinator. Het gaat hierbij onder meer om het recht op inzage, rectificatie, aanvulling, wijziging en verwijdering van zijn persoonsgegevens die door de organisatie worden verwerkt.</w:t>
      </w:r>
    </w:p>
    <w:p w14:paraId="18808BAF" w14:textId="77777777" w:rsidR="0037265C" w:rsidRDefault="0037265C" w:rsidP="0037265C">
      <w:pPr>
        <w:spacing w:after="220" w:line="288" w:lineRule="auto"/>
        <w:rPr>
          <w:rFonts w:ascii="Arial" w:hAnsi="Arial"/>
        </w:rPr>
      </w:pPr>
      <w:r>
        <w:t>Partijen komen overeen dat de persoonsgegevens van de vrijwilliger na beëindiging van deze overeenkomst ten hoogste twaalf maanden worden bewaard, tenzij partijen bij beëindiging van deze overeenkomst andere, schriftelijke afspraken maken. Wanneer de organisatie op grond van een wettelijk voorschrift verplicht is de persoonsgegevens langer dan twaalf maanden te bewaren, zal zij de persoonsgegevens niet langer bewaren dan nodig is ter uitvoering van dit wettelijk voorschrift.</w:t>
      </w:r>
    </w:p>
    <w:p w14:paraId="167B79D7" w14:textId="77777777" w:rsidR="0037265C" w:rsidRDefault="0037265C" w:rsidP="0037265C">
      <w:pPr>
        <w:spacing w:after="220" w:line="288" w:lineRule="auto"/>
        <w:rPr>
          <w:rFonts w:ascii="Arial" w:hAnsi="Arial"/>
          <w:b/>
        </w:rPr>
      </w:pPr>
      <w:r>
        <w:rPr>
          <w:b/>
        </w:rPr>
        <w:t>Artikel 10: Geschillen</w:t>
      </w:r>
    </w:p>
    <w:p w14:paraId="19FDE89A" w14:textId="77777777" w:rsidR="0037265C" w:rsidRDefault="0037265C" w:rsidP="0037265C">
      <w:pPr>
        <w:spacing w:after="220" w:line="288" w:lineRule="auto"/>
        <w:rPr>
          <w:rFonts w:ascii="Arial" w:hAnsi="Arial"/>
        </w:rPr>
      </w:pPr>
      <w:r>
        <w:t>Wanneer tussen partijen een geschil ontstaat over deze overeenkomst of de uitvoering daarvan, zullen partijen in eerste instantie in goed overleg trachten dit geschil op te lossen.</w:t>
      </w:r>
    </w:p>
    <w:p w14:paraId="3CD117F7" w14:textId="77777777" w:rsidR="0037265C" w:rsidRDefault="0037265C" w:rsidP="0037265C">
      <w:pPr>
        <w:spacing w:after="220" w:line="288" w:lineRule="auto"/>
        <w:rPr>
          <w:rFonts w:ascii="Arial" w:hAnsi="Arial"/>
        </w:rPr>
      </w:pPr>
      <w:r>
        <w:lastRenderedPageBreak/>
        <w:t xml:space="preserve">Aldus overeengekomen, in tweevoud opgemaakt en ondertekend te </w:t>
      </w:r>
      <w:r>
        <w:rPr>
          <w:highlight w:val="yellow"/>
        </w:rPr>
        <w:t>PLAATS</w:t>
      </w:r>
      <w:r>
        <w:t xml:space="preserve"> op </w:t>
      </w:r>
      <w:r>
        <w:rPr>
          <w:highlight w:val="yellow"/>
        </w:rPr>
        <w:t>DATUM</w:t>
      </w:r>
    </w:p>
    <w:p w14:paraId="3C91252A" w14:textId="77777777" w:rsidR="0037265C" w:rsidRDefault="0037265C" w:rsidP="0037265C">
      <w:pPr>
        <w:spacing w:after="220" w:line="288" w:lineRule="auto"/>
        <w:rPr>
          <w:rFonts w:ascii="Arial" w:hAnsi="Arial"/>
        </w:rPr>
      </w:pPr>
      <w:r>
        <w:t>Namens de organisatie</w:t>
      </w:r>
      <w:r>
        <w:tab/>
      </w:r>
      <w:r>
        <w:tab/>
      </w:r>
      <w:r>
        <w:tab/>
      </w:r>
      <w:r>
        <w:tab/>
      </w:r>
      <w:r>
        <w:tab/>
      </w:r>
      <w:r>
        <w:tab/>
      </w:r>
      <w:r>
        <w:tab/>
        <w:t>De vrijwilliger</w:t>
      </w:r>
    </w:p>
    <w:p w14:paraId="274B8C35" w14:textId="77777777" w:rsidR="0037265C" w:rsidRDefault="0037265C" w:rsidP="0037265C">
      <w:pPr>
        <w:spacing w:after="220" w:line="288" w:lineRule="auto"/>
        <w:rPr>
          <w:rFonts w:ascii="Arial" w:hAnsi="Arial"/>
        </w:rPr>
      </w:pPr>
      <w:r>
        <w:rPr>
          <w:highlight w:val="yellow"/>
        </w:rPr>
        <w:t>NAAM, FUNCTIE</w:t>
      </w:r>
    </w:p>
    <w:p w14:paraId="184E9FD4" w14:textId="77777777" w:rsidR="0037265C" w:rsidRDefault="0037265C" w:rsidP="0037265C">
      <w:pPr>
        <w:spacing w:after="220" w:line="288" w:lineRule="auto"/>
      </w:pPr>
      <w:r>
        <w:t>………………………………..</w:t>
      </w:r>
      <w:r>
        <w:tab/>
      </w:r>
      <w:r>
        <w:tab/>
      </w:r>
      <w:r>
        <w:tab/>
      </w:r>
      <w:r>
        <w:tab/>
      </w:r>
      <w:r>
        <w:tab/>
      </w:r>
      <w:r>
        <w:tab/>
        <w:t>………………………………..</w:t>
      </w:r>
    </w:p>
    <w:bookmarkEnd w:id="95"/>
    <w:p w14:paraId="0F204415" w14:textId="3DB1680F" w:rsidR="0037265C" w:rsidRDefault="0037265C" w:rsidP="0037265C">
      <w:pPr>
        <w:tabs>
          <w:tab w:val="clear" w:pos="1077"/>
        </w:tabs>
        <w:spacing w:line="240" w:lineRule="auto"/>
        <w:rPr>
          <w:rStyle w:val="Hyperlink"/>
          <w:b/>
          <w:bCs/>
          <w:sz w:val="20"/>
        </w:rPr>
      </w:pPr>
      <w:r>
        <w:rPr>
          <w:rStyle w:val="A6"/>
          <w:rFonts w:cs="Times New Roman"/>
          <w:b/>
          <w:bCs/>
          <w:color w:val="auto"/>
          <w:u w:val="single"/>
        </w:rPr>
        <w:br/>
      </w:r>
      <w:r>
        <w:rPr>
          <w:rStyle w:val="A6"/>
          <w:rFonts w:cs="Times New Roman"/>
          <w:b/>
          <w:bCs/>
          <w:color w:val="auto"/>
          <w:u w:val="single"/>
        </w:rPr>
        <w:br/>
      </w:r>
      <w:hyperlink w:anchor="_Administratie_rond_aanname" w:history="1">
        <w:r w:rsidRPr="0009772C">
          <w:rPr>
            <w:rStyle w:val="Hyperlink"/>
            <w:b/>
            <w:bCs/>
            <w:sz w:val="20"/>
          </w:rPr>
          <w:t>Klik om terug te gaan</w:t>
        </w:r>
      </w:hyperlink>
    </w:p>
    <w:p w14:paraId="793EC622" w14:textId="77777777" w:rsidR="0037265C" w:rsidRPr="00475C57" w:rsidRDefault="0037265C" w:rsidP="0037265C">
      <w:pPr>
        <w:pStyle w:val="Kop2"/>
        <w:numPr>
          <w:ilvl w:val="0"/>
          <w:numId w:val="0"/>
        </w:numPr>
        <w:ind w:left="907" w:hanging="907"/>
      </w:pPr>
      <w:r>
        <w:rPr>
          <w:rStyle w:val="Hyperlink"/>
          <w:b w:val="0"/>
          <w:bCs w:val="0"/>
          <w:sz w:val="20"/>
        </w:rPr>
        <w:br w:type="page"/>
      </w:r>
      <w:bookmarkStart w:id="96" w:name="_Toc88485831"/>
      <w:bookmarkStart w:id="97" w:name="_Toc89176981"/>
      <w:bookmarkStart w:id="98" w:name="bijlage5"/>
      <w:r w:rsidRPr="00475C57">
        <w:lastRenderedPageBreak/>
        <w:t xml:space="preserve">Bijlage </w:t>
      </w:r>
      <w:r>
        <w:t>5</w:t>
      </w:r>
      <w:r w:rsidRPr="00475C57">
        <w:t xml:space="preserve">: </w:t>
      </w:r>
      <w:r>
        <w:t>Omgangsregels</w:t>
      </w:r>
      <w:bookmarkEnd w:id="96"/>
      <w:bookmarkEnd w:id="97"/>
    </w:p>
    <w:p w14:paraId="7843F731" w14:textId="77777777" w:rsidR="0037265C" w:rsidRPr="006833EF" w:rsidRDefault="0037265C" w:rsidP="0037265C">
      <w:pPr>
        <w:spacing w:after="220" w:line="288" w:lineRule="auto"/>
      </w:pPr>
      <w:r>
        <w:t>In welke vorm je dit ook onder de aandacht wilt brengen, het is wel aan te raden om om</w:t>
      </w:r>
      <w:r w:rsidRPr="006833EF">
        <w:t xml:space="preserve">gangsregels </w:t>
      </w:r>
      <w:r>
        <w:t xml:space="preserve">expliciet te maken. Dit </w:t>
      </w:r>
      <w:r w:rsidRPr="006833EF">
        <w:t>zijn afspraken waarin je vastlegt hoe je met elkaar omgaat en welk gedrag je als vereniging goed- en afkeurt. De omgangsregels gelden voor iedereen.</w:t>
      </w:r>
    </w:p>
    <w:p w14:paraId="626F01EB" w14:textId="77777777" w:rsidR="0037265C" w:rsidRDefault="0037265C" w:rsidP="0037265C">
      <w:pPr>
        <w:spacing w:after="220" w:line="288" w:lineRule="auto"/>
      </w:pPr>
      <w:r>
        <w:t>Sommige bibliotheken kiezen ervoor om een standaard ‘gedragsprotocol’ op te stellen en te laten ondertekenen door vrijwilligers en de bibliotheek om de grens scherp neer te zeggen van ongewenst gedrag en de gevolgen hiervan. Hieronder is hier een voorbeeld van te zien.</w:t>
      </w:r>
    </w:p>
    <w:p w14:paraId="57A97C98" w14:textId="77777777" w:rsidR="0037265C" w:rsidRDefault="0037265C" w:rsidP="0037265C">
      <w:pPr>
        <w:spacing w:after="220" w:line="288" w:lineRule="auto"/>
      </w:pPr>
      <w:r>
        <w:t xml:space="preserve">In welke vorm dit ook beschreven is, het bespreekbaar maken van de </w:t>
      </w:r>
      <w:r w:rsidRPr="006833EF">
        <w:t>omgangsregels</w:t>
      </w:r>
      <w:r>
        <w:t xml:space="preserve"> belangrijk. Zo krijgen </w:t>
      </w:r>
      <w:r w:rsidRPr="006833EF">
        <w:t xml:space="preserve">medewerkers </w:t>
      </w:r>
      <w:r>
        <w:t xml:space="preserve">en vrijwilligers </w:t>
      </w:r>
      <w:r w:rsidRPr="006833EF">
        <w:t xml:space="preserve">de gelegenheid om vragen te stellen en </w:t>
      </w:r>
      <w:r>
        <w:t>blijft</w:t>
      </w:r>
      <w:r w:rsidRPr="006833EF">
        <w:t xml:space="preserve"> veiligheid </w:t>
      </w:r>
      <w:r>
        <w:t xml:space="preserve">een levend onderwerp </w:t>
      </w:r>
      <w:r w:rsidRPr="006833EF">
        <w:t>binnen je organisatie. Betrek vrijwilligers, medewerkers, deelnemers en begeleiders bij het ontwikkelen van deze omgangsregels of stel een commissie aan om de regels op te stellen.</w:t>
      </w:r>
    </w:p>
    <w:p w14:paraId="1C1DC676" w14:textId="77777777" w:rsidR="0037265C" w:rsidRDefault="0037265C" w:rsidP="0037265C">
      <w:pPr>
        <w:spacing w:after="220" w:line="288" w:lineRule="auto"/>
      </w:pPr>
    </w:p>
    <w:p w14:paraId="3D535E48" w14:textId="77777777" w:rsidR="0037265C" w:rsidRPr="004E0A2B" w:rsidRDefault="0037265C" w:rsidP="0037265C">
      <w:pPr>
        <w:spacing w:after="220" w:line="288" w:lineRule="auto"/>
        <w:rPr>
          <w:b/>
          <w:bCs/>
          <w:sz w:val="28"/>
          <w:szCs w:val="28"/>
        </w:rPr>
      </w:pPr>
      <w:r w:rsidRPr="004E0A2B">
        <w:rPr>
          <w:b/>
          <w:bCs/>
          <w:sz w:val="28"/>
          <w:szCs w:val="28"/>
        </w:rPr>
        <w:t>Voorbeeld gedragsprotocol</w:t>
      </w:r>
    </w:p>
    <w:p w14:paraId="4254B996" w14:textId="77777777" w:rsidR="0037265C" w:rsidRPr="00A86DF7" w:rsidRDefault="0037265C" w:rsidP="0037265C">
      <w:pPr>
        <w:spacing w:after="220" w:line="288" w:lineRule="auto"/>
      </w:pPr>
      <w:r w:rsidRPr="00704EB0">
        <w:t xml:space="preserve">Als vrijwilliger van de bibliotheek kom je in contact met bezoekers en collega’s. </w:t>
      </w:r>
      <w:r w:rsidRPr="00A86DF7">
        <w:t>Wanneer je bij ons kom</w:t>
      </w:r>
      <w:r>
        <w:t>t werken, als vrijwilliger,</w:t>
      </w:r>
      <w:r w:rsidRPr="00A86DF7">
        <w:t xml:space="preserve"> vragen wij je deze gedragscode te ondertekenen. Hiermee verklaar je dat je de gedragscode kent en volgens de gedragscode zult handelen.</w:t>
      </w:r>
    </w:p>
    <w:p w14:paraId="476089A1" w14:textId="77777777" w:rsidR="0037265C" w:rsidRPr="00704EB0" w:rsidRDefault="0037265C" w:rsidP="0037265C">
      <w:pPr>
        <w:spacing w:after="220" w:line="288" w:lineRule="auto"/>
      </w:pPr>
      <w:r w:rsidRPr="00704EB0">
        <w:t>Als bibliotheek vinden we een gedragscode voor medewerkers en vrijwilligers van belang om helder te maken welke regels wij hanteren in de bibliotheek</w:t>
      </w:r>
      <w:r>
        <w:t xml:space="preserve">. </w:t>
      </w:r>
      <w:r w:rsidRPr="00704EB0">
        <w:t>De bibliotheek hanteert één heel duidelijke grens: seksuele handelingen en -contacten tussen volwassen medewerkers en minderjarige of anderszins kwetsbare groepen, absoluut ontoelaatbaar zijn!</w:t>
      </w:r>
    </w:p>
    <w:p w14:paraId="5D8CD308" w14:textId="77777777" w:rsidR="0037265C" w:rsidRDefault="0037265C" w:rsidP="0037265C">
      <w:pPr>
        <w:spacing w:line="288" w:lineRule="auto"/>
      </w:pPr>
      <w:r w:rsidRPr="00A86DF7">
        <w:t xml:space="preserve">De gedragscode bestaat uit twee delen: </w:t>
      </w:r>
    </w:p>
    <w:p w14:paraId="7E88C92C" w14:textId="77777777" w:rsidR="0037265C" w:rsidRDefault="0037265C" w:rsidP="001843CE">
      <w:pPr>
        <w:pStyle w:val="Lijstalinea"/>
        <w:numPr>
          <w:ilvl w:val="0"/>
          <w:numId w:val="50"/>
        </w:numPr>
        <w:spacing w:after="220" w:line="288" w:lineRule="auto"/>
      </w:pPr>
      <w:r w:rsidRPr="00A86DF7">
        <w:t>regels die bijdragen aan een open, transparante en veilige omgeving</w:t>
      </w:r>
      <w:r>
        <w:t>.</w:t>
      </w:r>
    </w:p>
    <w:p w14:paraId="609A9312" w14:textId="77777777" w:rsidR="0037265C" w:rsidRDefault="0037265C" w:rsidP="001843CE">
      <w:pPr>
        <w:pStyle w:val="Lijstalinea"/>
        <w:numPr>
          <w:ilvl w:val="0"/>
          <w:numId w:val="50"/>
        </w:numPr>
        <w:spacing w:after="220" w:line="288" w:lineRule="auto"/>
      </w:pPr>
      <w:r w:rsidRPr="00A86DF7">
        <w:t xml:space="preserve">de omschrijving van seksueel grensoverschrijdend gedrag die het uitgangspunt is van het sanctiebeleid dat door de organisatie wordt gevoerd. </w:t>
      </w:r>
    </w:p>
    <w:p w14:paraId="2508FD92" w14:textId="77777777" w:rsidR="0037265C" w:rsidRPr="00A86DF7" w:rsidRDefault="0037265C" w:rsidP="0037265C">
      <w:pPr>
        <w:pStyle w:val="Geenafstand"/>
        <w:rPr>
          <w:rFonts w:ascii="Trebuchet MS" w:hAnsi="Trebuchet MS"/>
          <w:b/>
          <w:sz w:val="20"/>
          <w:szCs w:val="20"/>
        </w:rPr>
      </w:pPr>
    </w:p>
    <w:p w14:paraId="64F49052" w14:textId="77777777" w:rsidR="0037265C" w:rsidRPr="00704EB0" w:rsidRDefault="0037265C" w:rsidP="0037265C">
      <w:pPr>
        <w:spacing w:line="288" w:lineRule="auto"/>
        <w:rPr>
          <w:b/>
          <w:bCs/>
        </w:rPr>
      </w:pPr>
      <w:r w:rsidRPr="00704EB0">
        <w:rPr>
          <w:b/>
          <w:bCs/>
        </w:rPr>
        <w:t>1. Een open, transparante en veilige omgeving:</w:t>
      </w:r>
    </w:p>
    <w:p w14:paraId="1551822B" w14:textId="77777777" w:rsidR="0037265C" w:rsidRPr="00A86DF7" w:rsidRDefault="0037265C" w:rsidP="001843CE">
      <w:pPr>
        <w:pStyle w:val="Lijstalinea"/>
        <w:numPr>
          <w:ilvl w:val="0"/>
          <w:numId w:val="51"/>
        </w:numPr>
        <w:spacing w:line="288" w:lineRule="auto"/>
      </w:pPr>
      <w:r w:rsidRPr="00A86DF7">
        <w:t xml:space="preserve">De </w:t>
      </w:r>
      <w:r>
        <w:t xml:space="preserve">vrijwilliger </w:t>
      </w:r>
      <w:r w:rsidRPr="00A86DF7">
        <w:t>moet zorgen voor een omgeving en een sfeer waarbinnen de ander zich veilig en gerespecteerd voelt.</w:t>
      </w:r>
    </w:p>
    <w:p w14:paraId="72FB6011" w14:textId="77777777" w:rsidR="0037265C" w:rsidRPr="00A86DF7" w:rsidRDefault="0037265C" w:rsidP="001843CE">
      <w:pPr>
        <w:pStyle w:val="Lijstalinea"/>
        <w:numPr>
          <w:ilvl w:val="0"/>
          <w:numId w:val="51"/>
        </w:numPr>
        <w:spacing w:line="288" w:lineRule="auto"/>
      </w:pPr>
      <w:r w:rsidRPr="00A86DF7">
        <w:t xml:space="preserve">De </w:t>
      </w:r>
      <w:r>
        <w:t xml:space="preserve">vrijwilliger </w:t>
      </w:r>
      <w:r w:rsidRPr="00A86DF7">
        <w:t>onthoudt zich ervan de ander te bejegenen op een wijze die hem of haar in zijn waardigheid aantast.</w:t>
      </w:r>
    </w:p>
    <w:p w14:paraId="30A17213" w14:textId="77777777" w:rsidR="0037265C" w:rsidRPr="00A86DF7" w:rsidRDefault="0037265C" w:rsidP="001843CE">
      <w:pPr>
        <w:pStyle w:val="Lijstalinea"/>
        <w:numPr>
          <w:ilvl w:val="0"/>
          <w:numId w:val="51"/>
        </w:numPr>
        <w:spacing w:line="288" w:lineRule="auto"/>
      </w:pPr>
      <w:r w:rsidRPr="00A86DF7">
        <w:t xml:space="preserve">De </w:t>
      </w:r>
      <w:r>
        <w:t xml:space="preserve">vrijwilliger </w:t>
      </w:r>
      <w:r w:rsidRPr="00A86DF7">
        <w:t>dringt niet verder door in het privéleven ander dan functioneel noodzakelijk is.</w:t>
      </w:r>
    </w:p>
    <w:p w14:paraId="3CA20D28" w14:textId="77777777" w:rsidR="0037265C" w:rsidRPr="00A86DF7" w:rsidRDefault="0037265C" w:rsidP="001843CE">
      <w:pPr>
        <w:pStyle w:val="Lijstalinea"/>
        <w:numPr>
          <w:ilvl w:val="0"/>
          <w:numId w:val="51"/>
        </w:numPr>
        <w:spacing w:line="288" w:lineRule="auto"/>
      </w:pPr>
      <w:r w:rsidRPr="00A86DF7">
        <w:t xml:space="preserve">De </w:t>
      </w:r>
      <w:r>
        <w:t xml:space="preserve">vrijwilliger </w:t>
      </w:r>
      <w:r w:rsidRPr="00A86DF7">
        <w:t>onthoudt zich van elke vorm van seksuele benadering en misbruik ten opzichte van de ander. Alle seksuele handelingen, handelingen, contacten en –relaties zijn onder geen beding geoorloofd en worden beschouwd als seksueel grensoverschrijdend gedrag.</w:t>
      </w:r>
    </w:p>
    <w:p w14:paraId="2FDF9199" w14:textId="77777777" w:rsidR="0037265C" w:rsidRPr="00A86DF7" w:rsidRDefault="0037265C" w:rsidP="001843CE">
      <w:pPr>
        <w:pStyle w:val="Lijstalinea"/>
        <w:numPr>
          <w:ilvl w:val="0"/>
          <w:numId w:val="51"/>
        </w:numPr>
        <w:spacing w:line="288" w:lineRule="auto"/>
      </w:pPr>
      <w:r w:rsidRPr="00A86DF7">
        <w:t xml:space="preserve">De </w:t>
      </w:r>
      <w:r>
        <w:t xml:space="preserve">vrijwilliger </w:t>
      </w:r>
      <w:r w:rsidRPr="00A86DF7">
        <w:t>mag de ander niet op zodanige wijze aanraken, dat deze aanraking naar redelijke verwachting als seksueel of erotisch van aard ervaren zal worden.</w:t>
      </w:r>
    </w:p>
    <w:p w14:paraId="2EE15ACC" w14:textId="77777777" w:rsidR="0037265C" w:rsidRPr="00A86DF7" w:rsidRDefault="0037265C" w:rsidP="001843CE">
      <w:pPr>
        <w:pStyle w:val="Lijstalinea"/>
        <w:numPr>
          <w:ilvl w:val="0"/>
          <w:numId w:val="51"/>
        </w:numPr>
        <w:spacing w:line="288" w:lineRule="auto"/>
      </w:pPr>
      <w:r>
        <w:lastRenderedPageBreak/>
        <w:t xml:space="preserve">De vrijwilliger </w:t>
      </w:r>
      <w:r w:rsidRPr="00A86DF7">
        <w:t>heeft de plicht de minderjarige of anderszins kwetsbare groep naar vermogen te beschermen tegen vormen van ongelijkwaardige behandeling en seksueel grensoverschrijdend gedrag en zal er actief op toezien dat de gedragscode door iedereen die bij de minderjarige of anderszins kwetsbare groep is betrokken, wordt nageleefd.</w:t>
      </w:r>
    </w:p>
    <w:p w14:paraId="16651123" w14:textId="77777777" w:rsidR="0037265C" w:rsidRPr="00A86DF7" w:rsidRDefault="0037265C" w:rsidP="001843CE">
      <w:pPr>
        <w:pStyle w:val="Lijstalinea"/>
        <w:numPr>
          <w:ilvl w:val="0"/>
          <w:numId w:val="51"/>
        </w:numPr>
        <w:spacing w:line="288" w:lineRule="auto"/>
      </w:pPr>
      <w:r w:rsidRPr="00A86DF7">
        <w:t xml:space="preserve">Indien de </w:t>
      </w:r>
      <w:r>
        <w:t>vrijwilliger</w:t>
      </w:r>
      <w:r w:rsidRPr="00A86DF7">
        <w:t xml:space="preserve"> gedrag signaleert dat niet in overeenstemming is met deze gedragscode en bij vermoedens van seksueel grensoverschrijdend gedrag, is hij verplicht hiervan melding te maken bij de daarvoor door het bestuur aangewezen p</w:t>
      </w:r>
      <w:r>
        <w:t>ersoon; C. Plaza preventiemedewerker</w:t>
      </w:r>
    </w:p>
    <w:p w14:paraId="3E4F3B10" w14:textId="77777777" w:rsidR="0037265C" w:rsidRPr="00A86DF7" w:rsidRDefault="0037265C" w:rsidP="001843CE">
      <w:pPr>
        <w:pStyle w:val="Lijstalinea"/>
        <w:numPr>
          <w:ilvl w:val="0"/>
          <w:numId w:val="51"/>
        </w:numPr>
        <w:spacing w:line="288" w:lineRule="auto"/>
      </w:pPr>
      <w:r w:rsidRPr="00A86DF7">
        <w:t xml:space="preserve">De </w:t>
      </w:r>
      <w:r>
        <w:t>vrijwilliger</w:t>
      </w:r>
      <w:r w:rsidRPr="00A86DF7">
        <w:t xml:space="preserve"> krijgt of geeft geen (</w:t>
      </w:r>
      <w:proofErr w:type="spellStart"/>
      <w:r w:rsidRPr="00A86DF7">
        <w:t>im</w:t>
      </w:r>
      <w:proofErr w:type="spellEnd"/>
      <w:r w:rsidRPr="00A86DF7">
        <w:t>)materiële vergoedingen die niet in de rede zijn.</w:t>
      </w:r>
    </w:p>
    <w:p w14:paraId="0099BC5E" w14:textId="77777777" w:rsidR="0037265C" w:rsidRPr="00A86DF7" w:rsidRDefault="0037265C" w:rsidP="001843CE">
      <w:pPr>
        <w:pStyle w:val="Lijstalinea"/>
        <w:numPr>
          <w:ilvl w:val="0"/>
          <w:numId w:val="51"/>
        </w:numPr>
        <w:spacing w:line="288" w:lineRule="auto"/>
      </w:pPr>
      <w:r w:rsidRPr="00A86DF7">
        <w:t xml:space="preserve">In die gevallen waar de gedragscode niet (direct) voorziet, of bij twijfel over de toelaatbaarheid van bepaalde gedragingen ligt het binnen de verantwoordelijkheid van de </w:t>
      </w:r>
      <w:r>
        <w:t xml:space="preserve">vrijwilliger </w:t>
      </w:r>
      <w:r w:rsidRPr="00A86DF7">
        <w:t>in de geest van de gedragscode te handelen en zo nodig daarover in contact te treden met een door het bestuur aangewezen persoon</w:t>
      </w:r>
      <w:r w:rsidRPr="00704EB0">
        <w:t>.</w:t>
      </w:r>
    </w:p>
    <w:p w14:paraId="24DC16AD" w14:textId="77777777" w:rsidR="0037265C" w:rsidRPr="00A86DF7" w:rsidRDefault="0037265C" w:rsidP="0037265C">
      <w:pPr>
        <w:pStyle w:val="Geenafstand"/>
        <w:rPr>
          <w:rFonts w:ascii="Trebuchet MS" w:eastAsia="Lucida Sans" w:hAnsi="Trebuchet MS" w:cs="Lucida Sans"/>
          <w:sz w:val="20"/>
          <w:szCs w:val="20"/>
        </w:rPr>
      </w:pPr>
    </w:p>
    <w:p w14:paraId="2A5EAAFD" w14:textId="77777777" w:rsidR="0037265C" w:rsidRPr="00A86DF7" w:rsidRDefault="0037265C" w:rsidP="0037265C">
      <w:pPr>
        <w:spacing w:line="288" w:lineRule="auto"/>
        <w:rPr>
          <w:b/>
          <w:bCs/>
        </w:rPr>
      </w:pPr>
      <w:r w:rsidRPr="00704EB0">
        <w:rPr>
          <w:b/>
          <w:bCs/>
        </w:rPr>
        <w:t>2. Omschrijving seksueel grensoverschrijdend gedrag met kwetsbare groepen en sanctiebeleid</w:t>
      </w:r>
    </w:p>
    <w:p w14:paraId="0CD27D79" w14:textId="77777777" w:rsidR="0037265C" w:rsidRPr="00704EB0" w:rsidRDefault="0037265C" w:rsidP="0037265C">
      <w:pPr>
        <w:spacing w:after="220" w:line="288" w:lineRule="auto"/>
      </w:pPr>
      <w:r w:rsidRPr="00704EB0">
        <w:t>Onder seksueel grensoverschrijdend gedrag met kwetsbare groepen verstaan wij: Elke vorm van seksueel gedrag of seksuele toenadering, in verbale, non-verbale of fysieke zin, opzettelijk of onopzettelijk, die door de persoon die het ondergaat als ongewenst of gedwongen wordt ervaren; en/of plaatsvindt binnen een ongelijke machtsverhouding (volwassene-kind, begeleider-cliënt, medewerker-leerling, leidinggevende- ondergeschikte e.d.); en/of andere handelingen of gedragingen die strafbaar zijn volgens het Wetboek van Strafrecht.</w:t>
      </w:r>
    </w:p>
    <w:p w14:paraId="022446B7" w14:textId="77777777" w:rsidR="0037265C" w:rsidRPr="00704EB0" w:rsidRDefault="0037265C" w:rsidP="0037265C">
      <w:pPr>
        <w:spacing w:after="220" w:line="288" w:lineRule="auto"/>
      </w:pPr>
      <w:r w:rsidRPr="00704EB0">
        <w:t>Gedragingen die volgens de bovenstaande omschrijving vallen onder seksueel grensoverschrijdend gedrag, kunnen worden gesanctioneerd door een procedure waarin hoor en wederhoor zal plaatsvinden. De sancties bestaan uit bijv. het uitsluiten van (vrijwilligers)werk. In het geval van een beroepskracht kan het leiden tot een formele berisping en/of tot ontbinding van de arbeidsovereenkomst. Seksueel grensoverschrijdende gedragingen met kwetsbare groepen waarvan het vermoeden bestaat dat deze vallen onder het Wetboek van Strafrecht, zullen bij politie/justitie worden gemeld.</w:t>
      </w:r>
    </w:p>
    <w:p w14:paraId="44B99BB5" w14:textId="77777777" w:rsidR="0037265C" w:rsidRPr="00A86DF7" w:rsidRDefault="0037265C" w:rsidP="0037265C">
      <w:pPr>
        <w:pStyle w:val="Geenafstand"/>
        <w:rPr>
          <w:rFonts w:ascii="Trebuchet MS" w:hAnsi="Trebuchet MS"/>
          <w:sz w:val="20"/>
          <w:szCs w:val="20"/>
        </w:rPr>
      </w:pPr>
    </w:p>
    <w:p w14:paraId="1F9739F3" w14:textId="77777777" w:rsidR="0037265C" w:rsidRPr="00A86DF7" w:rsidRDefault="0037265C" w:rsidP="0037265C">
      <w:pPr>
        <w:pStyle w:val="Geenafstand"/>
        <w:rPr>
          <w:rFonts w:ascii="Trebuchet MS" w:hAnsi="Trebuchet MS"/>
          <w:sz w:val="20"/>
          <w:szCs w:val="20"/>
        </w:rPr>
      </w:pPr>
      <w:r>
        <w:rPr>
          <w:rFonts w:ascii="Trebuchet MS" w:hAnsi="Trebuchet MS"/>
          <w:sz w:val="20"/>
          <w:szCs w:val="20"/>
        </w:rPr>
        <w:t xml:space="preserve">Deze gedragscode is vastgesteld door het bestuur </w:t>
      </w:r>
      <w:r w:rsidRPr="00FE54FF">
        <w:rPr>
          <w:rFonts w:ascii="Trebuchet MS" w:hAnsi="Trebuchet MS"/>
          <w:color w:val="A6A6A6" w:themeColor="background1" w:themeShade="A6"/>
          <w:sz w:val="20"/>
          <w:szCs w:val="20"/>
        </w:rPr>
        <w:t xml:space="preserve">Bibliotheek </w:t>
      </w:r>
      <w:proofErr w:type="spellStart"/>
      <w:r w:rsidRPr="00FE54FF">
        <w:rPr>
          <w:rFonts w:ascii="Trebuchet MS" w:hAnsi="Trebuchet MS"/>
          <w:color w:val="A6A6A6" w:themeColor="background1" w:themeShade="A6"/>
          <w:sz w:val="20"/>
          <w:szCs w:val="20"/>
        </w:rPr>
        <w:t>xxxx</w:t>
      </w:r>
      <w:proofErr w:type="spellEnd"/>
    </w:p>
    <w:p w14:paraId="0796E125" w14:textId="77777777" w:rsidR="0037265C" w:rsidRPr="00A86DF7" w:rsidRDefault="0037265C" w:rsidP="0037265C">
      <w:pPr>
        <w:pStyle w:val="Geenafstand"/>
        <w:rPr>
          <w:rFonts w:ascii="Trebuchet MS" w:hAnsi="Trebuchet MS"/>
          <w:sz w:val="20"/>
          <w:szCs w:val="20"/>
        </w:rPr>
      </w:pPr>
    </w:p>
    <w:p w14:paraId="4247EEF4" w14:textId="77777777" w:rsidR="0037265C" w:rsidRPr="00A86DF7" w:rsidRDefault="0037265C" w:rsidP="0037265C">
      <w:pPr>
        <w:pStyle w:val="Geenafstand"/>
        <w:rPr>
          <w:rFonts w:ascii="Trebuchet MS" w:hAnsi="Trebuchet MS"/>
          <w:sz w:val="20"/>
          <w:szCs w:val="20"/>
        </w:rPr>
      </w:pPr>
    </w:p>
    <w:p w14:paraId="5CA6EE6A" w14:textId="77777777" w:rsidR="0037265C" w:rsidRPr="00187B3B" w:rsidRDefault="0037265C" w:rsidP="0037265C">
      <w:pPr>
        <w:pStyle w:val="Geenafstand"/>
        <w:rPr>
          <w:rFonts w:ascii="Trebuchet MS" w:hAnsi="Trebuchet MS"/>
          <w:sz w:val="20"/>
          <w:szCs w:val="20"/>
        </w:rPr>
      </w:pPr>
      <w:r>
        <w:rPr>
          <w:rFonts w:ascii="Trebuchet MS" w:hAnsi="Trebuchet MS"/>
          <w:sz w:val="20"/>
          <w:szCs w:val="20"/>
        </w:rPr>
        <w:t xml:space="preserve">Ondertekening </w:t>
      </w:r>
      <w:r w:rsidRPr="00FE54FF">
        <w:rPr>
          <w:rFonts w:ascii="Trebuchet MS" w:hAnsi="Trebuchet MS"/>
          <w:color w:val="A6A6A6" w:themeColor="background1" w:themeShade="A6"/>
          <w:sz w:val="20"/>
          <w:szCs w:val="20"/>
        </w:rPr>
        <w:t>Bestuur XXXX</w:t>
      </w:r>
    </w:p>
    <w:p w14:paraId="0B15484E" w14:textId="77777777" w:rsidR="0037265C" w:rsidRDefault="0037265C" w:rsidP="0037265C">
      <w:pPr>
        <w:pStyle w:val="Geenafstand"/>
        <w:rPr>
          <w:rFonts w:ascii="Trebuchet MS" w:hAnsi="Trebuchet MS"/>
          <w:sz w:val="20"/>
          <w:szCs w:val="20"/>
        </w:rPr>
      </w:pPr>
      <w:r>
        <w:rPr>
          <w:rFonts w:ascii="Trebuchet MS" w:hAnsi="Trebuchet MS"/>
          <w:sz w:val="20"/>
          <w:szCs w:val="20"/>
        </w:rPr>
        <w:tab/>
      </w:r>
    </w:p>
    <w:p w14:paraId="4A838C1C" w14:textId="77777777" w:rsidR="0037265C" w:rsidRDefault="0037265C" w:rsidP="0037265C">
      <w:pPr>
        <w:pStyle w:val="Geenafstand"/>
        <w:rPr>
          <w:rFonts w:ascii="Trebuchet MS" w:hAnsi="Trebuchet MS"/>
          <w:sz w:val="20"/>
          <w:szCs w:val="20"/>
        </w:rPr>
      </w:pPr>
    </w:p>
    <w:p w14:paraId="33A2FBB8" w14:textId="77777777" w:rsidR="0037265C" w:rsidRDefault="0037265C" w:rsidP="0037265C">
      <w:pPr>
        <w:pStyle w:val="Geenafstand"/>
        <w:rPr>
          <w:rFonts w:ascii="Trebuchet MS" w:hAnsi="Trebuchet MS"/>
          <w:sz w:val="20"/>
          <w:szCs w:val="20"/>
        </w:rPr>
      </w:pPr>
    </w:p>
    <w:p w14:paraId="0E9F8AC1" w14:textId="77777777" w:rsidR="0037265C" w:rsidRDefault="0037265C" w:rsidP="0037265C">
      <w:pPr>
        <w:pStyle w:val="Geenafstand"/>
        <w:rPr>
          <w:rFonts w:ascii="Trebuchet MS" w:hAnsi="Trebuchet MS"/>
          <w:sz w:val="20"/>
          <w:szCs w:val="20"/>
        </w:rPr>
      </w:pPr>
    </w:p>
    <w:p w14:paraId="199AB77A" w14:textId="77777777" w:rsidR="0037265C" w:rsidRDefault="0037265C" w:rsidP="0037265C">
      <w:pPr>
        <w:pStyle w:val="Geenafstand"/>
        <w:rPr>
          <w:rFonts w:ascii="Trebuchet MS" w:hAnsi="Trebuchet MS"/>
          <w:sz w:val="20"/>
          <w:szCs w:val="20"/>
        </w:rPr>
      </w:pPr>
    </w:p>
    <w:p w14:paraId="5F7D80FC" w14:textId="77777777" w:rsidR="0037265C" w:rsidRDefault="0037265C" w:rsidP="0037265C">
      <w:pPr>
        <w:pStyle w:val="Geenafstand"/>
        <w:rPr>
          <w:rFonts w:ascii="Trebuchet MS" w:hAnsi="Trebuchet MS"/>
          <w:sz w:val="20"/>
          <w:szCs w:val="20"/>
        </w:rPr>
      </w:pPr>
      <w:r w:rsidRPr="00A86DF7">
        <w:rPr>
          <w:rFonts w:ascii="Trebuchet MS" w:hAnsi="Trebuchet MS"/>
          <w:sz w:val="20"/>
          <w:szCs w:val="20"/>
        </w:rPr>
        <w:t>Ondertekening vrijwilliger</w:t>
      </w:r>
      <w:r>
        <w:rPr>
          <w:rFonts w:ascii="Trebuchet MS" w:hAnsi="Trebuchet MS"/>
          <w:sz w:val="20"/>
          <w:szCs w:val="20"/>
        </w:rPr>
        <w:t>;</w:t>
      </w:r>
    </w:p>
    <w:p w14:paraId="6CCA3031" w14:textId="77777777" w:rsidR="0037265C" w:rsidRDefault="0037265C" w:rsidP="0037265C">
      <w:pPr>
        <w:pStyle w:val="Geenafstand"/>
        <w:rPr>
          <w:rFonts w:ascii="Trebuchet MS" w:hAnsi="Trebuchet MS"/>
          <w:sz w:val="20"/>
          <w:szCs w:val="20"/>
        </w:rPr>
      </w:pPr>
    </w:p>
    <w:p w14:paraId="23A7B02E" w14:textId="77777777" w:rsidR="0037265C" w:rsidRPr="004E0A2B" w:rsidRDefault="0037265C" w:rsidP="0037265C">
      <w:pPr>
        <w:pStyle w:val="Geenafstand"/>
        <w:rPr>
          <w:rFonts w:ascii="Trebuchet MS" w:hAnsi="Trebuchet MS"/>
          <w:sz w:val="20"/>
          <w:szCs w:val="20"/>
        </w:rPr>
      </w:pPr>
      <w:r>
        <w:rPr>
          <w:rFonts w:ascii="Trebuchet MS" w:hAnsi="Trebuchet MS"/>
          <w:sz w:val="20"/>
          <w:szCs w:val="20"/>
        </w:rPr>
        <w:t>………………………………………………………</w:t>
      </w:r>
    </w:p>
    <w:bookmarkEnd w:id="98"/>
    <w:p w14:paraId="55FD12FA" w14:textId="3FD09A4E" w:rsidR="0037265C" w:rsidRDefault="0037265C" w:rsidP="00941217">
      <w:pPr>
        <w:tabs>
          <w:tab w:val="clear" w:pos="1077"/>
        </w:tabs>
        <w:spacing w:line="240" w:lineRule="auto"/>
        <w:rPr>
          <w:rStyle w:val="Hyperlink"/>
          <w:b/>
          <w:bCs/>
          <w:sz w:val="20"/>
        </w:rPr>
      </w:pPr>
      <w:r>
        <w:rPr>
          <w:rStyle w:val="A6"/>
          <w:rFonts w:cs="Times New Roman"/>
          <w:b/>
          <w:bCs/>
          <w:color w:val="auto"/>
          <w:u w:val="single"/>
        </w:rPr>
        <w:br/>
      </w:r>
      <w:r>
        <w:rPr>
          <w:rStyle w:val="A6"/>
          <w:rFonts w:cs="Times New Roman"/>
          <w:b/>
          <w:bCs/>
          <w:color w:val="auto"/>
          <w:u w:val="single"/>
        </w:rPr>
        <w:br/>
      </w:r>
      <w:r>
        <w:rPr>
          <w:rStyle w:val="A6"/>
          <w:rFonts w:cs="Times New Roman"/>
          <w:b/>
          <w:bCs/>
          <w:color w:val="auto"/>
          <w:u w:val="single"/>
        </w:rPr>
        <w:br/>
      </w:r>
      <w:hyperlink w:anchor="_Administratie_rond_aanname" w:history="1">
        <w:r w:rsidRPr="0009772C">
          <w:rPr>
            <w:rStyle w:val="Hyperlink"/>
            <w:b/>
            <w:bCs/>
            <w:sz w:val="20"/>
          </w:rPr>
          <w:t>Klik om terug te gaan</w:t>
        </w:r>
      </w:hyperlink>
    </w:p>
    <w:p w14:paraId="40BC6BFE" w14:textId="77777777" w:rsidR="0037265C" w:rsidRDefault="0037265C">
      <w:pPr>
        <w:tabs>
          <w:tab w:val="clear" w:pos="1077"/>
        </w:tabs>
        <w:spacing w:line="240" w:lineRule="auto"/>
        <w:rPr>
          <w:rStyle w:val="Hyperlink"/>
          <w:b/>
          <w:bCs/>
          <w:sz w:val="20"/>
        </w:rPr>
      </w:pPr>
      <w:r>
        <w:rPr>
          <w:rStyle w:val="Hyperlink"/>
          <w:b/>
          <w:bCs/>
          <w:sz w:val="20"/>
        </w:rPr>
        <w:br w:type="page"/>
      </w:r>
    </w:p>
    <w:p w14:paraId="6F2C026E" w14:textId="38B9A825" w:rsidR="0037265C" w:rsidRPr="00475C57" w:rsidRDefault="0037265C" w:rsidP="0037265C">
      <w:pPr>
        <w:pStyle w:val="Kop2"/>
        <w:numPr>
          <w:ilvl w:val="0"/>
          <w:numId w:val="0"/>
        </w:numPr>
        <w:ind w:left="907" w:hanging="907"/>
      </w:pPr>
      <w:bookmarkStart w:id="99" w:name="_Bijlage_6:_Voorbeeld"/>
      <w:bookmarkStart w:id="100" w:name="_Toc88485832"/>
      <w:bookmarkStart w:id="101" w:name="_Toc89176982"/>
      <w:bookmarkStart w:id="102" w:name="bijlage6"/>
      <w:bookmarkEnd w:id="99"/>
      <w:r w:rsidRPr="00475C57">
        <w:lastRenderedPageBreak/>
        <w:t xml:space="preserve">Bijlage </w:t>
      </w:r>
      <w:r>
        <w:t xml:space="preserve">6: Voorbeeld </w:t>
      </w:r>
      <w:r w:rsidRPr="00475C57">
        <w:t>Attentieregeling</w:t>
      </w:r>
      <w:bookmarkEnd w:id="100"/>
      <w:bookmarkEnd w:id="101"/>
    </w:p>
    <w:p w14:paraId="0666350B" w14:textId="77777777" w:rsidR="0037265C" w:rsidRDefault="0037265C" w:rsidP="0037265C">
      <w:pPr>
        <w:tabs>
          <w:tab w:val="clear" w:pos="1077"/>
        </w:tabs>
        <w:autoSpaceDE w:val="0"/>
        <w:autoSpaceDN w:val="0"/>
        <w:adjustRightInd w:val="0"/>
        <w:spacing w:line="240" w:lineRule="auto"/>
      </w:pPr>
    </w:p>
    <w:p w14:paraId="1A0D9CDF" w14:textId="77777777" w:rsidR="0037265C" w:rsidRPr="00843A39" w:rsidRDefault="0037265C" w:rsidP="001843CE">
      <w:pPr>
        <w:pStyle w:val="Lijstalinea"/>
        <w:numPr>
          <w:ilvl w:val="0"/>
          <w:numId w:val="52"/>
        </w:numPr>
        <w:rPr>
          <w:rStyle w:val="A6"/>
          <w:color w:val="A6A6A6" w:themeColor="background1" w:themeShade="A6"/>
        </w:rPr>
      </w:pPr>
      <w:r w:rsidRPr="003E2EE6">
        <w:rPr>
          <w:rStyle w:val="A6"/>
        </w:rPr>
        <w:t xml:space="preserve">Elke vrijwilliger ontvangt een gratis lidmaatschap van </w:t>
      </w:r>
      <w:r w:rsidRPr="00843A39">
        <w:rPr>
          <w:rStyle w:val="A6"/>
          <w:color w:val="A6A6A6" w:themeColor="background1" w:themeShade="A6"/>
        </w:rPr>
        <w:t>Bibliotheek XXX</w:t>
      </w:r>
    </w:p>
    <w:p w14:paraId="1747E17E" w14:textId="77777777" w:rsidR="0037265C" w:rsidRDefault="0037265C" w:rsidP="001843CE">
      <w:pPr>
        <w:pStyle w:val="Lijstalinea"/>
        <w:numPr>
          <w:ilvl w:val="0"/>
          <w:numId w:val="52"/>
        </w:numPr>
        <w:rPr>
          <w:rStyle w:val="A6"/>
        </w:rPr>
      </w:pPr>
      <w:r w:rsidRPr="003E2EE6">
        <w:rPr>
          <w:rStyle w:val="A6"/>
        </w:rPr>
        <w:t xml:space="preserve">Elke vrijwilliger ontvangt aan het einde van het jaar een </w:t>
      </w:r>
      <w:proofErr w:type="spellStart"/>
      <w:r w:rsidRPr="003E2EE6">
        <w:rPr>
          <w:rStyle w:val="A6"/>
        </w:rPr>
        <w:t>eindejaarsattentie</w:t>
      </w:r>
      <w:proofErr w:type="spellEnd"/>
      <w:r w:rsidRPr="003E2EE6">
        <w:rPr>
          <w:rStyle w:val="A6"/>
        </w:rPr>
        <w:t xml:space="preserve">. </w:t>
      </w:r>
    </w:p>
    <w:p w14:paraId="3BA26761" w14:textId="77777777" w:rsidR="0037265C" w:rsidRDefault="0037265C" w:rsidP="001843CE">
      <w:pPr>
        <w:pStyle w:val="Lijstalinea"/>
        <w:numPr>
          <w:ilvl w:val="0"/>
          <w:numId w:val="52"/>
        </w:numPr>
        <w:rPr>
          <w:rStyle w:val="A6"/>
        </w:rPr>
      </w:pPr>
      <w:r w:rsidRPr="003E2EE6">
        <w:rPr>
          <w:rStyle w:val="A6"/>
        </w:rPr>
        <w:t xml:space="preserve">Eén keer per jaar wordt een feestelijke bijeenkomst georganiseerd voor vrijwilligers. </w:t>
      </w:r>
    </w:p>
    <w:p w14:paraId="6064CE73" w14:textId="77777777" w:rsidR="0037265C" w:rsidRDefault="0037265C" w:rsidP="001843CE">
      <w:pPr>
        <w:pStyle w:val="Lijstalinea"/>
        <w:numPr>
          <w:ilvl w:val="0"/>
          <w:numId w:val="52"/>
        </w:numPr>
        <w:rPr>
          <w:rStyle w:val="A6"/>
        </w:rPr>
      </w:pPr>
      <w:r w:rsidRPr="003E2EE6">
        <w:rPr>
          <w:rStyle w:val="A6"/>
        </w:rPr>
        <w:t xml:space="preserve">De </w:t>
      </w:r>
      <w:r>
        <w:rPr>
          <w:rStyle w:val="A6"/>
        </w:rPr>
        <w:t>v</w:t>
      </w:r>
      <w:r w:rsidRPr="003E2EE6">
        <w:rPr>
          <w:rStyle w:val="A6"/>
        </w:rPr>
        <w:t xml:space="preserve">rijwilliger mag gratis deelnemen aan computertrainingen en workshops van </w:t>
      </w:r>
      <w:proofErr w:type="spellStart"/>
      <w:r w:rsidRPr="003E2EE6">
        <w:rPr>
          <w:rStyle w:val="A6"/>
        </w:rPr>
        <w:t>SeniorWeb</w:t>
      </w:r>
      <w:proofErr w:type="spellEnd"/>
      <w:r w:rsidRPr="003E2EE6">
        <w:rPr>
          <w:rStyle w:val="A6"/>
        </w:rPr>
        <w:t xml:space="preserve">. Voor richtlijnen en aanmelding zie protocol procedure deelname </w:t>
      </w:r>
    </w:p>
    <w:p w14:paraId="1651064B" w14:textId="77777777" w:rsidR="0037265C" w:rsidRDefault="0037265C" w:rsidP="001843CE">
      <w:pPr>
        <w:pStyle w:val="Lijstalinea"/>
        <w:numPr>
          <w:ilvl w:val="0"/>
          <w:numId w:val="52"/>
        </w:numPr>
        <w:rPr>
          <w:rStyle w:val="A6"/>
        </w:rPr>
      </w:pPr>
      <w:r w:rsidRPr="003E2EE6">
        <w:rPr>
          <w:rStyle w:val="A6"/>
        </w:rPr>
        <w:t xml:space="preserve">De vrijwilliger mag gratis deelnemen aan activiteiten die plaats vinden in de Bibliotheek. Voor richtlijnen en aanmelding zie protocol procedure deelname </w:t>
      </w:r>
    </w:p>
    <w:p w14:paraId="3D6B3008" w14:textId="77777777" w:rsidR="0037265C" w:rsidRDefault="0037265C" w:rsidP="001843CE">
      <w:pPr>
        <w:pStyle w:val="Lijstalinea"/>
        <w:numPr>
          <w:ilvl w:val="0"/>
          <w:numId w:val="52"/>
        </w:numPr>
        <w:rPr>
          <w:rStyle w:val="A6"/>
        </w:rPr>
      </w:pPr>
      <w:r w:rsidRPr="003E2EE6">
        <w:rPr>
          <w:rStyle w:val="A6"/>
        </w:rPr>
        <w:t xml:space="preserve">Bij ziekte (langer dan drie weken, alsmede een operatie) ontvangt de vrijwilliger bloemen of een andere attentie ter waarde van € 15,‐. </w:t>
      </w:r>
    </w:p>
    <w:p w14:paraId="541E7301" w14:textId="77777777" w:rsidR="0037265C" w:rsidRDefault="0037265C" w:rsidP="001843CE">
      <w:pPr>
        <w:pStyle w:val="Lijstalinea"/>
        <w:numPr>
          <w:ilvl w:val="0"/>
          <w:numId w:val="52"/>
        </w:numPr>
        <w:rPr>
          <w:rStyle w:val="A6"/>
        </w:rPr>
      </w:pPr>
      <w:r w:rsidRPr="003E2EE6">
        <w:rPr>
          <w:rStyle w:val="A6"/>
        </w:rPr>
        <w:t xml:space="preserve">Bij vertrek van een vrijwilliger, kan de vrijwilliger een getuigschrift opvragen. </w:t>
      </w:r>
    </w:p>
    <w:p w14:paraId="2F2ECDDF" w14:textId="77777777" w:rsidR="0037265C" w:rsidRDefault="0037265C" w:rsidP="001843CE">
      <w:pPr>
        <w:pStyle w:val="Lijstalinea"/>
        <w:numPr>
          <w:ilvl w:val="0"/>
          <w:numId w:val="52"/>
        </w:numPr>
        <w:rPr>
          <w:rStyle w:val="A6"/>
        </w:rPr>
      </w:pPr>
      <w:r w:rsidRPr="003E2EE6">
        <w:rPr>
          <w:rStyle w:val="A6"/>
        </w:rPr>
        <w:t xml:space="preserve">Het 12,5-jarig en 25-jarig jubileum van de vrijwilliger wordt gevierd. Voor beide vieringen geldt € 25,‐ voor bloemen en € 25,‐ voor een cadeau(bon). </w:t>
      </w:r>
    </w:p>
    <w:p w14:paraId="319CBC0E" w14:textId="77777777" w:rsidR="0037265C" w:rsidRDefault="0037265C" w:rsidP="001843CE">
      <w:pPr>
        <w:pStyle w:val="Lijstalinea"/>
        <w:numPr>
          <w:ilvl w:val="0"/>
          <w:numId w:val="52"/>
        </w:numPr>
        <w:rPr>
          <w:rStyle w:val="A6"/>
        </w:rPr>
      </w:pPr>
      <w:r w:rsidRPr="003E2EE6">
        <w:rPr>
          <w:rStyle w:val="A6"/>
        </w:rPr>
        <w:t xml:space="preserve">Bij vertrek van een vrijwilliger ontvangt deze bloemen en een cadeau(bon) </w:t>
      </w:r>
    </w:p>
    <w:p w14:paraId="64E728F8" w14:textId="77777777" w:rsidR="0037265C" w:rsidRDefault="0037265C" w:rsidP="0037265C">
      <w:pPr>
        <w:pStyle w:val="Lijstalinea"/>
        <w:rPr>
          <w:rStyle w:val="A6"/>
        </w:rPr>
      </w:pPr>
      <w:r w:rsidRPr="003E2EE6">
        <w:rPr>
          <w:rStyle w:val="A6"/>
        </w:rPr>
        <w:t xml:space="preserve">a. 1‐2 jaar: bloemen en een cadeaubon € 15,- </w:t>
      </w:r>
    </w:p>
    <w:p w14:paraId="131BA1AA" w14:textId="77777777" w:rsidR="0037265C" w:rsidRDefault="0037265C" w:rsidP="0037265C">
      <w:pPr>
        <w:pStyle w:val="Lijstalinea"/>
        <w:rPr>
          <w:rStyle w:val="A6"/>
        </w:rPr>
      </w:pPr>
      <w:r w:rsidRPr="003E2EE6">
        <w:rPr>
          <w:rStyle w:val="A6"/>
        </w:rPr>
        <w:t xml:space="preserve">b. 3‐5 jaar: bloemen en een cadeau(bon) € 25,- </w:t>
      </w:r>
    </w:p>
    <w:p w14:paraId="2615BBFE" w14:textId="77777777" w:rsidR="0037265C" w:rsidRDefault="0037265C" w:rsidP="0037265C">
      <w:pPr>
        <w:pStyle w:val="Lijstalinea"/>
        <w:rPr>
          <w:rStyle w:val="A6"/>
        </w:rPr>
      </w:pPr>
      <w:r w:rsidRPr="003E2EE6">
        <w:rPr>
          <w:rStyle w:val="A6"/>
        </w:rPr>
        <w:t xml:space="preserve">c. 6‐10 jaar bloemen en een cadeau(bon) € 35,- + 1 jaar gratis lidmaatschap </w:t>
      </w:r>
    </w:p>
    <w:p w14:paraId="2AD9D2D2" w14:textId="77777777" w:rsidR="0037265C" w:rsidRDefault="0037265C" w:rsidP="0037265C">
      <w:pPr>
        <w:pStyle w:val="Lijstalinea"/>
        <w:rPr>
          <w:rStyle w:val="A6"/>
        </w:rPr>
      </w:pPr>
      <w:r w:rsidRPr="003E2EE6">
        <w:rPr>
          <w:rStyle w:val="A6"/>
        </w:rPr>
        <w:t xml:space="preserve">d. 11‐15 jaar bloemen en een cadeau(bon) € 45,- + 2 jaar gratis lidmaatschap </w:t>
      </w:r>
    </w:p>
    <w:p w14:paraId="01798A13" w14:textId="77777777" w:rsidR="0037265C" w:rsidRDefault="0037265C" w:rsidP="0037265C">
      <w:pPr>
        <w:pStyle w:val="Lijstalinea"/>
        <w:rPr>
          <w:rStyle w:val="A6"/>
        </w:rPr>
      </w:pPr>
      <w:r w:rsidRPr="003E2EE6">
        <w:rPr>
          <w:rStyle w:val="A6"/>
        </w:rPr>
        <w:t xml:space="preserve">e. 16 jaar en langer: bloemen, cadeau(bon) € 50,- + levenslang gratis lidmaatschap </w:t>
      </w:r>
    </w:p>
    <w:p w14:paraId="2EB2AED4" w14:textId="77777777" w:rsidR="0037265C" w:rsidRDefault="0037265C" w:rsidP="001843CE">
      <w:pPr>
        <w:pStyle w:val="Lijstalinea"/>
        <w:numPr>
          <w:ilvl w:val="0"/>
          <w:numId w:val="52"/>
        </w:numPr>
        <w:rPr>
          <w:rStyle w:val="A6"/>
        </w:rPr>
      </w:pPr>
      <w:r w:rsidRPr="003E2EE6">
        <w:rPr>
          <w:rStyle w:val="A6"/>
        </w:rPr>
        <w:t xml:space="preserve">Bij overlijden van een partner of kind van een vrijwilliger stuurt de bibliotheek de betreffende vrijwilliger een kaart. Bij overlijden van een vrijwilliger zorgt de bibliotheek voor een kaart en/of eventueel een advertentie in de krant en bezoekt de begrafenis/crematie. </w:t>
      </w:r>
    </w:p>
    <w:p w14:paraId="17E9D023" w14:textId="77777777" w:rsidR="0037265C" w:rsidRDefault="0037265C" w:rsidP="001843CE">
      <w:pPr>
        <w:pStyle w:val="Lijstalinea"/>
        <w:numPr>
          <w:ilvl w:val="0"/>
          <w:numId w:val="52"/>
        </w:numPr>
        <w:rPr>
          <w:rStyle w:val="A6"/>
        </w:rPr>
      </w:pPr>
      <w:r w:rsidRPr="003E2EE6">
        <w:rPr>
          <w:rStyle w:val="A6"/>
        </w:rPr>
        <w:t>Vrijwilligers met een samenwerkingsovereenkomst zijn automatisch WA verzekerd via de gemeente.</w:t>
      </w:r>
    </w:p>
    <w:p w14:paraId="7FE29AE0" w14:textId="1BE1990F" w:rsidR="0037265C" w:rsidRDefault="0037265C" w:rsidP="0037265C">
      <w:pPr>
        <w:tabs>
          <w:tab w:val="clear" w:pos="1077"/>
        </w:tabs>
        <w:autoSpaceDE w:val="0"/>
        <w:autoSpaceDN w:val="0"/>
        <w:adjustRightInd w:val="0"/>
        <w:spacing w:line="240" w:lineRule="auto"/>
        <w:rPr>
          <w:rFonts w:ascii="Verdana" w:hAnsi="Verdana" w:cs="Verdana"/>
          <w:b/>
          <w:bCs/>
          <w:color w:val="000000"/>
          <w:sz w:val="18"/>
          <w:szCs w:val="18"/>
        </w:rPr>
      </w:pPr>
      <w:r>
        <w:rPr>
          <w:rFonts w:ascii="Verdana" w:hAnsi="Verdana" w:cs="Verdana"/>
          <w:b/>
          <w:bCs/>
          <w:color w:val="000000"/>
          <w:sz w:val="18"/>
          <w:szCs w:val="18"/>
        </w:rPr>
        <w:br/>
      </w:r>
      <w:r>
        <w:rPr>
          <w:rFonts w:ascii="Verdana" w:hAnsi="Verdana" w:cs="Verdana"/>
          <w:b/>
          <w:bCs/>
          <w:color w:val="000000"/>
          <w:sz w:val="18"/>
          <w:szCs w:val="18"/>
        </w:rPr>
        <w:br/>
      </w:r>
    </w:p>
    <w:bookmarkEnd w:id="102"/>
    <w:p w14:paraId="544B086F" w14:textId="7F21223A" w:rsidR="0037265C" w:rsidRPr="0037265C" w:rsidRDefault="0037265C" w:rsidP="0037265C">
      <w:pPr>
        <w:tabs>
          <w:tab w:val="clear" w:pos="1077"/>
        </w:tabs>
        <w:spacing w:line="240" w:lineRule="auto"/>
        <w:rPr>
          <w:rStyle w:val="Hyperlink"/>
          <w:b/>
          <w:bCs/>
          <w:sz w:val="20"/>
        </w:rPr>
      </w:pPr>
      <w:r>
        <w:rPr>
          <w:b/>
          <w:bCs/>
        </w:rPr>
        <w:fldChar w:fldCharType="begin"/>
      </w:r>
      <w:r>
        <w:rPr>
          <w:b/>
          <w:bCs/>
        </w:rPr>
        <w:instrText>HYPERLINK  \l "_Belonen"</w:instrText>
      </w:r>
      <w:r>
        <w:rPr>
          <w:b/>
          <w:bCs/>
        </w:rPr>
        <w:fldChar w:fldCharType="separate"/>
      </w:r>
      <w:r w:rsidRPr="0037265C">
        <w:rPr>
          <w:rStyle w:val="Hyperlink"/>
          <w:b/>
          <w:bCs/>
          <w:sz w:val="20"/>
        </w:rPr>
        <w:t>Klik om terug te gaan</w:t>
      </w:r>
    </w:p>
    <w:p w14:paraId="5D8F6CEE" w14:textId="433C3BBD" w:rsidR="001843CE" w:rsidRDefault="0037265C">
      <w:pPr>
        <w:tabs>
          <w:tab w:val="clear" w:pos="1077"/>
        </w:tabs>
        <w:spacing w:line="240" w:lineRule="auto"/>
        <w:rPr>
          <w:rStyle w:val="Hyperlink"/>
          <w:b/>
          <w:bCs/>
          <w:sz w:val="20"/>
        </w:rPr>
      </w:pPr>
      <w:r>
        <w:rPr>
          <w:b/>
          <w:bCs/>
        </w:rPr>
        <w:fldChar w:fldCharType="end"/>
      </w:r>
      <w:r w:rsidR="001843CE">
        <w:rPr>
          <w:rStyle w:val="Hyperlink"/>
          <w:b/>
          <w:bCs/>
          <w:sz w:val="20"/>
        </w:rPr>
        <w:br w:type="page"/>
      </w:r>
    </w:p>
    <w:p w14:paraId="42217E73" w14:textId="0404352F" w:rsidR="001843CE" w:rsidRPr="00475C57" w:rsidRDefault="001843CE" w:rsidP="001843CE">
      <w:pPr>
        <w:pStyle w:val="Kop2"/>
        <w:numPr>
          <w:ilvl w:val="0"/>
          <w:numId w:val="0"/>
        </w:numPr>
        <w:ind w:left="907" w:hanging="907"/>
      </w:pPr>
      <w:bookmarkStart w:id="103" w:name="_Toc88485833"/>
      <w:bookmarkStart w:id="104" w:name="_Toc89176983"/>
      <w:bookmarkStart w:id="105" w:name="bijlage7"/>
      <w:r w:rsidRPr="00475C57">
        <w:lastRenderedPageBreak/>
        <w:t xml:space="preserve">Bijlage </w:t>
      </w:r>
      <w:r>
        <w:t>7</w:t>
      </w:r>
      <w:r w:rsidRPr="00475C57">
        <w:t xml:space="preserve">: </w:t>
      </w:r>
      <w:r>
        <w:t xml:space="preserve">Voorbeeld </w:t>
      </w:r>
      <w:r w:rsidRPr="00475C57">
        <w:t xml:space="preserve">vragenlijst </w:t>
      </w:r>
      <w:proofErr w:type="spellStart"/>
      <w:r w:rsidR="00E02664">
        <w:t>afscheids-</w:t>
      </w:r>
      <w:r w:rsidRPr="00475C57">
        <w:t>gesprek</w:t>
      </w:r>
      <w:bookmarkEnd w:id="103"/>
      <w:bookmarkEnd w:id="104"/>
      <w:proofErr w:type="spellEnd"/>
    </w:p>
    <w:p w14:paraId="19FCDD7E" w14:textId="77777777" w:rsidR="001843CE" w:rsidRDefault="001843CE" w:rsidP="001843CE">
      <w:pPr>
        <w:rPr>
          <w:rStyle w:val="A6"/>
        </w:rPr>
      </w:pPr>
    </w:p>
    <w:p w14:paraId="14C9EAD7"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3"/>
          <w:szCs w:val="23"/>
        </w:rPr>
      </w:pPr>
      <w:r w:rsidRPr="00736D89">
        <w:rPr>
          <w:rFonts w:ascii="Calibri" w:hAnsi="Calibri" w:cs="Calibri"/>
          <w:b/>
          <w:bCs/>
          <w:color w:val="000000"/>
          <w:sz w:val="23"/>
          <w:szCs w:val="23"/>
        </w:rPr>
        <w:t xml:space="preserve">Personalia vrijwilliger </w:t>
      </w:r>
    </w:p>
    <w:p w14:paraId="2142F933"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Naam vrijwilliger : </w:t>
      </w:r>
    </w:p>
    <w:p w14:paraId="215ECAC2"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Datum eerste dag : </w:t>
      </w:r>
    </w:p>
    <w:p w14:paraId="4C9534EA"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Datum laatste dag : </w:t>
      </w:r>
    </w:p>
    <w:p w14:paraId="131BD6F1"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Vrijwilligersfunctie : </w:t>
      </w:r>
    </w:p>
    <w:p w14:paraId="2E119E8A"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Aantal uren per week/maand : </w:t>
      </w:r>
    </w:p>
    <w:p w14:paraId="74FBD671" w14:textId="77777777" w:rsidR="001843CE" w:rsidRDefault="001843CE" w:rsidP="001843CE">
      <w:pPr>
        <w:tabs>
          <w:tab w:val="clear" w:pos="1077"/>
        </w:tabs>
        <w:autoSpaceDE w:val="0"/>
        <w:autoSpaceDN w:val="0"/>
        <w:adjustRightInd w:val="0"/>
        <w:spacing w:line="240" w:lineRule="auto"/>
        <w:rPr>
          <w:rFonts w:ascii="Calibri" w:hAnsi="Calibri" w:cs="Calibri"/>
          <w:b/>
          <w:bCs/>
          <w:color w:val="000000"/>
          <w:sz w:val="22"/>
          <w:szCs w:val="22"/>
        </w:rPr>
      </w:pPr>
    </w:p>
    <w:p w14:paraId="7C5EA3BC"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b/>
          <w:bCs/>
          <w:color w:val="000000"/>
          <w:sz w:val="22"/>
          <w:szCs w:val="22"/>
        </w:rPr>
        <w:t xml:space="preserve">Vrijwilligerstaken </w:t>
      </w:r>
    </w:p>
    <w:p w14:paraId="55BC58B5"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Hoe waren de uitgevoerde taken voor wat betreft: </w:t>
      </w:r>
    </w:p>
    <w:p w14:paraId="35A409DF"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afwisseling: Slecht – redelijk - voldoende – goed. </w:t>
      </w:r>
    </w:p>
    <w:p w14:paraId="711B7BFD"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uitdaging: Slecht – redelijk - voldoende – goed. </w:t>
      </w:r>
    </w:p>
    <w:p w14:paraId="467079CB"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aansluiting op uw interesses: Slecht – redelijk - voldoende – goed. </w:t>
      </w:r>
    </w:p>
    <w:p w14:paraId="63FD3557"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p>
    <w:p w14:paraId="03F42739"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Welke verandering of verbetering zou je in de vrijwilligerstaken wenselijk vinden? </w:t>
      </w:r>
    </w:p>
    <w:p w14:paraId="4891564D" w14:textId="77777777" w:rsidR="001843CE" w:rsidRDefault="001843CE" w:rsidP="001843CE">
      <w:pPr>
        <w:tabs>
          <w:tab w:val="clear" w:pos="1077"/>
        </w:tabs>
        <w:autoSpaceDE w:val="0"/>
        <w:autoSpaceDN w:val="0"/>
        <w:adjustRightInd w:val="0"/>
        <w:spacing w:line="240" w:lineRule="auto"/>
        <w:rPr>
          <w:rFonts w:ascii="Calibri" w:hAnsi="Calibri" w:cs="Calibri"/>
          <w:b/>
          <w:bCs/>
          <w:color w:val="000000"/>
          <w:sz w:val="22"/>
          <w:szCs w:val="22"/>
        </w:rPr>
      </w:pPr>
    </w:p>
    <w:p w14:paraId="0AA8A257"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b/>
          <w:bCs/>
          <w:color w:val="000000"/>
          <w:sz w:val="22"/>
          <w:szCs w:val="22"/>
        </w:rPr>
        <w:t xml:space="preserve">Algemene vragen </w:t>
      </w:r>
    </w:p>
    <w:p w14:paraId="02689955"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Wat vond je prettig aan het werken bij deze organisatie? </w:t>
      </w:r>
    </w:p>
    <w:p w14:paraId="01CF0E6D"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Wat vond je niet prettig aan het werken bij deze organisatie? </w:t>
      </w:r>
    </w:p>
    <w:p w14:paraId="7F691615"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Hoe was de relatie met andere vrijwilligers? Slecht – redelijk - voldoende – goed. </w:t>
      </w:r>
    </w:p>
    <w:p w14:paraId="7D811417"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Hoe was de relatie met de vaste medewerkers? Slecht – redelijk - voldoende – goed. </w:t>
      </w:r>
    </w:p>
    <w:p w14:paraId="5BECA147"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Hoe was de begeleiding / ondersteuning? Slecht – redelijk - voldoende – goed. </w:t>
      </w:r>
    </w:p>
    <w:p w14:paraId="1FF4026D"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Bestond er duidelijkheid over taken en verantwoordelijkheden? </w:t>
      </w:r>
    </w:p>
    <w:p w14:paraId="6F0DDD12" w14:textId="77777777" w:rsidR="001843CE" w:rsidRPr="00736D89" w:rsidRDefault="001843CE" w:rsidP="001843CE">
      <w:p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01E6F4B4"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Had je voldoende inbreng in (verandering van) je takenpakket? </w:t>
      </w:r>
    </w:p>
    <w:p w14:paraId="144645EE" w14:textId="77777777" w:rsidR="001843CE" w:rsidRPr="00736D89" w:rsidRDefault="001843CE" w:rsidP="001843CE">
      <w:p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66F57934"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Heb je nog ideeën of suggesties? </w:t>
      </w:r>
    </w:p>
    <w:p w14:paraId="7237A424"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t xml:space="preserve">Ja / Nee, </w:t>
      </w:r>
    </w:p>
    <w:p w14:paraId="5BA0FAA1" w14:textId="77777777" w:rsidR="001843CE" w:rsidRDefault="001843CE" w:rsidP="001843CE">
      <w:pPr>
        <w:tabs>
          <w:tab w:val="clear" w:pos="1077"/>
        </w:tabs>
        <w:autoSpaceDE w:val="0"/>
        <w:autoSpaceDN w:val="0"/>
        <w:adjustRightInd w:val="0"/>
        <w:spacing w:line="240" w:lineRule="auto"/>
        <w:rPr>
          <w:rFonts w:ascii="Calibri" w:hAnsi="Calibri" w:cs="Calibri"/>
          <w:color w:val="000000"/>
          <w:sz w:val="23"/>
          <w:szCs w:val="23"/>
        </w:rPr>
      </w:pPr>
    </w:p>
    <w:p w14:paraId="49BBCE93"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b/>
          <w:bCs/>
          <w:color w:val="000000"/>
          <w:sz w:val="22"/>
          <w:szCs w:val="22"/>
        </w:rPr>
        <w:t xml:space="preserve">Organisatorische afronding </w:t>
      </w:r>
    </w:p>
    <w:p w14:paraId="44F0C04F"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Zijn alle collega's op de hoogte van je vertrek? </w:t>
      </w:r>
    </w:p>
    <w:p w14:paraId="630E678C"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3AA73F53"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Zijn eventuele samenwerkingspartners op de hoogte van je vertrek? </w:t>
      </w:r>
    </w:p>
    <w:p w14:paraId="3D352859"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3B59A5F7"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Zijn al je werkzaamheden overgedragen? </w:t>
      </w:r>
    </w:p>
    <w:p w14:paraId="7940C114"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443C1FFD" w14:textId="77777777" w:rsidR="001843CE" w:rsidRDefault="001843CE" w:rsidP="001843CE">
      <w:pPr>
        <w:tabs>
          <w:tab w:val="clear" w:pos="1077"/>
        </w:tabs>
        <w:autoSpaceDE w:val="0"/>
        <w:autoSpaceDN w:val="0"/>
        <w:adjustRightInd w:val="0"/>
        <w:spacing w:line="240" w:lineRule="auto"/>
        <w:rPr>
          <w:rFonts w:ascii="Calibri" w:hAnsi="Calibri" w:cs="Calibri"/>
          <w:b/>
          <w:bCs/>
          <w:color w:val="000000"/>
          <w:sz w:val="22"/>
          <w:szCs w:val="22"/>
        </w:rPr>
      </w:pPr>
    </w:p>
    <w:p w14:paraId="51A41356"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b/>
          <w:bCs/>
          <w:color w:val="000000"/>
          <w:sz w:val="22"/>
          <w:szCs w:val="22"/>
        </w:rPr>
        <w:t xml:space="preserve">Motieven voor vertrek </w:t>
      </w:r>
    </w:p>
    <w:p w14:paraId="1E86AFB3"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Welke van de volgende motieven spelen een rol bij je vertrek: </w:t>
      </w:r>
    </w:p>
    <w:p w14:paraId="300F1742"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Persoonlijke omstandigheden als woon-/werksituatie, gezondheid: </w:t>
      </w:r>
    </w:p>
    <w:p w14:paraId="4DFBFF6A"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Negatieve kanten van de functie: </w:t>
      </w:r>
    </w:p>
    <w:p w14:paraId="57826770"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 Aantrekkelijkheid van andere vrijwilligerstaken: </w:t>
      </w:r>
    </w:p>
    <w:p w14:paraId="40C71D09" w14:textId="77777777" w:rsidR="001843CE"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color w:val="000000"/>
          <w:sz w:val="22"/>
          <w:szCs w:val="22"/>
        </w:rPr>
        <w:t xml:space="preserve">Kun je je motief toelichten? </w:t>
      </w:r>
    </w:p>
    <w:p w14:paraId="31B1CAF2"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p>
    <w:p w14:paraId="0CC3763E"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Zou je anderen aanraden om als vrijwilliger bij onze organisatie te gaan werken? </w:t>
      </w:r>
    </w:p>
    <w:p w14:paraId="419BD136"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lastRenderedPageBreak/>
        <w:t xml:space="preserve">Ja / Nee, want </w:t>
      </w:r>
    </w:p>
    <w:p w14:paraId="11B5D04C" w14:textId="77777777" w:rsidR="001843CE" w:rsidRPr="00736D89" w:rsidRDefault="001843CE" w:rsidP="001843CE">
      <w:pPr>
        <w:pStyle w:val="Lijstalinea"/>
        <w:numPr>
          <w:ilvl w:val="0"/>
          <w:numId w:val="11"/>
        </w:numPr>
        <w:tabs>
          <w:tab w:val="clear" w:pos="1077"/>
        </w:tabs>
        <w:autoSpaceDE w:val="0"/>
        <w:autoSpaceDN w:val="0"/>
        <w:adjustRightInd w:val="0"/>
        <w:spacing w:line="240" w:lineRule="auto"/>
        <w:ind w:left="426"/>
        <w:rPr>
          <w:rFonts w:ascii="Calibri" w:hAnsi="Calibri" w:cs="Calibri"/>
          <w:color w:val="000000"/>
          <w:sz w:val="22"/>
          <w:szCs w:val="22"/>
        </w:rPr>
      </w:pPr>
      <w:r w:rsidRPr="00736D89">
        <w:rPr>
          <w:rFonts w:ascii="Calibri" w:hAnsi="Calibri" w:cs="Calibri"/>
          <w:color w:val="000000"/>
          <w:sz w:val="22"/>
          <w:szCs w:val="22"/>
        </w:rPr>
        <w:t xml:space="preserve">Heb je zelf nog iets dat je kwijt zou willen? </w:t>
      </w:r>
    </w:p>
    <w:p w14:paraId="0704B89F" w14:textId="77777777" w:rsidR="001843CE" w:rsidRPr="00736D89" w:rsidRDefault="001843CE" w:rsidP="001843CE">
      <w:pPr>
        <w:tabs>
          <w:tab w:val="clear" w:pos="1077"/>
        </w:tabs>
        <w:autoSpaceDE w:val="0"/>
        <w:autoSpaceDN w:val="0"/>
        <w:adjustRightInd w:val="0"/>
        <w:spacing w:line="240" w:lineRule="auto"/>
        <w:ind w:firstLine="426"/>
        <w:rPr>
          <w:rFonts w:ascii="Calibri" w:hAnsi="Calibri" w:cs="Calibri"/>
          <w:color w:val="000000"/>
          <w:sz w:val="22"/>
          <w:szCs w:val="22"/>
        </w:rPr>
      </w:pPr>
      <w:r w:rsidRPr="00736D89">
        <w:rPr>
          <w:rFonts w:ascii="Calibri" w:hAnsi="Calibri" w:cs="Calibri"/>
          <w:color w:val="000000"/>
          <w:sz w:val="22"/>
          <w:szCs w:val="22"/>
        </w:rPr>
        <w:t xml:space="preserve">Ja / Nee, want </w:t>
      </w:r>
    </w:p>
    <w:p w14:paraId="5B2B6A67" w14:textId="77777777" w:rsidR="001843CE" w:rsidRDefault="001843CE" w:rsidP="001843CE">
      <w:pPr>
        <w:tabs>
          <w:tab w:val="clear" w:pos="1077"/>
        </w:tabs>
        <w:autoSpaceDE w:val="0"/>
        <w:autoSpaceDN w:val="0"/>
        <w:adjustRightInd w:val="0"/>
        <w:spacing w:line="240" w:lineRule="auto"/>
        <w:rPr>
          <w:rFonts w:ascii="Calibri" w:hAnsi="Calibri" w:cs="Calibri"/>
          <w:b/>
          <w:bCs/>
          <w:color w:val="000000"/>
          <w:sz w:val="22"/>
          <w:szCs w:val="22"/>
        </w:rPr>
      </w:pPr>
    </w:p>
    <w:p w14:paraId="2B9DC590" w14:textId="77777777" w:rsidR="001843CE" w:rsidRPr="00736D89" w:rsidRDefault="001843CE" w:rsidP="001843CE">
      <w:pPr>
        <w:tabs>
          <w:tab w:val="clear" w:pos="1077"/>
        </w:tabs>
        <w:autoSpaceDE w:val="0"/>
        <w:autoSpaceDN w:val="0"/>
        <w:adjustRightInd w:val="0"/>
        <w:spacing w:line="240" w:lineRule="auto"/>
        <w:rPr>
          <w:rFonts w:ascii="Calibri" w:hAnsi="Calibri" w:cs="Calibri"/>
          <w:color w:val="000000"/>
          <w:sz w:val="22"/>
          <w:szCs w:val="22"/>
        </w:rPr>
      </w:pPr>
      <w:r w:rsidRPr="00736D89">
        <w:rPr>
          <w:rFonts w:ascii="Calibri" w:hAnsi="Calibri" w:cs="Calibri"/>
          <w:b/>
          <w:bCs/>
          <w:color w:val="000000"/>
          <w:sz w:val="22"/>
          <w:szCs w:val="22"/>
        </w:rPr>
        <w:t xml:space="preserve">Positieve Afsluiting </w:t>
      </w:r>
    </w:p>
    <w:p w14:paraId="5EB0FE7A" w14:textId="77777777" w:rsidR="001843CE" w:rsidRPr="003E2EE6" w:rsidRDefault="001843CE" w:rsidP="001843CE">
      <w:pPr>
        <w:rPr>
          <w:rStyle w:val="A6"/>
        </w:rPr>
      </w:pPr>
      <w:r w:rsidRPr="00736D89">
        <w:rPr>
          <w:rFonts w:ascii="Calibri" w:hAnsi="Calibri" w:cs="Calibri"/>
          <w:color w:val="000000"/>
          <w:sz w:val="22"/>
          <w:szCs w:val="22"/>
        </w:rPr>
        <w:t>Waaraan denk je met plezier nog eens terug?</w:t>
      </w:r>
    </w:p>
    <w:p w14:paraId="469A73B6" w14:textId="77777777" w:rsidR="0037265C" w:rsidRDefault="0037265C" w:rsidP="0037265C">
      <w:pPr>
        <w:tabs>
          <w:tab w:val="clear" w:pos="1077"/>
        </w:tabs>
        <w:spacing w:line="240" w:lineRule="auto"/>
        <w:rPr>
          <w:rStyle w:val="Hyperlink"/>
          <w:b/>
          <w:bCs/>
          <w:sz w:val="20"/>
        </w:rPr>
      </w:pPr>
    </w:p>
    <w:bookmarkEnd w:id="105"/>
    <w:p w14:paraId="03380AD6" w14:textId="24579DD0" w:rsidR="001843CE" w:rsidRPr="001843CE" w:rsidRDefault="001843CE" w:rsidP="001843CE">
      <w:pPr>
        <w:tabs>
          <w:tab w:val="clear" w:pos="1077"/>
        </w:tabs>
        <w:spacing w:line="240" w:lineRule="auto"/>
        <w:rPr>
          <w:rStyle w:val="A6"/>
          <w:rFonts w:cs="Times New Roman"/>
          <w:b/>
          <w:bCs/>
          <w:color w:val="auto"/>
          <w:u w:val="single"/>
        </w:rPr>
      </w:pPr>
      <w:r>
        <w:rPr>
          <w:rStyle w:val="A6"/>
          <w:rFonts w:cs="Times New Roman"/>
          <w:b/>
          <w:bCs/>
          <w:color w:val="auto"/>
          <w:u w:val="single"/>
        </w:rPr>
        <w:br/>
      </w:r>
      <w:r>
        <w:rPr>
          <w:rStyle w:val="A6"/>
          <w:rFonts w:cs="Times New Roman"/>
          <w:b/>
          <w:bCs/>
          <w:color w:val="auto"/>
          <w:u w:val="single"/>
        </w:rPr>
        <w:br/>
      </w:r>
      <w:hyperlink w:anchor="_Beëindigen" w:history="1">
        <w:r w:rsidRPr="001843CE">
          <w:rPr>
            <w:rStyle w:val="Hyperlink"/>
            <w:b/>
            <w:bCs/>
            <w:sz w:val="20"/>
          </w:rPr>
          <w:t>Klik om terug te gaan</w:t>
        </w:r>
      </w:hyperlink>
    </w:p>
    <w:p w14:paraId="378D3901" w14:textId="18047409" w:rsidR="00941217" w:rsidRPr="00494698" w:rsidRDefault="00941217" w:rsidP="00941217">
      <w:pPr>
        <w:tabs>
          <w:tab w:val="clear" w:pos="1077"/>
        </w:tabs>
        <w:spacing w:line="240" w:lineRule="auto"/>
        <w:rPr>
          <w:rStyle w:val="A6"/>
          <w:rFonts w:cs="Times New Roman"/>
          <w:b/>
          <w:bCs/>
          <w:color w:val="auto"/>
          <w:u w:val="single"/>
        </w:rPr>
      </w:pPr>
    </w:p>
    <w:sectPr w:rsidR="00941217" w:rsidRPr="00494698" w:rsidSect="00E72F6D">
      <w:footerReference w:type="first" r:id="rId79"/>
      <w:pgSz w:w="11906" w:h="16838" w:code="9"/>
      <w:pgMar w:top="1418" w:right="1418" w:bottom="1418"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6D88" w14:textId="77777777" w:rsidR="00DD15F3" w:rsidRDefault="00DD15F3">
      <w:r>
        <w:separator/>
      </w:r>
    </w:p>
    <w:p w14:paraId="178EB321" w14:textId="77777777" w:rsidR="00DD15F3" w:rsidRDefault="00DD15F3"/>
    <w:p w14:paraId="587ABFB8" w14:textId="77777777" w:rsidR="00DD15F3" w:rsidRDefault="00DD15F3" w:rsidP="00A374B7"/>
  </w:endnote>
  <w:endnote w:type="continuationSeparator" w:id="0">
    <w:p w14:paraId="13F31F36" w14:textId="77777777" w:rsidR="00DD15F3" w:rsidRDefault="00DD15F3">
      <w:r>
        <w:continuationSeparator/>
      </w:r>
    </w:p>
    <w:p w14:paraId="7101162F" w14:textId="77777777" w:rsidR="00DD15F3" w:rsidRDefault="00DD15F3"/>
    <w:p w14:paraId="51BCF26C" w14:textId="77777777" w:rsidR="00DD15F3" w:rsidRDefault="00DD15F3" w:rsidP="00A37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ira Sans">
    <w:charset w:val="00"/>
    <w:family w:val="swiss"/>
    <w:pitch w:val="variable"/>
    <w:sig w:usb0="600002FF" w:usb1="00000001" w:usb2="00000000" w:usb3="00000000" w:csb0="0000019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Open Sans">
    <w:charset w:val="00"/>
    <w:family w:val="swiss"/>
    <w:pitch w:val="variable"/>
    <w:sig w:usb0="E00002EF" w:usb1="4000205B" w:usb2="00000028" w:usb3="00000000" w:csb0="0000019F" w:csb1="00000000"/>
  </w:font>
  <w:font w:name="FrutigerLTStd-Cn">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847668"/>
      <w:docPartObj>
        <w:docPartGallery w:val="Page Numbers (Bottom of Page)"/>
        <w:docPartUnique/>
      </w:docPartObj>
    </w:sdtPr>
    <w:sdtEndPr/>
    <w:sdtContent>
      <w:p w14:paraId="655374FF" w14:textId="4B2CDBDA" w:rsidR="00E72F6D" w:rsidRDefault="00E72F6D">
        <w:pPr>
          <w:pStyle w:val="Voettekst"/>
          <w:jc w:val="right"/>
        </w:pPr>
        <w:r>
          <w:fldChar w:fldCharType="begin"/>
        </w:r>
        <w:r>
          <w:instrText>PAGE   \* MERGEFORMAT</w:instrText>
        </w:r>
        <w:r>
          <w:fldChar w:fldCharType="separate"/>
        </w:r>
        <w:r>
          <w:t>2</w:t>
        </w:r>
        <w:r>
          <w:fldChar w:fldCharType="end"/>
        </w:r>
      </w:p>
    </w:sdtContent>
  </w:sdt>
  <w:p w14:paraId="13F0941D" w14:textId="406EF44C" w:rsidR="00DD15F3" w:rsidRPr="0004585E" w:rsidRDefault="00DD15F3" w:rsidP="007874D0">
    <w:pPr>
      <w:pStyle w:val="Voettekst"/>
      <w:pBdr>
        <w:top w:val="single" w:sz="12" w:space="1" w:color="auto"/>
      </w:pBdr>
      <w:tabs>
        <w:tab w:val="clear" w:pos="1077"/>
        <w:tab w:val="clear" w:pos="4536"/>
        <w:tab w:val="lef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29FB" w14:textId="77777777" w:rsidR="00E72F6D" w:rsidRDefault="00E72F6D" w:rsidP="00E72F6D">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0181" w14:textId="77777777" w:rsidR="00E72F6D" w:rsidRDefault="00E72F6D" w:rsidP="00E72F6D">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FA621" w14:textId="77777777" w:rsidR="00DD15F3" w:rsidRDefault="00DD15F3">
      <w:r>
        <w:separator/>
      </w:r>
    </w:p>
    <w:p w14:paraId="17D4FE08" w14:textId="77777777" w:rsidR="00DD15F3" w:rsidRDefault="00DD15F3"/>
    <w:p w14:paraId="61223BAA" w14:textId="77777777" w:rsidR="00DD15F3" w:rsidRDefault="00DD15F3" w:rsidP="00A374B7"/>
  </w:footnote>
  <w:footnote w:type="continuationSeparator" w:id="0">
    <w:p w14:paraId="3BA82184" w14:textId="77777777" w:rsidR="00DD15F3" w:rsidRDefault="00DD15F3">
      <w:r>
        <w:continuationSeparator/>
      </w:r>
    </w:p>
    <w:p w14:paraId="3C1A92F4" w14:textId="77777777" w:rsidR="00DD15F3" w:rsidRDefault="00DD15F3"/>
    <w:p w14:paraId="628477DA" w14:textId="77777777" w:rsidR="00DD15F3" w:rsidRDefault="00DD15F3" w:rsidP="00A374B7"/>
  </w:footnote>
  <w:footnote w:id="1">
    <w:p w14:paraId="42E4668E" w14:textId="77777777" w:rsidR="0009772C" w:rsidRDefault="0009772C" w:rsidP="0009772C">
      <w:pPr>
        <w:pStyle w:val="Voetnoottekst"/>
      </w:pPr>
      <w:r>
        <w:rPr>
          <w:rStyle w:val="Voetnootmarkering"/>
        </w:rPr>
        <w:footnoteRef/>
      </w:r>
      <w:r>
        <w:t xml:space="preserve"> Gewone helden, Katrien Schaubroek, 2016, p.141</w:t>
      </w:r>
    </w:p>
  </w:footnote>
  <w:footnote w:id="2">
    <w:p w14:paraId="5EA1D0E8" w14:textId="77777777" w:rsidR="0026248A" w:rsidRDefault="0026248A" w:rsidP="0026248A">
      <w:pPr>
        <w:pStyle w:val="Voetnoottekst"/>
      </w:pPr>
      <w:r>
        <w:rPr>
          <w:rStyle w:val="Voetnootmarkering"/>
        </w:rPr>
        <w:footnoteRef/>
      </w:r>
      <w:r>
        <w:t xml:space="preserve"> Gewone helden, Katrien Schaubroek, 2016, p.141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D7B7" w14:textId="550D4BBC" w:rsidR="00DD15F3" w:rsidRPr="00150EBB" w:rsidRDefault="00DD15F3" w:rsidP="0012741A">
    <w:pPr>
      <w:pStyle w:val="Default"/>
      <w:pBdr>
        <w:bottom w:val="single" w:sz="12" w:space="1" w:color="auto"/>
      </w:pBdr>
      <w:tabs>
        <w:tab w:val="left" w:pos="9390"/>
      </w:tabs>
      <w:spacing w:before="280"/>
      <w:jc w:val="right"/>
      <w:rPr>
        <w:sz w:val="14"/>
        <w:szCs w:val="14"/>
      </w:rPr>
    </w:pPr>
    <w:r>
      <w:rPr>
        <w:rFonts w:ascii="Trebuchet MS" w:hAnsi="Trebuchet MS"/>
        <w:b/>
        <w:bCs/>
        <w:noProof/>
        <w:sz w:val="14"/>
        <w:szCs w:val="14"/>
      </w:rPr>
      <w:drawing>
        <wp:anchor distT="0" distB="0" distL="114300" distR="114300" simplePos="0" relativeHeight="251662336" behindDoc="0" locked="0" layoutInCell="1" allowOverlap="1" wp14:anchorId="26315E63" wp14:editId="08491AEC">
          <wp:simplePos x="0" y="0"/>
          <wp:positionH relativeFrom="column">
            <wp:posOffset>4685665</wp:posOffset>
          </wp:positionH>
          <wp:positionV relativeFrom="paragraph">
            <wp:posOffset>-328930</wp:posOffset>
          </wp:positionV>
          <wp:extent cx="1079500" cy="680085"/>
          <wp:effectExtent l="0" t="0" r="6350" b="571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nbrink.jpg"/>
                  <pic:cNvPicPr/>
                </pic:nvPicPr>
                <pic:blipFill>
                  <a:blip r:embed="rId1">
                    <a:extLst>
                      <a:ext uri="{28A0092B-C50C-407E-A947-70E740481C1C}">
                        <a14:useLocalDpi xmlns:a14="http://schemas.microsoft.com/office/drawing/2010/main" val="0"/>
                      </a:ext>
                    </a:extLst>
                  </a:blip>
                  <a:stretch>
                    <a:fillRect/>
                  </a:stretch>
                </pic:blipFill>
                <pic:spPr>
                  <a:xfrm>
                    <a:off x="0" y="0"/>
                    <a:ext cx="1079500" cy="680085"/>
                  </a:xfrm>
                  <a:prstGeom prst="rect">
                    <a:avLst/>
                  </a:prstGeom>
                </pic:spPr>
              </pic:pic>
            </a:graphicData>
          </a:graphic>
          <wp14:sizeRelH relativeFrom="page">
            <wp14:pctWidth>0</wp14:pctWidth>
          </wp14:sizeRelH>
          <wp14:sizeRelV relativeFrom="page">
            <wp14:pctHeight>0</wp14:pctHeight>
          </wp14:sizeRelV>
        </wp:anchor>
      </w:drawing>
    </w:r>
    <w:r>
      <w:rPr>
        <w:b/>
        <w:bCs/>
        <w:noProof/>
        <w:sz w:val="48"/>
        <w:szCs w:val="48"/>
      </w:rPr>
      <mc:AlternateContent>
        <mc:Choice Requires="wps">
          <w:drawing>
            <wp:anchor distT="0" distB="0" distL="114298" distR="114298" simplePos="0" relativeHeight="251660288" behindDoc="0" locked="0" layoutInCell="1" allowOverlap="1" wp14:anchorId="1D7D5E21" wp14:editId="1F190574">
              <wp:simplePos x="0" y="0"/>
              <wp:positionH relativeFrom="column">
                <wp:posOffset>4612005</wp:posOffset>
              </wp:positionH>
              <wp:positionV relativeFrom="paragraph">
                <wp:posOffset>-144780</wp:posOffset>
              </wp:positionV>
              <wp:extent cx="0" cy="539750"/>
              <wp:effectExtent l="0" t="0" r="19050" b="1270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B8638" id="_x0000_t32" coordsize="21600,21600" o:spt="32" o:oned="t" path="m,l21600,21600e" filled="f">
              <v:path arrowok="t" fillok="f" o:connecttype="none"/>
              <o:lock v:ext="edit" shapetype="t"/>
            </v:shapetype>
            <v:shape id="AutoShape 12" o:spid="_x0000_s1026" type="#_x0000_t32" style="position:absolute;margin-left:363.15pt;margin-top:-11.4pt;width:0;height:42.5pt;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" strokeweight="1.5pt"/>
          </w:pict>
        </mc:Fallback>
      </mc:AlternateContent>
    </w:r>
    <w:r>
      <w:rPr>
        <w:b/>
        <w:bCs/>
        <w:noProof/>
        <w:sz w:val="14"/>
        <w:szCs w:val="14"/>
      </w:rPr>
      <w:tab/>
    </w:r>
    <w:r>
      <w:rPr>
        <w:b/>
        <w:bCs/>
        <w:noProof/>
        <w:sz w:val="14"/>
        <w:szCs w:val="14"/>
      </w:rPr>
      <w:br/>
    </w:r>
  </w:p>
  <w:p w14:paraId="064427EE" w14:textId="77777777" w:rsidR="00DD15F3" w:rsidRDefault="00DD15F3" w:rsidP="0012741A">
    <w:pPr>
      <w:pStyle w:val="Koptekst"/>
    </w:pPr>
  </w:p>
  <w:p w14:paraId="7FBC7B86" w14:textId="77777777" w:rsidR="00DD15F3" w:rsidRDefault="00DD15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84EDB60"/>
    <w:lvl w:ilvl="0">
      <w:start w:val="1"/>
      <w:numFmt w:val="bullet"/>
      <w:pStyle w:val="Lijstopsomtek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EB00DA0"/>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F624336"/>
    <w:lvl w:ilvl="0">
      <w:start w:val="1"/>
      <w:numFmt w:val="bullet"/>
      <w:pStyle w:val="Lijstopsomtek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7F2B76E"/>
    <w:lvl w:ilvl="0">
      <w:start w:val="1"/>
      <w:numFmt w:val="bullet"/>
      <w:pStyle w:val="Lijstopsomteken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AD6DF36"/>
    <w:lvl w:ilvl="0">
      <w:start w:val="1"/>
      <w:numFmt w:val="bullet"/>
      <w:pStyle w:val="Lijstopsomteken"/>
      <w:lvlText w:val=""/>
      <w:lvlJc w:val="left"/>
      <w:pPr>
        <w:tabs>
          <w:tab w:val="num" w:pos="360"/>
        </w:tabs>
        <w:ind w:left="360" w:hanging="360"/>
      </w:pPr>
      <w:rPr>
        <w:rFonts w:ascii="Symbol" w:hAnsi="Symbol" w:hint="default"/>
      </w:rPr>
    </w:lvl>
  </w:abstractNum>
  <w:abstractNum w:abstractNumId="5" w15:restartNumberingAfterBreak="0">
    <w:nsid w:val="005A25AB"/>
    <w:multiLevelType w:val="hybridMultilevel"/>
    <w:tmpl w:val="0292D6DC"/>
    <w:lvl w:ilvl="0" w:tplc="965240C4">
      <w:start w:val="5"/>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14F6152"/>
    <w:multiLevelType w:val="hybridMultilevel"/>
    <w:tmpl w:val="842894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15C50E3"/>
    <w:multiLevelType w:val="hybridMultilevel"/>
    <w:tmpl w:val="1B1C71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4DB732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4EF7A82"/>
    <w:multiLevelType w:val="multilevel"/>
    <w:tmpl w:val="36908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0A7DFB"/>
    <w:multiLevelType w:val="hybridMultilevel"/>
    <w:tmpl w:val="EF38FC64"/>
    <w:lvl w:ilvl="0" w:tplc="64B86C44">
      <w:start w:val="13"/>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A7553D9"/>
    <w:multiLevelType w:val="hybridMultilevel"/>
    <w:tmpl w:val="381A9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106773"/>
    <w:multiLevelType w:val="hybridMultilevel"/>
    <w:tmpl w:val="F53EF2FC"/>
    <w:lvl w:ilvl="0" w:tplc="DC8A19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6AB4877"/>
    <w:multiLevelType w:val="multilevel"/>
    <w:tmpl w:val="922E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851B3F"/>
    <w:multiLevelType w:val="multilevel"/>
    <w:tmpl w:val="D730D5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83CA9"/>
    <w:multiLevelType w:val="multilevel"/>
    <w:tmpl w:val="C8EA643A"/>
    <w:styleLink w:val="OpmaakprofielMetopsommingstekens2"/>
    <w:lvl w:ilvl="0">
      <w:start w:val="1"/>
      <w:numFmt w:val="bullet"/>
      <w:lvlText w:val=""/>
      <w:lvlJc w:val="left"/>
      <w:pPr>
        <w:tabs>
          <w:tab w:val="num" w:pos="1792"/>
        </w:tabs>
        <w:ind w:left="1792" w:hanging="357"/>
      </w:pPr>
      <w:rPr>
        <w:rFonts w:ascii="Symbol" w:hAnsi="Symbol" w:hint="default"/>
        <w:sz w:val="18"/>
      </w:rPr>
    </w:lvl>
    <w:lvl w:ilvl="1">
      <w:start w:val="1"/>
      <w:numFmt w:val="bullet"/>
      <w:lvlText w:val="o"/>
      <w:lvlJc w:val="left"/>
      <w:pPr>
        <w:tabs>
          <w:tab w:val="num" w:pos="2517"/>
        </w:tabs>
        <w:ind w:left="2517" w:hanging="360"/>
      </w:pPr>
      <w:rPr>
        <w:rFonts w:ascii="Courier New" w:hAnsi="Courier New" w:hint="default"/>
        <w:sz w:val="18"/>
      </w:rPr>
    </w:lvl>
    <w:lvl w:ilvl="2">
      <w:start w:val="1"/>
      <w:numFmt w:val="bullet"/>
      <w:lvlText w:val=""/>
      <w:lvlJc w:val="left"/>
      <w:pPr>
        <w:tabs>
          <w:tab w:val="num" w:pos="3237"/>
        </w:tabs>
        <w:ind w:left="3237" w:hanging="360"/>
      </w:pPr>
      <w:rPr>
        <w:rFonts w:ascii="Wingdings" w:hAnsi="Wingdings" w:hint="default"/>
      </w:rPr>
    </w:lvl>
    <w:lvl w:ilvl="3">
      <w:start w:val="1"/>
      <w:numFmt w:val="bullet"/>
      <w:lvlText w:val=""/>
      <w:lvlJc w:val="left"/>
      <w:pPr>
        <w:tabs>
          <w:tab w:val="num" w:pos="3957"/>
        </w:tabs>
        <w:ind w:left="3957" w:hanging="360"/>
      </w:pPr>
      <w:rPr>
        <w:rFonts w:ascii="Symbol" w:hAnsi="Symbol" w:hint="default"/>
      </w:rPr>
    </w:lvl>
    <w:lvl w:ilvl="4">
      <w:start w:val="1"/>
      <w:numFmt w:val="bullet"/>
      <w:lvlText w:val="o"/>
      <w:lvlJc w:val="left"/>
      <w:pPr>
        <w:tabs>
          <w:tab w:val="num" w:pos="4677"/>
        </w:tabs>
        <w:ind w:left="4677" w:hanging="360"/>
      </w:pPr>
      <w:rPr>
        <w:rFonts w:ascii="Courier New" w:hAnsi="Courier New" w:cs="Courier New" w:hint="default"/>
      </w:rPr>
    </w:lvl>
    <w:lvl w:ilvl="5">
      <w:start w:val="1"/>
      <w:numFmt w:val="bullet"/>
      <w:lvlText w:val=""/>
      <w:lvlJc w:val="left"/>
      <w:pPr>
        <w:tabs>
          <w:tab w:val="num" w:pos="5397"/>
        </w:tabs>
        <w:ind w:left="5397" w:hanging="360"/>
      </w:pPr>
      <w:rPr>
        <w:rFonts w:ascii="Wingdings" w:hAnsi="Wingdings" w:hint="default"/>
      </w:rPr>
    </w:lvl>
    <w:lvl w:ilvl="6">
      <w:start w:val="1"/>
      <w:numFmt w:val="bullet"/>
      <w:lvlText w:val=""/>
      <w:lvlJc w:val="left"/>
      <w:pPr>
        <w:tabs>
          <w:tab w:val="num" w:pos="6117"/>
        </w:tabs>
        <w:ind w:left="6117" w:hanging="360"/>
      </w:pPr>
      <w:rPr>
        <w:rFonts w:ascii="Symbol" w:hAnsi="Symbol" w:hint="default"/>
      </w:rPr>
    </w:lvl>
    <w:lvl w:ilvl="7">
      <w:start w:val="1"/>
      <w:numFmt w:val="bullet"/>
      <w:lvlText w:val="o"/>
      <w:lvlJc w:val="left"/>
      <w:pPr>
        <w:tabs>
          <w:tab w:val="num" w:pos="6837"/>
        </w:tabs>
        <w:ind w:left="6837" w:hanging="360"/>
      </w:pPr>
      <w:rPr>
        <w:rFonts w:ascii="Courier New" w:hAnsi="Courier New" w:cs="Courier New" w:hint="default"/>
      </w:rPr>
    </w:lvl>
    <w:lvl w:ilvl="8">
      <w:start w:val="1"/>
      <w:numFmt w:val="bullet"/>
      <w:lvlText w:val=""/>
      <w:lvlJc w:val="left"/>
      <w:pPr>
        <w:tabs>
          <w:tab w:val="num" w:pos="7557"/>
        </w:tabs>
        <w:ind w:left="7557" w:hanging="360"/>
      </w:pPr>
      <w:rPr>
        <w:rFonts w:ascii="Wingdings" w:hAnsi="Wingdings" w:hint="default"/>
      </w:rPr>
    </w:lvl>
  </w:abstractNum>
  <w:abstractNum w:abstractNumId="16" w15:restartNumberingAfterBreak="0">
    <w:nsid w:val="1F6B1690"/>
    <w:multiLevelType w:val="hybridMultilevel"/>
    <w:tmpl w:val="7E446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0E11DF8"/>
    <w:multiLevelType w:val="multilevel"/>
    <w:tmpl w:val="D688AE78"/>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0"/>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1F15541"/>
    <w:multiLevelType w:val="hybridMultilevel"/>
    <w:tmpl w:val="AB0A0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21372F7"/>
    <w:multiLevelType w:val="hybridMultilevel"/>
    <w:tmpl w:val="672C6986"/>
    <w:lvl w:ilvl="0" w:tplc="64B86C44">
      <w:start w:val="13"/>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E42D3E"/>
    <w:multiLevelType w:val="hybridMultilevel"/>
    <w:tmpl w:val="A8E03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4370E65"/>
    <w:multiLevelType w:val="multilevel"/>
    <w:tmpl w:val="00643CA0"/>
    <w:styleLink w:val="List0"/>
    <w:lvl w:ilvl="0">
      <w:start w:val="1"/>
      <w:numFmt w:val="decimal"/>
      <w:lvlText w:val="%1."/>
      <w:lvlJc w:val="left"/>
      <w:pPr>
        <w:tabs>
          <w:tab w:val="num" w:pos="1637"/>
        </w:tabs>
        <w:ind w:left="1637" w:hanging="360"/>
      </w:pPr>
      <w:rPr>
        <w:position w:val="0"/>
        <w:sz w:val="18"/>
        <w:szCs w:val="18"/>
      </w:rPr>
    </w:lvl>
    <w:lvl w:ilvl="1">
      <w:start w:val="1"/>
      <w:numFmt w:val="decimal"/>
      <w:lvlText w:val="%2."/>
      <w:lvlJc w:val="left"/>
      <w:pPr>
        <w:tabs>
          <w:tab w:val="num" w:pos="3513"/>
        </w:tabs>
        <w:ind w:left="3513" w:hanging="295"/>
      </w:pPr>
      <w:rPr>
        <w:rFonts w:ascii="Arial Bold" w:eastAsia="Arial Bold" w:hAnsi="Arial Bold" w:cs="Arial Bold"/>
        <w:position w:val="0"/>
        <w:sz w:val="18"/>
        <w:szCs w:val="18"/>
      </w:rPr>
    </w:lvl>
    <w:lvl w:ilvl="2">
      <w:start w:val="1"/>
      <w:numFmt w:val="decimal"/>
      <w:lvlText w:val="%3."/>
      <w:lvlJc w:val="left"/>
      <w:pPr>
        <w:tabs>
          <w:tab w:val="num" w:pos="3873"/>
        </w:tabs>
        <w:ind w:left="3873" w:hanging="295"/>
      </w:pPr>
      <w:rPr>
        <w:rFonts w:ascii="Arial Bold" w:eastAsia="Arial Bold" w:hAnsi="Arial Bold" w:cs="Arial Bold"/>
        <w:position w:val="0"/>
        <w:sz w:val="18"/>
        <w:szCs w:val="18"/>
      </w:rPr>
    </w:lvl>
    <w:lvl w:ilvl="3">
      <w:start w:val="1"/>
      <w:numFmt w:val="decimal"/>
      <w:lvlText w:val="%4."/>
      <w:lvlJc w:val="left"/>
      <w:pPr>
        <w:tabs>
          <w:tab w:val="num" w:pos="4233"/>
        </w:tabs>
        <w:ind w:left="4233" w:hanging="295"/>
      </w:pPr>
      <w:rPr>
        <w:rFonts w:ascii="Arial Bold" w:eastAsia="Arial Bold" w:hAnsi="Arial Bold" w:cs="Arial Bold"/>
        <w:position w:val="0"/>
        <w:sz w:val="18"/>
        <w:szCs w:val="18"/>
      </w:rPr>
    </w:lvl>
    <w:lvl w:ilvl="4">
      <w:start w:val="1"/>
      <w:numFmt w:val="decimal"/>
      <w:lvlText w:val="%5."/>
      <w:lvlJc w:val="left"/>
      <w:pPr>
        <w:tabs>
          <w:tab w:val="num" w:pos="4593"/>
        </w:tabs>
        <w:ind w:left="4593" w:hanging="295"/>
      </w:pPr>
      <w:rPr>
        <w:rFonts w:ascii="Arial Bold" w:eastAsia="Arial Bold" w:hAnsi="Arial Bold" w:cs="Arial Bold"/>
        <w:position w:val="0"/>
        <w:sz w:val="18"/>
        <w:szCs w:val="18"/>
      </w:rPr>
    </w:lvl>
    <w:lvl w:ilvl="5">
      <w:start w:val="1"/>
      <w:numFmt w:val="decimal"/>
      <w:lvlText w:val="%6."/>
      <w:lvlJc w:val="left"/>
      <w:pPr>
        <w:tabs>
          <w:tab w:val="num" w:pos="4953"/>
        </w:tabs>
        <w:ind w:left="4953" w:hanging="295"/>
      </w:pPr>
      <w:rPr>
        <w:rFonts w:ascii="Arial Bold" w:eastAsia="Arial Bold" w:hAnsi="Arial Bold" w:cs="Arial Bold"/>
        <w:position w:val="0"/>
        <w:sz w:val="18"/>
        <w:szCs w:val="18"/>
      </w:rPr>
    </w:lvl>
    <w:lvl w:ilvl="6">
      <w:start w:val="1"/>
      <w:numFmt w:val="decimal"/>
      <w:lvlText w:val="%7."/>
      <w:lvlJc w:val="left"/>
      <w:pPr>
        <w:tabs>
          <w:tab w:val="num" w:pos="5313"/>
        </w:tabs>
        <w:ind w:left="5313" w:hanging="295"/>
      </w:pPr>
      <w:rPr>
        <w:rFonts w:ascii="Arial Bold" w:eastAsia="Arial Bold" w:hAnsi="Arial Bold" w:cs="Arial Bold"/>
        <w:position w:val="0"/>
        <w:sz w:val="18"/>
        <w:szCs w:val="18"/>
      </w:rPr>
    </w:lvl>
    <w:lvl w:ilvl="7">
      <w:start w:val="1"/>
      <w:numFmt w:val="decimal"/>
      <w:lvlText w:val="%8."/>
      <w:lvlJc w:val="left"/>
      <w:pPr>
        <w:tabs>
          <w:tab w:val="num" w:pos="5673"/>
        </w:tabs>
        <w:ind w:left="5673" w:hanging="295"/>
      </w:pPr>
      <w:rPr>
        <w:rFonts w:ascii="Arial Bold" w:eastAsia="Arial Bold" w:hAnsi="Arial Bold" w:cs="Arial Bold"/>
        <w:position w:val="0"/>
        <w:sz w:val="18"/>
        <w:szCs w:val="18"/>
      </w:rPr>
    </w:lvl>
    <w:lvl w:ilvl="8">
      <w:start w:val="1"/>
      <w:numFmt w:val="decimal"/>
      <w:lvlText w:val="%9."/>
      <w:lvlJc w:val="left"/>
      <w:pPr>
        <w:tabs>
          <w:tab w:val="num" w:pos="6033"/>
        </w:tabs>
        <w:ind w:left="6033" w:hanging="295"/>
      </w:pPr>
      <w:rPr>
        <w:rFonts w:ascii="Arial Bold" w:eastAsia="Arial Bold" w:hAnsi="Arial Bold" w:cs="Arial Bold"/>
        <w:position w:val="0"/>
        <w:sz w:val="18"/>
        <w:szCs w:val="18"/>
      </w:rPr>
    </w:lvl>
  </w:abstractNum>
  <w:abstractNum w:abstractNumId="22" w15:restartNumberingAfterBreak="0">
    <w:nsid w:val="27BA31CB"/>
    <w:multiLevelType w:val="hybridMultilevel"/>
    <w:tmpl w:val="44FC0C76"/>
    <w:lvl w:ilvl="0" w:tplc="19BA3C5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958468E"/>
    <w:multiLevelType w:val="hybridMultilevel"/>
    <w:tmpl w:val="6E64742A"/>
    <w:lvl w:ilvl="0" w:tplc="64B86C44">
      <w:start w:val="13"/>
      <w:numFmt w:val="bullet"/>
      <w:lvlText w:val="-"/>
      <w:lvlJc w:val="left"/>
      <w:pPr>
        <w:ind w:left="1080" w:hanging="360"/>
      </w:pPr>
      <w:rPr>
        <w:rFonts w:ascii="Trebuchet MS" w:eastAsia="Times New Roman" w:hAnsi="Trebuchet MS"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2EE54C85"/>
    <w:multiLevelType w:val="multilevel"/>
    <w:tmpl w:val="A7B450FC"/>
    <w:styleLink w:val="OpmaakprofielMetopsommingstekens"/>
    <w:lvl w:ilvl="0">
      <w:start w:val="1"/>
      <w:numFmt w:val="bullet"/>
      <w:lvlText w:val=""/>
      <w:lvlJc w:val="left"/>
      <w:pPr>
        <w:tabs>
          <w:tab w:val="num" w:pos="1792"/>
        </w:tabs>
        <w:ind w:left="1792" w:hanging="355"/>
      </w:pPr>
      <w:rPr>
        <w:rFonts w:ascii="Symbol" w:hAnsi="Symbol" w:hint="default"/>
        <w:sz w:val="18"/>
      </w:rPr>
    </w:lvl>
    <w:lvl w:ilvl="1">
      <w:start w:val="1"/>
      <w:numFmt w:val="lowerLetter"/>
      <w:lvlText w:val="%2."/>
      <w:lvlJc w:val="left"/>
      <w:pPr>
        <w:tabs>
          <w:tab w:val="num" w:pos="2517"/>
        </w:tabs>
        <w:ind w:left="2517" w:hanging="360"/>
      </w:pPr>
      <w:rPr>
        <w:rFonts w:hint="default"/>
      </w:rPr>
    </w:lvl>
    <w:lvl w:ilvl="2">
      <w:start w:val="1"/>
      <w:numFmt w:val="lowerRoman"/>
      <w:lvlText w:val="%3."/>
      <w:lvlJc w:val="right"/>
      <w:pPr>
        <w:tabs>
          <w:tab w:val="num" w:pos="3237"/>
        </w:tabs>
        <w:ind w:left="3237" w:hanging="180"/>
      </w:pPr>
      <w:rPr>
        <w:rFonts w:hint="default"/>
      </w:rPr>
    </w:lvl>
    <w:lvl w:ilvl="3">
      <w:start w:val="1"/>
      <w:numFmt w:val="decimal"/>
      <w:lvlText w:val="%4."/>
      <w:lvlJc w:val="left"/>
      <w:pPr>
        <w:tabs>
          <w:tab w:val="num" w:pos="3957"/>
        </w:tabs>
        <w:ind w:left="3957" w:hanging="360"/>
      </w:pPr>
      <w:rPr>
        <w:rFonts w:hint="default"/>
      </w:rPr>
    </w:lvl>
    <w:lvl w:ilvl="4">
      <w:start w:val="1"/>
      <w:numFmt w:val="lowerLetter"/>
      <w:lvlText w:val="%5."/>
      <w:lvlJc w:val="left"/>
      <w:pPr>
        <w:tabs>
          <w:tab w:val="num" w:pos="4677"/>
        </w:tabs>
        <w:ind w:left="4677" w:hanging="360"/>
      </w:pPr>
      <w:rPr>
        <w:rFonts w:hint="default"/>
      </w:rPr>
    </w:lvl>
    <w:lvl w:ilvl="5">
      <w:start w:val="1"/>
      <w:numFmt w:val="lowerRoman"/>
      <w:lvlText w:val="%6."/>
      <w:lvlJc w:val="right"/>
      <w:pPr>
        <w:tabs>
          <w:tab w:val="num" w:pos="5397"/>
        </w:tabs>
        <w:ind w:left="5397" w:hanging="180"/>
      </w:pPr>
      <w:rPr>
        <w:rFonts w:hint="default"/>
      </w:rPr>
    </w:lvl>
    <w:lvl w:ilvl="6">
      <w:start w:val="1"/>
      <w:numFmt w:val="decimal"/>
      <w:lvlText w:val="%7."/>
      <w:lvlJc w:val="left"/>
      <w:pPr>
        <w:tabs>
          <w:tab w:val="num" w:pos="6117"/>
        </w:tabs>
        <w:ind w:left="6117" w:hanging="360"/>
      </w:pPr>
      <w:rPr>
        <w:rFonts w:hint="default"/>
      </w:rPr>
    </w:lvl>
    <w:lvl w:ilvl="7">
      <w:start w:val="1"/>
      <w:numFmt w:val="lowerLetter"/>
      <w:lvlText w:val="%8."/>
      <w:lvlJc w:val="left"/>
      <w:pPr>
        <w:tabs>
          <w:tab w:val="num" w:pos="6837"/>
        </w:tabs>
        <w:ind w:left="6837" w:hanging="360"/>
      </w:pPr>
      <w:rPr>
        <w:rFonts w:hint="default"/>
      </w:rPr>
    </w:lvl>
    <w:lvl w:ilvl="8">
      <w:start w:val="1"/>
      <w:numFmt w:val="lowerRoman"/>
      <w:lvlText w:val="%9."/>
      <w:lvlJc w:val="right"/>
      <w:pPr>
        <w:tabs>
          <w:tab w:val="num" w:pos="7557"/>
        </w:tabs>
        <w:ind w:left="7557" w:hanging="180"/>
      </w:pPr>
      <w:rPr>
        <w:rFonts w:hint="default"/>
      </w:rPr>
    </w:lvl>
  </w:abstractNum>
  <w:abstractNum w:abstractNumId="25" w15:restartNumberingAfterBreak="0">
    <w:nsid w:val="31095B44"/>
    <w:multiLevelType w:val="hybridMultilevel"/>
    <w:tmpl w:val="9670BF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7E499C"/>
    <w:multiLevelType w:val="hybridMultilevel"/>
    <w:tmpl w:val="38267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7C66E96"/>
    <w:multiLevelType w:val="multilevel"/>
    <w:tmpl w:val="72465408"/>
    <w:styleLink w:val="OpmaakprofielMetopsommingstekens1"/>
    <w:lvl w:ilvl="0">
      <w:start w:val="1"/>
      <w:numFmt w:val="bullet"/>
      <w:lvlText w:val=""/>
      <w:lvlJc w:val="left"/>
      <w:pPr>
        <w:tabs>
          <w:tab w:val="num" w:pos="1792"/>
        </w:tabs>
        <w:ind w:left="1792" w:hanging="357"/>
      </w:pPr>
      <w:rPr>
        <w:rFonts w:ascii="Symbol" w:hAnsi="Symbol" w:hint="default"/>
      </w:rPr>
    </w:lvl>
    <w:lvl w:ilvl="1">
      <w:start w:val="1"/>
      <w:numFmt w:val="bullet"/>
      <w:lvlText w:val=""/>
      <w:lvlJc w:val="left"/>
      <w:pPr>
        <w:tabs>
          <w:tab w:val="num" w:pos="1792"/>
        </w:tabs>
        <w:ind w:left="1792" w:hanging="357"/>
      </w:pPr>
      <w:rPr>
        <w:rFonts w:ascii="Symbol" w:hAnsi="Symbol" w:hint="default"/>
        <w:sz w:val="18"/>
      </w:rPr>
    </w:lvl>
    <w:lvl w:ilvl="2">
      <w:start w:val="1"/>
      <w:numFmt w:val="bullet"/>
      <w:lvlText w:val=""/>
      <w:lvlJc w:val="left"/>
      <w:pPr>
        <w:tabs>
          <w:tab w:val="num" w:pos="3237"/>
        </w:tabs>
        <w:ind w:left="3237" w:hanging="360"/>
      </w:pPr>
      <w:rPr>
        <w:rFonts w:ascii="Wingdings" w:hAnsi="Wingdings" w:hint="default"/>
      </w:rPr>
    </w:lvl>
    <w:lvl w:ilvl="3">
      <w:start w:val="1"/>
      <w:numFmt w:val="bullet"/>
      <w:lvlText w:val=""/>
      <w:lvlJc w:val="left"/>
      <w:pPr>
        <w:tabs>
          <w:tab w:val="num" w:pos="3957"/>
        </w:tabs>
        <w:ind w:left="3957" w:hanging="360"/>
      </w:pPr>
      <w:rPr>
        <w:rFonts w:ascii="Symbol" w:hAnsi="Symbol" w:hint="default"/>
      </w:rPr>
    </w:lvl>
    <w:lvl w:ilvl="4">
      <w:start w:val="1"/>
      <w:numFmt w:val="bullet"/>
      <w:lvlText w:val="o"/>
      <w:lvlJc w:val="left"/>
      <w:pPr>
        <w:tabs>
          <w:tab w:val="num" w:pos="4677"/>
        </w:tabs>
        <w:ind w:left="4677" w:hanging="360"/>
      </w:pPr>
      <w:rPr>
        <w:rFonts w:ascii="Courier New" w:hAnsi="Courier New" w:cs="Courier New" w:hint="default"/>
      </w:rPr>
    </w:lvl>
    <w:lvl w:ilvl="5">
      <w:start w:val="1"/>
      <w:numFmt w:val="bullet"/>
      <w:lvlText w:val=""/>
      <w:lvlJc w:val="left"/>
      <w:pPr>
        <w:tabs>
          <w:tab w:val="num" w:pos="5397"/>
        </w:tabs>
        <w:ind w:left="5397" w:hanging="360"/>
      </w:pPr>
      <w:rPr>
        <w:rFonts w:ascii="Wingdings" w:hAnsi="Wingdings" w:hint="default"/>
      </w:rPr>
    </w:lvl>
    <w:lvl w:ilvl="6">
      <w:start w:val="1"/>
      <w:numFmt w:val="bullet"/>
      <w:lvlText w:val=""/>
      <w:lvlJc w:val="left"/>
      <w:pPr>
        <w:tabs>
          <w:tab w:val="num" w:pos="6117"/>
        </w:tabs>
        <w:ind w:left="6117" w:hanging="360"/>
      </w:pPr>
      <w:rPr>
        <w:rFonts w:ascii="Symbol" w:hAnsi="Symbol" w:hint="default"/>
      </w:rPr>
    </w:lvl>
    <w:lvl w:ilvl="7">
      <w:start w:val="1"/>
      <w:numFmt w:val="bullet"/>
      <w:lvlText w:val="o"/>
      <w:lvlJc w:val="left"/>
      <w:pPr>
        <w:tabs>
          <w:tab w:val="num" w:pos="6837"/>
        </w:tabs>
        <w:ind w:left="6837" w:hanging="360"/>
      </w:pPr>
      <w:rPr>
        <w:rFonts w:ascii="Courier New" w:hAnsi="Courier New" w:cs="Courier New" w:hint="default"/>
      </w:rPr>
    </w:lvl>
    <w:lvl w:ilvl="8">
      <w:start w:val="1"/>
      <w:numFmt w:val="bullet"/>
      <w:lvlText w:val=""/>
      <w:lvlJc w:val="left"/>
      <w:pPr>
        <w:tabs>
          <w:tab w:val="num" w:pos="7557"/>
        </w:tabs>
        <w:ind w:left="7557" w:hanging="360"/>
      </w:pPr>
      <w:rPr>
        <w:rFonts w:ascii="Wingdings" w:hAnsi="Wingdings" w:hint="default"/>
      </w:rPr>
    </w:lvl>
  </w:abstractNum>
  <w:abstractNum w:abstractNumId="28" w15:restartNumberingAfterBreak="0">
    <w:nsid w:val="37FB5BC5"/>
    <w:multiLevelType w:val="hybridMultilevel"/>
    <w:tmpl w:val="7DDAAD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22F5828"/>
    <w:multiLevelType w:val="hybridMultilevel"/>
    <w:tmpl w:val="72D8265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42211DD"/>
    <w:multiLevelType w:val="multilevel"/>
    <w:tmpl w:val="EEC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4003A2"/>
    <w:multiLevelType w:val="hybridMultilevel"/>
    <w:tmpl w:val="15582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76B1277"/>
    <w:multiLevelType w:val="hybridMultilevel"/>
    <w:tmpl w:val="A8E03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7861C92"/>
    <w:multiLevelType w:val="hybridMultilevel"/>
    <w:tmpl w:val="658C3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80124D5"/>
    <w:multiLevelType w:val="hybridMultilevel"/>
    <w:tmpl w:val="7B7A6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A061DA1"/>
    <w:multiLevelType w:val="hybridMultilevel"/>
    <w:tmpl w:val="AAA85C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C3D775E"/>
    <w:multiLevelType w:val="hybridMultilevel"/>
    <w:tmpl w:val="A0AEDF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E64243C"/>
    <w:multiLevelType w:val="hybridMultilevel"/>
    <w:tmpl w:val="AED0E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E764AC4"/>
    <w:multiLevelType w:val="hybridMultilevel"/>
    <w:tmpl w:val="A0AEDF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44D4261"/>
    <w:multiLevelType w:val="hybridMultilevel"/>
    <w:tmpl w:val="9AC03F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4766DAC"/>
    <w:multiLevelType w:val="multilevel"/>
    <w:tmpl w:val="44DE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A91B07"/>
    <w:multiLevelType w:val="multilevel"/>
    <w:tmpl w:val="7E809500"/>
    <w:lvl w:ilvl="0">
      <w:start w:val="1"/>
      <w:numFmt w:val="decimal"/>
      <w:pStyle w:val="Kop1"/>
      <w:lvlText w:val="%1"/>
      <w:lvlJc w:val="left"/>
      <w:pPr>
        <w:tabs>
          <w:tab w:val="num" w:pos="907"/>
        </w:tabs>
        <w:ind w:left="907" w:hanging="907"/>
      </w:pPr>
      <w:rPr>
        <w:rFonts w:hint="default"/>
      </w:rPr>
    </w:lvl>
    <w:lvl w:ilvl="1">
      <w:start w:val="1"/>
      <w:numFmt w:val="decimal"/>
      <w:pStyle w:val="Kop2"/>
      <w:lvlText w:val="%1.%2"/>
      <w:lvlJc w:val="left"/>
      <w:pPr>
        <w:tabs>
          <w:tab w:val="num" w:pos="907"/>
        </w:tabs>
        <w:ind w:left="907" w:hanging="907"/>
      </w:pPr>
      <w:rPr>
        <w:rFonts w:hint="default"/>
      </w:rPr>
    </w:lvl>
    <w:lvl w:ilvl="2">
      <w:start w:val="1"/>
      <w:numFmt w:val="decimal"/>
      <w:pStyle w:val="Kop3"/>
      <w:lvlText w:val="%1.%2.%3"/>
      <w:lvlJc w:val="left"/>
      <w:pPr>
        <w:tabs>
          <w:tab w:val="num" w:pos="0"/>
        </w:tabs>
        <w:ind w:left="907" w:hanging="907"/>
      </w:pPr>
      <w:rPr>
        <w:rFonts w:hint="default"/>
      </w:rPr>
    </w:lvl>
    <w:lvl w:ilvl="3">
      <w:start w:val="1"/>
      <w:numFmt w:val="decimal"/>
      <w:pStyle w:val="Kop4"/>
      <w:lvlText w:val="%1.%2.%3.%4"/>
      <w:lvlJc w:val="left"/>
      <w:pPr>
        <w:tabs>
          <w:tab w:val="num" w:pos="907"/>
        </w:tabs>
        <w:ind w:left="907" w:hanging="907"/>
      </w:pPr>
      <w:rPr>
        <w:rFonts w:hint="default"/>
      </w:rPr>
    </w:lvl>
    <w:lvl w:ilvl="4">
      <w:start w:val="1"/>
      <w:numFmt w:val="decimal"/>
      <w:pStyle w:val="Kop5"/>
      <w:lvlText w:val="%1.%2.%3.%4.%5"/>
      <w:lvlJc w:val="left"/>
      <w:pPr>
        <w:tabs>
          <w:tab w:val="num" w:pos="907"/>
        </w:tabs>
        <w:ind w:left="907" w:hanging="907"/>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42" w15:restartNumberingAfterBreak="0">
    <w:nsid w:val="5B163682"/>
    <w:multiLevelType w:val="hybridMultilevel"/>
    <w:tmpl w:val="B8A67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03D45DD"/>
    <w:multiLevelType w:val="multilevel"/>
    <w:tmpl w:val="E33E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EF5F7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2B8040A"/>
    <w:multiLevelType w:val="hybridMultilevel"/>
    <w:tmpl w:val="3508FAFC"/>
    <w:lvl w:ilvl="0" w:tplc="19BA3C5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AE65296"/>
    <w:multiLevelType w:val="multilevel"/>
    <w:tmpl w:val="2B24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F617A6"/>
    <w:multiLevelType w:val="hybridMultilevel"/>
    <w:tmpl w:val="1DFC9C54"/>
    <w:lvl w:ilvl="0" w:tplc="B4B4DDC8">
      <w:start w:val="2"/>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FE6233B"/>
    <w:multiLevelType w:val="multilevel"/>
    <w:tmpl w:val="90FA56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54812A1"/>
    <w:multiLevelType w:val="hybridMultilevel"/>
    <w:tmpl w:val="C4D21F6A"/>
    <w:lvl w:ilvl="0" w:tplc="19BA3C5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1071DE"/>
    <w:multiLevelType w:val="hybridMultilevel"/>
    <w:tmpl w:val="28EEBA30"/>
    <w:lvl w:ilvl="0" w:tplc="19BA3C5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8C323E0"/>
    <w:multiLevelType w:val="hybridMultilevel"/>
    <w:tmpl w:val="E4F2C9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27"/>
  </w:num>
  <w:num w:numId="8">
    <w:abstractNumId w:val="15"/>
  </w:num>
  <w:num w:numId="9">
    <w:abstractNumId w:val="17"/>
  </w:num>
  <w:num w:numId="10">
    <w:abstractNumId w:val="21"/>
  </w:num>
  <w:num w:numId="11">
    <w:abstractNumId w:val="10"/>
  </w:num>
  <w:num w:numId="12">
    <w:abstractNumId w:val="11"/>
  </w:num>
  <w:num w:numId="13">
    <w:abstractNumId w:val="16"/>
  </w:num>
  <w:num w:numId="14">
    <w:abstractNumId w:val="42"/>
  </w:num>
  <w:num w:numId="15">
    <w:abstractNumId w:val="14"/>
  </w:num>
  <w:num w:numId="16">
    <w:abstractNumId w:val="8"/>
  </w:num>
  <w:num w:numId="17">
    <w:abstractNumId w:val="44"/>
  </w:num>
  <w:num w:numId="18">
    <w:abstractNumId w:val="25"/>
  </w:num>
  <w:num w:numId="19">
    <w:abstractNumId w:val="51"/>
  </w:num>
  <w:num w:numId="20">
    <w:abstractNumId w:val="12"/>
  </w:num>
  <w:num w:numId="21">
    <w:abstractNumId w:val="35"/>
  </w:num>
  <w:num w:numId="22">
    <w:abstractNumId w:val="47"/>
  </w:num>
  <w:num w:numId="23">
    <w:abstractNumId w:val="7"/>
  </w:num>
  <w:num w:numId="24">
    <w:abstractNumId w:val="23"/>
  </w:num>
  <w:num w:numId="25">
    <w:abstractNumId w:val="31"/>
  </w:num>
  <w:num w:numId="26">
    <w:abstractNumId w:val="22"/>
  </w:num>
  <w:num w:numId="27">
    <w:abstractNumId w:val="49"/>
  </w:num>
  <w:num w:numId="28">
    <w:abstractNumId w:val="45"/>
  </w:num>
  <w:num w:numId="29">
    <w:abstractNumId w:val="50"/>
  </w:num>
  <w:num w:numId="30">
    <w:abstractNumId w:val="32"/>
  </w:num>
  <w:num w:numId="31">
    <w:abstractNumId w:val="41"/>
  </w:num>
  <w:num w:numId="32">
    <w:abstractNumId w:val="39"/>
  </w:num>
  <w:num w:numId="33">
    <w:abstractNumId w:val="18"/>
  </w:num>
  <w:num w:numId="34">
    <w:abstractNumId w:val="28"/>
  </w:num>
  <w:num w:numId="35">
    <w:abstractNumId w:val="26"/>
  </w:num>
  <w:num w:numId="36">
    <w:abstractNumId w:val="33"/>
  </w:num>
  <w:num w:numId="37">
    <w:abstractNumId w:val="34"/>
  </w:num>
  <w:num w:numId="38">
    <w:abstractNumId w:val="5"/>
  </w:num>
  <w:num w:numId="39">
    <w:abstractNumId w:val="20"/>
  </w:num>
  <w:num w:numId="40">
    <w:abstractNumId w:val="19"/>
  </w:num>
  <w:num w:numId="41">
    <w:abstractNumId w:val="40"/>
  </w:num>
  <w:num w:numId="42">
    <w:abstractNumId w:val="30"/>
  </w:num>
  <w:num w:numId="43">
    <w:abstractNumId w:val="46"/>
  </w:num>
  <w:num w:numId="44">
    <w:abstractNumId w:val="43"/>
  </w:num>
  <w:num w:numId="45">
    <w:abstractNumId w:val="6"/>
  </w:num>
  <w:num w:numId="46">
    <w:abstractNumId w:val="38"/>
  </w:num>
  <w:num w:numId="47">
    <w:abstractNumId w:val="9"/>
  </w:num>
  <w:num w:numId="48">
    <w:abstractNumId w:val="48"/>
  </w:num>
  <w:num w:numId="49">
    <w:abstractNumId w:val="13"/>
  </w:num>
  <w:num w:numId="50">
    <w:abstractNumId w:val="36"/>
  </w:num>
  <w:num w:numId="51">
    <w:abstractNumId w:val="29"/>
  </w:num>
  <w:num w:numId="5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81"/>
  <w:displayHorizontalDrawingGridEvery w:val="2"/>
  <w:displayVerticalDrawingGridEvery w:val="2"/>
  <w:noPunctuationKerning/>
  <w:characterSpacingControl w:val="doNotCompress"/>
  <w:hdrShapeDefaults>
    <o:shapedefaults v:ext="edit" spidmax="90113">
      <o:colormru v:ext="edit" colors="#00539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B9"/>
    <w:rsid w:val="00000499"/>
    <w:rsid w:val="0000051E"/>
    <w:rsid w:val="00001C48"/>
    <w:rsid w:val="00003A21"/>
    <w:rsid w:val="00005CD5"/>
    <w:rsid w:val="00006512"/>
    <w:rsid w:val="00011822"/>
    <w:rsid w:val="00011B39"/>
    <w:rsid w:val="00012968"/>
    <w:rsid w:val="00016993"/>
    <w:rsid w:val="00020B26"/>
    <w:rsid w:val="000221FD"/>
    <w:rsid w:val="0002589E"/>
    <w:rsid w:val="000344BA"/>
    <w:rsid w:val="0003525D"/>
    <w:rsid w:val="00035629"/>
    <w:rsid w:val="00035AD5"/>
    <w:rsid w:val="00036037"/>
    <w:rsid w:val="00040683"/>
    <w:rsid w:val="00041150"/>
    <w:rsid w:val="00041E23"/>
    <w:rsid w:val="0004213B"/>
    <w:rsid w:val="00042522"/>
    <w:rsid w:val="000434AE"/>
    <w:rsid w:val="00044A6D"/>
    <w:rsid w:val="0004585E"/>
    <w:rsid w:val="00051C7F"/>
    <w:rsid w:val="00053ACF"/>
    <w:rsid w:val="00057DBB"/>
    <w:rsid w:val="000605AF"/>
    <w:rsid w:val="00062141"/>
    <w:rsid w:val="00063F51"/>
    <w:rsid w:val="00064011"/>
    <w:rsid w:val="0006578F"/>
    <w:rsid w:val="000666BF"/>
    <w:rsid w:val="00066FDD"/>
    <w:rsid w:val="0006799B"/>
    <w:rsid w:val="00067AB9"/>
    <w:rsid w:val="00071A3B"/>
    <w:rsid w:val="00071F4E"/>
    <w:rsid w:val="0007379E"/>
    <w:rsid w:val="00081E59"/>
    <w:rsid w:val="000833C6"/>
    <w:rsid w:val="00092E9A"/>
    <w:rsid w:val="00093CD2"/>
    <w:rsid w:val="00095EB7"/>
    <w:rsid w:val="00096CE6"/>
    <w:rsid w:val="0009772C"/>
    <w:rsid w:val="0009784C"/>
    <w:rsid w:val="000A2A53"/>
    <w:rsid w:val="000A3D33"/>
    <w:rsid w:val="000A5646"/>
    <w:rsid w:val="000A6639"/>
    <w:rsid w:val="000A6768"/>
    <w:rsid w:val="000A679E"/>
    <w:rsid w:val="000A71D6"/>
    <w:rsid w:val="000B0C9B"/>
    <w:rsid w:val="000B0CF1"/>
    <w:rsid w:val="000B1664"/>
    <w:rsid w:val="000B3B10"/>
    <w:rsid w:val="000B4550"/>
    <w:rsid w:val="000C3C84"/>
    <w:rsid w:val="000C43E2"/>
    <w:rsid w:val="000C4591"/>
    <w:rsid w:val="000C5B09"/>
    <w:rsid w:val="000C6D02"/>
    <w:rsid w:val="000D05FC"/>
    <w:rsid w:val="000D29F5"/>
    <w:rsid w:val="000D5663"/>
    <w:rsid w:val="000D6E39"/>
    <w:rsid w:val="000E2A20"/>
    <w:rsid w:val="000E358B"/>
    <w:rsid w:val="000E3ED3"/>
    <w:rsid w:val="000E74F6"/>
    <w:rsid w:val="000F086C"/>
    <w:rsid w:val="000F2B7F"/>
    <w:rsid w:val="000F3D99"/>
    <w:rsid w:val="000F4120"/>
    <w:rsid w:val="000F4F73"/>
    <w:rsid w:val="000F73E2"/>
    <w:rsid w:val="001001F0"/>
    <w:rsid w:val="0010290C"/>
    <w:rsid w:val="00102CF4"/>
    <w:rsid w:val="00104C31"/>
    <w:rsid w:val="001051B3"/>
    <w:rsid w:val="00110F37"/>
    <w:rsid w:val="001148C3"/>
    <w:rsid w:val="00115CC0"/>
    <w:rsid w:val="0012239E"/>
    <w:rsid w:val="00123876"/>
    <w:rsid w:val="00123DDA"/>
    <w:rsid w:val="00125C27"/>
    <w:rsid w:val="00126DAA"/>
    <w:rsid w:val="0012741A"/>
    <w:rsid w:val="001279AC"/>
    <w:rsid w:val="00131E1E"/>
    <w:rsid w:val="001322B0"/>
    <w:rsid w:val="00136F2A"/>
    <w:rsid w:val="0013714D"/>
    <w:rsid w:val="0013790E"/>
    <w:rsid w:val="00137CC5"/>
    <w:rsid w:val="00141729"/>
    <w:rsid w:val="00142B8E"/>
    <w:rsid w:val="001432FF"/>
    <w:rsid w:val="00144B77"/>
    <w:rsid w:val="0014538A"/>
    <w:rsid w:val="00147FF2"/>
    <w:rsid w:val="00152618"/>
    <w:rsid w:val="00154989"/>
    <w:rsid w:val="00154AF6"/>
    <w:rsid w:val="00156213"/>
    <w:rsid w:val="0015767F"/>
    <w:rsid w:val="0016071E"/>
    <w:rsid w:val="0016191D"/>
    <w:rsid w:val="0016308F"/>
    <w:rsid w:val="00163276"/>
    <w:rsid w:val="001674B4"/>
    <w:rsid w:val="001737D3"/>
    <w:rsid w:val="001750FE"/>
    <w:rsid w:val="00176984"/>
    <w:rsid w:val="00176A83"/>
    <w:rsid w:val="0018260D"/>
    <w:rsid w:val="0018272D"/>
    <w:rsid w:val="0018319A"/>
    <w:rsid w:val="00183745"/>
    <w:rsid w:val="001843CE"/>
    <w:rsid w:val="00184B04"/>
    <w:rsid w:val="00184E43"/>
    <w:rsid w:val="0018751E"/>
    <w:rsid w:val="001906EA"/>
    <w:rsid w:val="0019106B"/>
    <w:rsid w:val="00191713"/>
    <w:rsid w:val="00192AD3"/>
    <w:rsid w:val="00193BC8"/>
    <w:rsid w:val="00196452"/>
    <w:rsid w:val="001A06D4"/>
    <w:rsid w:val="001A1137"/>
    <w:rsid w:val="001A3EBF"/>
    <w:rsid w:val="001A4E36"/>
    <w:rsid w:val="001A7A22"/>
    <w:rsid w:val="001B05E4"/>
    <w:rsid w:val="001B2B62"/>
    <w:rsid w:val="001B34A5"/>
    <w:rsid w:val="001B40B0"/>
    <w:rsid w:val="001B56DE"/>
    <w:rsid w:val="001C078A"/>
    <w:rsid w:val="001C106D"/>
    <w:rsid w:val="001C2651"/>
    <w:rsid w:val="001C288E"/>
    <w:rsid w:val="001C726D"/>
    <w:rsid w:val="001D2A72"/>
    <w:rsid w:val="001D2D08"/>
    <w:rsid w:val="001D4917"/>
    <w:rsid w:val="001D5242"/>
    <w:rsid w:val="001D686B"/>
    <w:rsid w:val="001D79D5"/>
    <w:rsid w:val="001E2FE7"/>
    <w:rsid w:val="001E5CB3"/>
    <w:rsid w:val="001E7E10"/>
    <w:rsid w:val="001F1166"/>
    <w:rsid w:val="001F1B48"/>
    <w:rsid w:val="001F1BCE"/>
    <w:rsid w:val="001F22C1"/>
    <w:rsid w:val="001F3CEE"/>
    <w:rsid w:val="001F6581"/>
    <w:rsid w:val="001F65E7"/>
    <w:rsid w:val="001F6A78"/>
    <w:rsid w:val="002002C9"/>
    <w:rsid w:val="00202F6B"/>
    <w:rsid w:val="00203717"/>
    <w:rsid w:val="002057AE"/>
    <w:rsid w:val="0020774F"/>
    <w:rsid w:val="00207888"/>
    <w:rsid w:val="002140DB"/>
    <w:rsid w:val="002162CB"/>
    <w:rsid w:val="002167A8"/>
    <w:rsid w:val="002219F2"/>
    <w:rsid w:val="00224B54"/>
    <w:rsid w:val="00224B9D"/>
    <w:rsid w:val="00231E31"/>
    <w:rsid w:val="00231E6B"/>
    <w:rsid w:val="00233DB1"/>
    <w:rsid w:val="002357EE"/>
    <w:rsid w:val="00237F94"/>
    <w:rsid w:val="0024329C"/>
    <w:rsid w:val="00245B48"/>
    <w:rsid w:val="00246971"/>
    <w:rsid w:val="002475E5"/>
    <w:rsid w:val="00247A80"/>
    <w:rsid w:val="002507AD"/>
    <w:rsid w:val="002520F1"/>
    <w:rsid w:val="002573AF"/>
    <w:rsid w:val="0026248A"/>
    <w:rsid w:val="00263305"/>
    <w:rsid w:val="00264152"/>
    <w:rsid w:val="002647B4"/>
    <w:rsid w:val="00267E75"/>
    <w:rsid w:val="00270CBD"/>
    <w:rsid w:val="00270FB9"/>
    <w:rsid w:val="00273BE3"/>
    <w:rsid w:val="00273CEB"/>
    <w:rsid w:val="00275239"/>
    <w:rsid w:val="00277C5D"/>
    <w:rsid w:val="00280DA8"/>
    <w:rsid w:val="00281F94"/>
    <w:rsid w:val="002830EB"/>
    <w:rsid w:val="002851B9"/>
    <w:rsid w:val="002854F9"/>
    <w:rsid w:val="00293CA2"/>
    <w:rsid w:val="00293ED8"/>
    <w:rsid w:val="00296D9B"/>
    <w:rsid w:val="002971FF"/>
    <w:rsid w:val="00297995"/>
    <w:rsid w:val="00297A7F"/>
    <w:rsid w:val="00297C3A"/>
    <w:rsid w:val="002A5C3B"/>
    <w:rsid w:val="002A7F2B"/>
    <w:rsid w:val="002B000C"/>
    <w:rsid w:val="002B2A53"/>
    <w:rsid w:val="002B2A92"/>
    <w:rsid w:val="002B6D69"/>
    <w:rsid w:val="002B7631"/>
    <w:rsid w:val="002B7E56"/>
    <w:rsid w:val="002C2498"/>
    <w:rsid w:val="002C489B"/>
    <w:rsid w:val="002C7162"/>
    <w:rsid w:val="002C7A18"/>
    <w:rsid w:val="002D22BF"/>
    <w:rsid w:val="002D250E"/>
    <w:rsid w:val="002D5F3D"/>
    <w:rsid w:val="002D79E1"/>
    <w:rsid w:val="002E0FB6"/>
    <w:rsid w:val="002E13DF"/>
    <w:rsid w:val="002E18E9"/>
    <w:rsid w:val="002E1E85"/>
    <w:rsid w:val="002E24CD"/>
    <w:rsid w:val="002E5F25"/>
    <w:rsid w:val="002E5F4C"/>
    <w:rsid w:val="002E606F"/>
    <w:rsid w:val="002F0BA6"/>
    <w:rsid w:val="002F405F"/>
    <w:rsid w:val="002F584F"/>
    <w:rsid w:val="002F58EC"/>
    <w:rsid w:val="00301EEF"/>
    <w:rsid w:val="00301FFD"/>
    <w:rsid w:val="00304D7B"/>
    <w:rsid w:val="003050D5"/>
    <w:rsid w:val="00306B90"/>
    <w:rsid w:val="00306E64"/>
    <w:rsid w:val="00310491"/>
    <w:rsid w:val="00315F47"/>
    <w:rsid w:val="00316474"/>
    <w:rsid w:val="00317D88"/>
    <w:rsid w:val="0032196F"/>
    <w:rsid w:val="003246A3"/>
    <w:rsid w:val="00324CE0"/>
    <w:rsid w:val="0032579A"/>
    <w:rsid w:val="003275ED"/>
    <w:rsid w:val="00327848"/>
    <w:rsid w:val="00333FCF"/>
    <w:rsid w:val="00340173"/>
    <w:rsid w:val="00340504"/>
    <w:rsid w:val="00342740"/>
    <w:rsid w:val="00342AF6"/>
    <w:rsid w:val="00343049"/>
    <w:rsid w:val="00343833"/>
    <w:rsid w:val="00345329"/>
    <w:rsid w:val="0034656D"/>
    <w:rsid w:val="00347749"/>
    <w:rsid w:val="00347908"/>
    <w:rsid w:val="00347937"/>
    <w:rsid w:val="0035395B"/>
    <w:rsid w:val="003539CF"/>
    <w:rsid w:val="00354DBD"/>
    <w:rsid w:val="00355EE9"/>
    <w:rsid w:val="003561D3"/>
    <w:rsid w:val="0035621B"/>
    <w:rsid w:val="00357194"/>
    <w:rsid w:val="00357B4D"/>
    <w:rsid w:val="00370051"/>
    <w:rsid w:val="0037053C"/>
    <w:rsid w:val="003722D8"/>
    <w:rsid w:val="0037265C"/>
    <w:rsid w:val="00372EC7"/>
    <w:rsid w:val="00373A87"/>
    <w:rsid w:val="00374EFB"/>
    <w:rsid w:val="003768AD"/>
    <w:rsid w:val="00377804"/>
    <w:rsid w:val="00381584"/>
    <w:rsid w:val="003835C9"/>
    <w:rsid w:val="00385036"/>
    <w:rsid w:val="003858C5"/>
    <w:rsid w:val="00386561"/>
    <w:rsid w:val="003876BF"/>
    <w:rsid w:val="00390F2B"/>
    <w:rsid w:val="003918CA"/>
    <w:rsid w:val="0039256F"/>
    <w:rsid w:val="00393AD6"/>
    <w:rsid w:val="003947FB"/>
    <w:rsid w:val="003961F7"/>
    <w:rsid w:val="003967EE"/>
    <w:rsid w:val="00396F75"/>
    <w:rsid w:val="003A1EBB"/>
    <w:rsid w:val="003A3558"/>
    <w:rsid w:val="003A452D"/>
    <w:rsid w:val="003A74B8"/>
    <w:rsid w:val="003B07D7"/>
    <w:rsid w:val="003B32FF"/>
    <w:rsid w:val="003B3655"/>
    <w:rsid w:val="003B7C00"/>
    <w:rsid w:val="003C2039"/>
    <w:rsid w:val="003C2FC7"/>
    <w:rsid w:val="003C4687"/>
    <w:rsid w:val="003D02BB"/>
    <w:rsid w:val="003D1473"/>
    <w:rsid w:val="003D35EA"/>
    <w:rsid w:val="003D3E74"/>
    <w:rsid w:val="003D466F"/>
    <w:rsid w:val="003D64D4"/>
    <w:rsid w:val="003D64E4"/>
    <w:rsid w:val="003D7927"/>
    <w:rsid w:val="003E025A"/>
    <w:rsid w:val="003E1AA5"/>
    <w:rsid w:val="003E2EE6"/>
    <w:rsid w:val="003E3859"/>
    <w:rsid w:val="003E5726"/>
    <w:rsid w:val="003E60F1"/>
    <w:rsid w:val="003E67AA"/>
    <w:rsid w:val="003F37BE"/>
    <w:rsid w:val="003F42A3"/>
    <w:rsid w:val="003F498A"/>
    <w:rsid w:val="003F708F"/>
    <w:rsid w:val="0040060D"/>
    <w:rsid w:val="00400AF3"/>
    <w:rsid w:val="00401588"/>
    <w:rsid w:val="00402BC2"/>
    <w:rsid w:val="004058FA"/>
    <w:rsid w:val="00406BA4"/>
    <w:rsid w:val="0040746B"/>
    <w:rsid w:val="00411583"/>
    <w:rsid w:val="004123D7"/>
    <w:rsid w:val="00412D83"/>
    <w:rsid w:val="00414A42"/>
    <w:rsid w:val="00416A60"/>
    <w:rsid w:val="00420A20"/>
    <w:rsid w:val="00421600"/>
    <w:rsid w:val="004240BE"/>
    <w:rsid w:val="0042564E"/>
    <w:rsid w:val="00427C8F"/>
    <w:rsid w:val="004375E3"/>
    <w:rsid w:val="00437741"/>
    <w:rsid w:val="0044190E"/>
    <w:rsid w:val="004432EA"/>
    <w:rsid w:val="00444C0E"/>
    <w:rsid w:val="004460AB"/>
    <w:rsid w:val="00446BDF"/>
    <w:rsid w:val="0044731D"/>
    <w:rsid w:val="0045483F"/>
    <w:rsid w:val="00454D9A"/>
    <w:rsid w:val="0045593C"/>
    <w:rsid w:val="004564B1"/>
    <w:rsid w:val="00457CA0"/>
    <w:rsid w:val="004615E1"/>
    <w:rsid w:val="00464B8E"/>
    <w:rsid w:val="00465D8A"/>
    <w:rsid w:val="004709F4"/>
    <w:rsid w:val="004738BC"/>
    <w:rsid w:val="00474E7D"/>
    <w:rsid w:val="004777AE"/>
    <w:rsid w:val="0048089B"/>
    <w:rsid w:val="0048159E"/>
    <w:rsid w:val="00481C29"/>
    <w:rsid w:val="004827F5"/>
    <w:rsid w:val="0048482A"/>
    <w:rsid w:val="004852D3"/>
    <w:rsid w:val="0048640C"/>
    <w:rsid w:val="0048684C"/>
    <w:rsid w:val="0048763F"/>
    <w:rsid w:val="00491EF6"/>
    <w:rsid w:val="00494698"/>
    <w:rsid w:val="0049636B"/>
    <w:rsid w:val="004A38DD"/>
    <w:rsid w:val="004A4E8E"/>
    <w:rsid w:val="004B1C01"/>
    <w:rsid w:val="004B1DD9"/>
    <w:rsid w:val="004B2296"/>
    <w:rsid w:val="004B30E4"/>
    <w:rsid w:val="004B345F"/>
    <w:rsid w:val="004B3708"/>
    <w:rsid w:val="004B3F77"/>
    <w:rsid w:val="004B6263"/>
    <w:rsid w:val="004B7CA7"/>
    <w:rsid w:val="004B7ED1"/>
    <w:rsid w:val="004C0DA5"/>
    <w:rsid w:val="004C16E7"/>
    <w:rsid w:val="004C399D"/>
    <w:rsid w:val="004C4C65"/>
    <w:rsid w:val="004D42C4"/>
    <w:rsid w:val="004D4D0E"/>
    <w:rsid w:val="004D5364"/>
    <w:rsid w:val="004D6D3D"/>
    <w:rsid w:val="004D7805"/>
    <w:rsid w:val="004D780C"/>
    <w:rsid w:val="004E2C34"/>
    <w:rsid w:val="004E2C68"/>
    <w:rsid w:val="004F0D5F"/>
    <w:rsid w:val="004F11FF"/>
    <w:rsid w:val="004F1527"/>
    <w:rsid w:val="004F3973"/>
    <w:rsid w:val="004F3F2F"/>
    <w:rsid w:val="004F6B87"/>
    <w:rsid w:val="00502E4B"/>
    <w:rsid w:val="00512860"/>
    <w:rsid w:val="00513CB0"/>
    <w:rsid w:val="00517A78"/>
    <w:rsid w:val="00521D17"/>
    <w:rsid w:val="00533515"/>
    <w:rsid w:val="00533901"/>
    <w:rsid w:val="00534992"/>
    <w:rsid w:val="00535C27"/>
    <w:rsid w:val="00536B59"/>
    <w:rsid w:val="00540C2F"/>
    <w:rsid w:val="005410AA"/>
    <w:rsid w:val="005413A8"/>
    <w:rsid w:val="005414E7"/>
    <w:rsid w:val="00542C17"/>
    <w:rsid w:val="005450C5"/>
    <w:rsid w:val="0054574F"/>
    <w:rsid w:val="0055096A"/>
    <w:rsid w:val="005515F2"/>
    <w:rsid w:val="00552197"/>
    <w:rsid w:val="00553F66"/>
    <w:rsid w:val="005560CC"/>
    <w:rsid w:val="00557528"/>
    <w:rsid w:val="00561F19"/>
    <w:rsid w:val="0056374A"/>
    <w:rsid w:val="00564A69"/>
    <w:rsid w:val="00565C01"/>
    <w:rsid w:val="005662E2"/>
    <w:rsid w:val="00566E3D"/>
    <w:rsid w:val="00567A31"/>
    <w:rsid w:val="0057065A"/>
    <w:rsid w:val="0057065E"/>
    <w:rsid w:val="00570712"/>
    <w:rsid w:val="00573592"/>
    <w:rsid w:val="005742CA"/>
    <w:rsid w:val="0057799B"/>
    <w:rsid w:val="00577C1F"/>
    <w:rsid w:val="0058208E"/>
    <w:rsid w:val="00582520"/>
    <w:rsid w:val="0058444D"/>
    <w:rsid w:val="005847FE"/>
    <w:rsid w:val="00584E4F"/>
    <w:rsid w:val="0058586E"/>
    <w:rsid w:val="00590F7C"/>
    <w:rsid w:val="005936E7"/>
    <w:rsid w:val="00593D54"/>
    <w:rsid w:val="0059517C"/>
    <w:rsid w:val="00595524"/>
    <w:rsid w:val="005A1C83"/>
    <w:rsid w:val="005A43CC"/>
    <w:rsid w:val="005A52F2"/>
    <w:rsid w:val="005A5B6C"/>
    <w:rsid w:val="005A5C0A"/>
    <w:rsid w:val="005B025A"/>
    <w:rsid w:val="005B09F7"/>
    <w:rsid w:val="005B0B4A"/>
    <w:rsid w:val="005B13BB"/>
    <w:rsid w:val="005B2539"/>
    <w:rsid w:val="005B2FC4"/>
    <w:rsid w:val="005B5140"/>
    <w:rsid w:val="005B5795"/>
    <w:rsid w:val="005B756E"/>
    <w:rsid w:val="005C08EF"/>
    <w:rsid w:val="005C1113"/>
    <w:rsid w:val="005C1FDF"/>
    <w:rsid w:val="005C26EB"/>
    <w:rsid w:val="005C42AE"/>
    <w:rsid w:val="005C5368"/>
    <w:rsid w:val="005C5A4D"/>
    <w:rsid w:val="005C7963"/>
    <w:rsid w:val="005D3F6D"/>
    <w:rsid w:val="005D6317"/>
    <w:rsid w:val="005D773A"/>
    <w:rsid w:val="005E0987"/>
    <w:rsid w:val="005E3926"/>
    <w:rsid w:val="005E4A3A"/>
    <w:rsid w:val="005E58C9"/>
    <w:rsid w:val="005E6101"/>
    <w:rsid w:val="005F3E8F"/>
    <w:rsid w:val="005F74F2"/>
    <w:rsid w:val="0060165F"/>
    <w:rsid w:val="00603813"/>
    <w:rsid w:val="00604AE4"/>
    <w:rsid w:val="006057C3"/>
    <w:rsid w:val="00605FBC"/>
    <w:rsid w:val="00607AA6"/>
    <w:rsid w:val="00607FBB"/>
    <w:rsid w:val="00612153"/>
    <w:rsid w:val="0061282A"/>
    <w:rsid w:val="006145E3"/>
    <w:rsid w:val="00616FBB"/>
    <w:rsid w:val="006275B9"/>
    <w:rsid w:val="006311C7"/>
    <w:rsid w:val="00631A6C"/>
    <w:rsid w:val="0063276C"/>
    <w:rsid w:val="00634AB1"/>
    <w:rsid w:val="0063677C"/>
    <w:rsid w:val="006409F8"/>
    <w:rsid w:val="0064172A"/>
    <w:rsid w:val="00642337"/>
    <w:rsid w:val="0064316A"/>
    <w:rsid w:val="00650577"/>
    <w:rsid w:val="006523F1"/>
    <w:rsid w:val="00653904"/>
    <w:rsid w:val="00654439"/>
    <w:rsid w:val="00657F18"/>
    <w:rsid w:val="006606C0"/>
    <w:rsid w:val="006624E0"/>
    <w:rsid w:val="00662FDE"/>
    <w:rsid w:val="00666455"/>
    <w:rsid w:val="00671270"/>
    <w:rsid w:val="006713C4"/>
    <w:rsid w:val="006721A9"/>
    <w:rsid w:val="00672D9D"/>
    <w:rsid w:val="0067381B"/>
    <w:rsid w:val="00675289"/>
    <w:rsid w:val="006758B3"/>
    <w:rsid w:val="006768CF"/>
    <w:rsid w:val="00680A15"/>
    <w:rsid w:val="00680BD6"/>
    <w:rsid w:val="006810E4"/>
    <w:rsid w:val="00682B71"/>
    <w:rsid w:val="0068327D"/>
    <w:rsid w:val="00683392"/>
    <w:rsid w:val="00683CA4"/>
    <w:rsid w:val="0068456C"/>
    <w:rsid w:val="006862F6"/>
    <w:rsid w:val="00687732"/>
    <w:rsid w:val="00691A80"/>
    <w:rsid w:val="00692081"/>
    <w:rsid w:val="00692B6F"/>
    <w:rsid w:val="006946F3"/>
    <w:rsid w:val="00694BA8"/>
    <w:rsid w:val="00696735"/>
    <w:rsid w:val="006A021A"/>
    <w:rsid w:val="006A0F77"/>
    <w:rsid w:val="006A2EC2"/>
    <w:rsid w:val="006A32D2"/>
    <w:rsid w:val="006A3B52"/>
    <w:rsid w:val="006A42AD"/>
    <w:rsid w:val="006A4837"/>
    <w:rsid w:val="006A48D4"/>
    <w:rsid w:val="006A6659"/>
    <w:rsid w:val="006B2338"/>
    <w:rsid w:val="006B2851"/>
    <w:rsid w:val="006B40F7"/>
    <w:rsid w:val="006B4FC3"/>
    <w:rsid w:val="006B5FDE"/>
    <w:rsid w:val="006B6174"/>
    <w:rsid w:val="006B786A"/>
    <w:rsid w:val="006C020D"/>
    <w:rsid w:val="006C054E"/>
    <w:rsid w:val="006C08D8"/>
    <w:rsid w:val="006C0906"/>
    <w:rsid w:val="006C3532"/>
    <w:rsid w:val="006C5CA3"/>
    <w:rsid w:val="006D161D"/>
    <w:rsid w:val="006D5E09"/>
    <w:rsid w:val="006E23F0"/>
    <w:rsid w:val="006E38E2"/>
    <w:rsid w:val="006E3A40"/>
    <w:rsid w:val="006E4E3E"/>
    <w:rsid w:val="006E659A"/>
    <w:rsid w:val="006E7AF2"/>
    <w:rsid w:val="006F0047"/>
    <w:rsid w:val="006F02CD"/>
    <w:rsid w:val="006F0AEB"/>
    <w:rsid w:val="006F12ED"/>
    <w:rsid w:val="006F365F"/>
    <w:rsid w:val="006F52C1"/>
    <w:rsid w:val="006F5358"/>
    <w:rsid w:val="006F549A"/>
    <w:rsid w:val="006F5C6C"/>
    <w:rsid w:val="006F7618"/>
    <w:rsid w:val="00702F51"/>
    <w:rsid w:val="0070481F"/>
    <w:rsid w:val="00706D31"/>
    <w:rsid w:val="00707EEA"/>
    <w:rsid w:val="007100C3"/>
    <w:rsid w:val="007104C6"/>
    <w:rsid w:val="007128EF"/>
    <w:rsid w:val="00714833"/>
    <w:rsid w:val="00714B4C"/>
    <w:rsid w:val="00715A39"/>
    <w:rsid w:val="00715EDF"/>
    <w:rsid w:val="00716DF8"/>
    <w:rsid w:val="00722860"/>
    <w:rsid w:val="007232F3"/>
    <w:rsid w:val="00730BA6"/>
    <w:rsid w:val="007324C7"/>
    <w:rsid w:val="00732ECA"/>
    <w:rsid w:val="00732FD9"/>
    <w:rsid w:val="0073379C"/>
    <w:rsid w:val="00733860"/>
    <w:rsid w:val="00734BA0"/>
    <w:rsid w:val="007405E1"/>
    <w:rsid w:val="00740DE3"/>
    <w:rsid w:val="00741C39"/>
    <w:rsid w:val="007428D1"/>
    <w:rsid w:val="00744A66"/>
    <w:rsid w:val="00745B29"/>
    <w:rsid w:val="00746B82"/>
    <w:rsid w:val="0074733B"/>
    <w:rsid w:val="00747B44"/>
    <w:rsid w:val="007557C0"/>
    <w:rsid w:val="00755B7B"/>
    <w:rsid w:val="00756660"/>
    <w:rsid w:val="00761193"/>
    <w:rsid w:val="0076176F"/>
    <w:rsid w:val="00762CFB"/>
    <w:rsid w:val="00765486"/>
    <w:rsid w:val="00765F19"/>
    <w:rsid w:val="00771631"/>
    <w:rsid w:val="0077191C"/>
    <w:rsid w:val="00771C11"/>
    <w:rsid w:val="007720D0"/>
    <w:rsid w:val="007740D1"/>
    <w:rsid w:val="00774AD0"/>
    <w:rsid w:val="0077641A"/>
    <w:rsid w:val="00776651"/>
    <w:rsid w:val="00780EA2"/>
    <w:rsid w:val="00783321"/>
    <w:rsid w:val="007855C3"/>
    <w:rsid w:val="007863E4"/>
    <w:rsid w:val="007874D0"/>
    <w:rsid w:val="00790467"/>
    <w:rsid w:val="00792A9F"/>
    <w:rsid w:val="00796188"/>
    <w:rsid w:val="007978E1"/>
    <w:rsid w:val="00797F7F"/>
    <w:rsid w:val="007A0551"/>
    <w:rsid w:val="007A28B6"/>
    <w:rsid w:val="007A37A8"/>
    <w:rsid w:val="007A3C17"/>
    <w:rsid w:val="007A6B34"/>
    <w:rsid w:val="007B0279"/>
    <w:rsid w:val="007B12AF"/>
    <w:rsid w:val="007B29D6"/>
    <w:rsid w:val="007B302F"/>
    <w:rsid w:val="007B5118"/>
    <w:rsid w:val="007C0220"/>
    <w:rsid w:val="007C5AEF"/>
    <w:rsid w:val="007C71FD"/>
    <w:rsid w:val="007D1195"/>
    <w:rsid w:val="007D1ED1"/>
    <w:rsid w:val="007D3BE8"/>
    <w:rsid w:val="007D5BA7"/>
    <w:rsid w:val="007D5CB8"/>
    <w:rsid w:val="007E03B5"/>
    <w:rsid w:val="007E433D"/>
    <w:rsid w:val="007E5E0F"/>
    <w:rsid w:val="007E6221"/>
    <w:rsid w:val="007E68EB"/>
    <w:rsid w:val="007F0056"/>
    <w:rsid w:val="007F06AA"/>
    <w:rsid w:val="007F13EE"/>
    <w:rsid w:val="007F292C"/>
    <w:rsid w:val="007F410B"/>
    <w:rsid w:val="007F5320"/>
    <w:rsid w:val="007F7141"/>
    <w:rsid w:val="008008CD"/>
    <w:rsid w:val="0080253B"/>
    <w:rsid w:val="008028E6"/>
    <w:rsid w:val="00803F49"/>
    <w:rsid w:val="00805780"/>
    <w:rsid w:val="00806900"/>
    <w:rsid w:val="00807F2C"/>
    <w:rsid w:val="00810B76"/>
    <w:rsid w:val="00811D92"/>
    <w:rsid w:val="008125F6"/>
    <w:rsid w:val="008136B0"/>
    <w:rsid w:val="008137F9"/>
    <w:rsid w:val="00814B4F"/>
    <w:rsid w:val="008171F9"/>
    <w:rsid w:val="008204CC"/>
    <w:rsid w:val="00822148"/>
    <w:rsid w:val="00824D24"/>
    <w:rsid w:val="0082637C"/>
    <w:rsid w:val="00826EC7"/>
    <w:rsid w:val="00831BDF"/>
    <w:rsid w:val="0083285E"/>
    <w:rsid w:val="0083295B"/>
    <w:rsid w:val="00833303"/>
    <w:rsid w:val="00835089"/>
    <w:rsid w:val="008358D5"/>
    <w:rsid w:val="00836907"/>
    <w:rsid w:val="0084381A"/>
    <w:rsid w:val="0084500F"/>
    <w:rsid w:val="008476A9"/>
    <w:rsid w:val="008500FC"/>
    <w:rsid w:val="008512DD"/>
    <w:rsid w:val="00851450"/>
    <w:rsid w:val="008518FC"/>
    <w:rsid w:val="00852C63"/>
    <w:rsid w:val="00856614"/>
    <w:rsid w:val="008570D3"/>
    <w:rsid w:val="008617C0"/>
    <w:rsid w:val="00861BD1"/>
    <w:rsid w:val="00862F53"/>
    <w:rsid w:val="00863659"/>
    <w:rsid w:val="00864456"/>
    <w:rsid w:val="008646BE"/>
    <w:rsid w:val="0086527B"/>
    <w:rsid w:val="00865867"/>
    <w:rsid w:val="00866F46"/>
    <w:rsid w:val="008710EF"/>
    <w:rsid w:val="008727F7"/>
    <w:rsid w:val="00873AC6"/>
    <w:rsid w:val="00874736"/>
    <w:rsid w:val="00875FE6"/>
    <w:rsid w:val="00876A15"/>
    <w:rsid w:val="00876A9D"/>
    <w:rsid w:val="008804DD"/>
    <w:rsid w:val="0088075D"/>
    <w:rsid w:val="00880A1A"/>
    <w:rsid w:val="00880CAC"/>
    <w:rsid w:val="00881E66"/>
    <w:rsid w:val="00881EF2"/>
    <w:rsid w:val="0088342C"/>
    <w:rsid w:val="00884603"/>
    <w:rsid w:val="00885CCE"/>
    <w:rsid w:val="008867DC"/>
    <w:rsid w:val="0089166E"/>
    <w:rsid w:val="00891AE9"/>
    <w:rsid w:val="00891DD5"/>
    <w:rsid w:val="00893C99"/>
    <w:rsid w:val="00894223"/>
    <w:rsid w:val="00894918"/>
    <w:rsid w:val="008959A5"/>
    <w:rsid w:val="00895F16"/>
    <w:rsid w:val="00897F26"/>
    <w:rsid w:val="008A5B39"/>
    <w:rsid w:val="008A5E96"/>
    <w:rsid w:val="008A6B51"/>
    <w:rsid w:val="008B33CC"/>
    <w:rsid w:val="008B456F"/>
    <w:rsid w:val="008B503D"/>
    <w:rsid w:val="008B51AF"/>
    <w:rsid w:val="008C15B1"/>
    <w:rsid w:val="008C1B53"/>
    <w:rsid w:val="008C2190"/>
    <w:rsid w:val="008C362A"/>
    <w:rsid w:val="008C3B0A"/>
    <w:rsid w:val="008C55FA"/>
    <w:rsid w:val="008C6EFE"/>
    <w:rsid w:val="008D1476"/>
    <w:rsid w:val="008D1A37"/>
    <w:rsid w:val="008D1C67"/>
    <w:rsid w:val="008D2FDE"/>
    <w:rsid w:val="008D3B85"/>
    <w:rsid w:val="008D44E9"/>
    <w:rsid w:val="008D723D"/>
    <w:rsid w:val="008E209B"/>
    <w:rsid w:val="008E48C9"/>
    <w:rsid w:val="008E49B5"/>
    <w:rsid w:val="008E762D"/>
    <w:rsid w:val="008F091C"/>
    <w:rsid w:val="008F3955"/>
    <w:rsid w:val="008F4923"/>
    <w:rsid w:val="008F782B"/>
    <w:rsid w:val="009007D7"/>
    <w:rsid w:val="00903718"/>
    <w:rsid w:val="00903A4E"/>
    <w:rsid w:val="00903E53"/>
    <w:rsid w:val="0090519F"/>
    <w:rsid w:val="009052FC"/>
    <w:rsid w:val="0090656D"/>
    <w:rsid w:val="00915693"/>
    <w:rsid w:val="00915716"/>
    <w:rsid w:val="00924D34"/>
    <w:rsid w:val="00927395"/>
    <w:rsid w:val="009305C5"/>
    <w:rsid w:val="009308EE"/>
    <w:rsid w:val="0093137A"/>
    <w:rsid w:val="00931675"/>
    <w:rsid w:val="00931B9A"/>
    <w:rsid w:val="00931C49"/>
    <w:rsid w:val="00933BED"/>
    <w:rsid w:val="00934062"/>
    <w:rsid w:val="009355E9"/>
    <w:rsid w:val="00935BC3"/>
    <w:rsid w:val="00936372"/>
    <w:rsid w:val="0093644A"/>
    <w:rsid w:val="00940824"/>
    <w:rsid w:val="00941217"/>
    <w:rsid w:val="00941399"/>
    <w:rsid w:val="00942359"/>
    <w:rsid w:val="00942520"/>
    <w:rsid w:val="00943752"/>
    <w:rsid w:val="00943C33"/>
    <w:rsid w:val="00943DE4"/>
    <w:rsid w:val="009500EC"/>
    <w:rsid w:val="009505E9"/>
    <w:rsid w:val="00951C67"/>
    <w:rsid w:val="009530F4"/>
    <w:rsid w:val="00953951"/>
    <w:rsid w:val="00954140"/>
    <w:rsid w:val="00961BF3"/>
    <w:rsid w:val="00961EEA"/>
    <w:rsid w:val="00962309"/>
    <w:rsid w:val="0096328F"/>
    <w:rsid w:val="0096682F"/>
    <w:rsid w:val="0096712C"/>
    <w:rsid w:val="00970650"/>
    <w:rsid w:val="00976AFB"/>
    <w:rsid w:val="00977376"/>
    <w:rsid w:val="00977690"/>
    <w:rsid w:val="00977973"/>
    <w:rsid w:val="009819C7"/>
    <w:rsid w:val="0098322A"/>
    <w:rsid w:val="0098330B"/>
    <w:rsid w:val="00985071"/>
    <w:rsid w:val="0099023F"/>
    <w:rsid w:val="00990374"/>
    <w:rsid w:val="0099156D"/>
    <w:rsid w:val="00993C00"/>
    <w:rsid w:val="0099616B"/>
    <w:rsid w:val="009977DF"/>
    <w:rsid w:val="00997B0C"/>
    <w:rsid w:val="009A01E0"/>
    <w:rsid w:val="009A2EB1"/>
    <w:rsid w:val="009A706C"/>
    <w:rsid w:val="009B1047"/>
    <w:rsid w:val="009B2F9B"/>
    <w:rsid w:val="009B57BF"/>
    <w:rsid w:val="009B6081"/>
    <w:rsid w:val="009C1576"/>
    <w:rsid w:val="009C74E7"/>
    <w:rsid w:val="009D1270"/>
    <w:rsid w:val="009D32FF"/>
    <w:rsid w:val="009D4B8E"/>
    <w:rsid w:val="009D7962"/>
    <w:rsid w:val="009E0464"/>
    <w:rsid w:val="009E0A97"/>
    <w:rsid w:val="009E190F"/>
    <w:rsid w:val="009E21AD"/>
    <w:rsid w:val="009E2AB6"/>
    <w:rsid w:val="009E2CD1"/>
    <w:rsid w:val="009E39FD"/>
    <w:rsid w:val="009E3FA5"/>
    <w:rsid w:val="009E5C44"/>
    <w:rsid w:val="009E64D3"/>
    <w:rsid w:val="009E7208"/>
    <w:rsid w:val="009F0126"/>
    <w:rsid w:val="009F074E"/>
    <w:rsid w:val="009F37C2"/>
    <w:rsid w:val="009F514E"/>
    <w:rsid w:val="009F67A8"/>
    <w:rsid w:val="009F6D39"/>
    <w:rsid w:val="00A0158A"/>
    <w:rsid w:val="00A0233C"/>
    <w:rsid w:val="00A02A8F"/>
    <w:rsid w:val="00A03E4F"/>
    <w:rsid w:val="00A12E09"/>
    <w:rsid w:val="00A13751"/>
    <w:rsid w:val="00A13BC4"/>
    <w:rsid w:val="00A1428F"/>
    <w:rsid w:val="00A14B3A"/>
    <w:rsid w:val="00A16491"/>
    <w:rsid w:val="00A17097"/>
    <w:rsid w:val="00A215D1"/>
    <w:rsid w:val="00A219A9"/>
    <w:rsid w:val="00A27164"/>
    <w:rsid w:val="00A30B54"/>
    <w:rsid w:val="00A31291"/>
    <w:rsid w:val="00A3320F"/>
    <w:rsid w:val="00A36703"/>
    <w:rsid w:val="00A369C5"/>
    <w:rsid w:val="00A374B7"/>
    <w:rsid w:val="00A44592"/>
    <w:rsid w:val="00A44B5C"/>
    <w:rsid w:val="00A45DBC"/>
    <w:rsid w:val="00A45F4E"/>
    <w:rsid w:val="00A5274B"/>
    <w:rsid w:val="00A52AE3"/>
    <w:rsid w:val="00A53D25"/>
    <w:rsid w:val="00A54019"/>
    <w:rsid w:val="00A5781A"/>
    <w:rsid w:val="00A57D06"/>
    <w:rsid w:val="00A6059F"/>
    <w:rsid w:val="00A64494"/>
    <w:rsid w:val="00A645C6"/>
    <w:rsid w:val="00A64B28"/>
    <w:rsid w:val="00A745A1"/>
    <w:rsid w:val="00A76F4B"/>
    <w:rsid w:val="00A76F71"/>
    <w:rsid w:val="00A779C3"/>
    <w:rsid w:val="00A82C7A"/>
    <w:rsid w:val="00A90314"/>
    <w:rsid w:val="00A90399"/>
    <w:rsid w:val="00A90B6E"/>
    <w:rsid w:val="00A9292F"/>
    <w:rsid w:val="00A93522"/>
    <w:rsid w:val="00A9476A"/>
    <w:rsid w:val="00A96346"/>
    <w:rsid w:val="00A9781B"/>
    <w:rsid w:val="00AA01C3"/>
    <w:rsid w:val="00AA1782"/>
    <w:rsid w:val="00AA19A6"/>
    <w:rsid w:val="00AA63C1"/>
    <w:rsid w:val="00AA7BDA"/>
    <w:rsid w:val="00AA7BFF"/>
    <w:rsid w:val="00AB0CBF"/>
    <w:rsid w:val="00AB1581"/>
    <w:rsid w:val="00AB478A"/>
    <w:rsid w:val="00AB4AE8"/>
    <w:rsid w:val="00AB60E7"/>
    <w:rsid w:val="00AB7046"/>
    <w:rsid w:val="00AC02D8"/>
    <w:rsid w:val="00AC05C5"/>
    <w:rsid w:val="00AC14CF"/>
    <w:rsid w:val="00AC352D"/>
    <w:rsid w:val="00AC6F14"/>
    <w:rsid w:val="00AD35C6"/>
    <w:rsid w:val="00AD3F1C"/>
    <w:rsid w:val="00AD4A19"/>
    <w:rsid w:val="00AD4FBB"/>
    <w:rsid w:val="00AD5379"/>
    <w:rsid w:val="00AD5BA0"/>
    <w:rsid w:val="00AD6D44"/>
    <w:rsid w:val="00AE01D9"/>
    <w:rsid w:val="00AE495E"/>
    <w:rsid w:val="00AE4BA8"/>
    <w:rsid w:val="00AE641D"/>
    <w:rsid w:val="00AE6EC8"/>
    <w:rsid w:val="00AE7F63"/>
    <w:rsid w:val="00AF1806"/>
    <w:rsid w:val="00AF27D6"/>
    <w:rsid w:val="00AF2E7B"/>
    <w:rsid w:val="00AF3BA6"/>
    <w:rsid w:val="00AF41E1"/>
    <w:rsid w:val="00AF5960"/>
    <w:rsid w:val="00AF623B"/>
    <w:rsid w:val="00B007F3"/>
    <w:rsid w:val="00B0183A"/>
    <w:rsid w:val="00B02065"/>
    <w:rsid w:val="00B0216D"/>
    <w:rsid w:val="00B042BF"/>
    <w:rsid w:val="00B107CE"/>
    <w:rsid w:val="00B1492D"/>
    <w:rsid w:val="00B14C79"/>
    <w:rsid w:val="00B161A1"/>
    <w:rsid w:val="00B17309"/>
    <w:rsid w:val="00B1785D"/>
    <w:rsid w:val="00B22C5D"/>
    <w:rsid w:val="00B25A6C"/>
    <w:rsid w:val="00B25F75"/>
    <w:rsid w:val="00B30FB6"/>
    <w:rsid w:val="00B30FBC"/>
    <w:rsid w:val="00B31DEB"/>
    <w:rsid w:val="00B3527B"/>
    <w:rsid w:val="00B36D07"/>
    <w:rsid w:val="00B3799A"/>
    <w:rsid w:val="00B37C96"/>
    <w:rsid w:val="00B37D68"/>
    <w:rsid w:val="00B41AD8"/>
    <w:rsid w:val="00B43960"/>
    <w:rsid w:val="00B45369"/>
    <w:rsid w:val="00B453CD"/>
    <w:rsid w:val="00B45748"/>
    <w:rsid w:val="00B504C3"/>
    <w:rsid w:val="00B50505"/>
    <w:rsid w:val="00B50F93"/>
    <w:rsid w:val="00B53227"/>
    <w:rsid w:val="00B53EB1"/>
    <w:rsid w:val="00B5418B"/>
    <w:rsid w:val="00B54B13"/>
    <w:rsid w:val="00B55BD3"/>
    <w:rsid w:val="00B61206"/>
    <w:rsid w:val="00B64463"/>
    <w:rsid w:val="00B6450B"/>
    <w:rsid w:val="00B65B3A"/>
    <w:rsid w:val="00B670F9"/>
    <w:rsid w:val="00B67CB9"/>
    <w:rsid w:val="00B70811"/>
    <w:rsid w:val="00B7084E"/>
    <w:rsid w:val="00B73F5B"/>
    <w:rsid w:val="00B761D0"/>
    <w:rsid w:val="00B76DD1"/>
    <w:rsid w:val="00B821C3"/>
    <w:rsid w:val="00B82441"/>
    <w:rsid w:val="00B84A70"/>
    <w:rsid w:val="00B87EEB"/>
    <w:rsid w:val="00B9122B"/>
    <w:rsid w:val="00B918F0"/>
    <w:rsid w:val="00B9192C"/>
    <w:rsid w:val="00B9698A"/>
    <w:rsid w:val="00B96B07"/>
    <w:rsid w:val="00B97BFD"/>
    <w:rsid w:val="00BA021E"/>
    <w:rsid w:val="00BA176E"/>
    <w:rsid w:val="00BA5464"/>
    <w:rsid w:val="00BA71B3"/>
    <w:rsid w:val="00BB4286"/>
    <w:rsid w:val="00BB55D9"/>
    <w:rsid w:val="00BC0870"/>
    <w:rsid w:val="00BC09BF"/>
    <w:rsid w:val="00BC1225"/>
    <w:rsid w:val="00BC1E23"/>
    <w:rsid w:val="00BC3902"/>
    <w:rsid w:val="00BC40C7"/>
    <w:rsid w:val="00BC46B6"/>
    <w:rsid w:val="00BC4A87"/>
    <w:rsid w:val="00BC54C7"/>
    <w:rsid w:val="00BC7EEC"/>
    <w:rsid w:val="00BD0465"/>
    <w:rsid w:val="00BD07BB"/>
    <w:rsid w:val="00BD0943"/>
    <w:rsid w:val="00BD1C83"/>
    <w:rsid w:val="00BD274F"/>
    <w:rsid w:val="00BD29BD"/>
    <w:rsid w:val="00BD36A3"/>
    <w:rsid w:val="00BE31A1"/>
    <w:rsid w:val="00BE4511"/>
    <w:rsid w:val="00BE5497"/>
    <w:rsid w:val="00BE608B"/>
    <w:rsid w:val="00BF2BDA"/>
    <w:rsid w:val="00BF3846"/>
    <w:rsid w:val="00BF3A65"/>
    <w:rsid w:val="00BF4711"/>
    <w:rsid w:val="00BF69BE"/>
    <w:rsid w:val="00C01C27"/>
    <w:rsid w:val="00C04567"/>
    <w:rsid w:val="00C04A49"/>
    <w:rsid w:val="00C04C54"/>
    <w:rsid w:val="00C04E44"/>
    <w:rsid w:val="00C05025"/>
    <w:rsid w:val="00C07FE7"/>
    <w:rsid w:val="00C1001B"/>
    <w:rsid w:val="00C15AEE"/>
    <w:rsid w:val="00C160D6"/>
    <w:rsid w:val="00C161F1"/>
    <w:rsid w:val="00C169D3"/>
    <w:rsid w:val="00C17382"/>
    <w:rsid w:val="00C2085A"/>
    <w:rsid w:val="00C21859"/>
    <w:rsid w:val="00C23813"/>
    <w:rsid w:val="00C25635"/>
    <w:rsid w:val="00C30699"/>
    <w:rsid w:val="00C3365A"/>
    <w:rsid w:val="00C34A73"/>
    <w:rsid w:val="00C378AB"/>
    <w:rsid w:val="00C44E23"/>
    <w:rsid w:val="00C4588B"/>
    <w:rsid w:val="00C47576"/>
    <w:rsid w:val="00C476BB"/>
    <w:rsid w:val="00C5060F"/>
    <w:rsid w:val="00C50EB2"/>
    <w:rsid w:val="00C541F7"/>
    <w:rsid w:val="00C56999"/>
    <w:rsid w:val="00C56C4A"/>
    <w:rsid w:val="00C60AF0"/>
    <w:rsid w:val="00C60D92"/>
    <w:rsid w:val="00C6432C"/>
    <w:rsid w:val="00C736E3"/>
    <w:rsid w:val="00C811C4"/>
    <w:rsid w:val="00C830D4"/>
    <w:rsid w:val="00C84EED"/>
    <w:rsid w:val="00C85326"/>
    <w:rsid w:val="00C9220B"/>
    <w:rsid w:val="00C96886"/>
    <w:rsid w:val="00C97115"/>
    <w:rsid w:val="00CA410D"/>
    <w:rsid w:val="00CA5C15"/>
    <w:rsid w:val="00CA6055"/>
    <w:rsid w:val="00CA7C20"/>
    <w:rsid w:val="00CB0866"/>
    <w:rsid w:val="00CB1C83"/>
    <w:rsid w:val="00CB3670"/>
    <w:rsid w:val="00CB3A4C"/>
    <w:rsid w:val="00CB626A"/>
    <w:rsid w:val="00CB6441"/>
    <w:rsid w:val="00CC02D7"/>
    <w:rsid w:val="00CC0374"/>
    <w:rsid w:val="00CC188C"/>
    <w:rsid w:val="00CC19DC"/>
    <w:rsid w:val="00CC1E78"/>
    <w:rsid w:val="00CC59D1"/>
    <w:rsid w:val="00CC6C36"/>
    <w:rsid w:val="00CC712E"/>
    <w:rsid w:val="00CD08C3"/>
    <w:rsid w:val="00CD0DFF"/>
    <w:rsid w:val="00CD17ED"/>
    <w:rsid w:val="00CD1E03"/>
    <w:rsid w:val="00CD35E9"/>
    <w:rsid w:val="00CD442C"/>
    <w:rsid w:val="00CD6805"/>
    <w:rsid w:val="00CE06FE"/>
    <w:rsid w:val="00CE1114"/>
    <w:rsid w:val="00CE471C"/>
    <w:rsid w:val="00CE4F01"/>
    <w:rsid w:val="00CE586B"/>
    <w:rsid w:val="00CE7E57"/>
    <w:rsid w:val="00CF4D80"/>
    <w:rsid w:val="00CF7C3F"/>
    <w:rsid w:val="00D02B2A"/>
    <w:rsid w:val="00D0327C"/>
    <w:rsid w:val="00D052C0"/>
    <w:rsid w:val="00D0589A"/>
    <w:rsid w:val="00D05F7B"/>
    <w:rsid w:val="00D06AFE"/>
    <w:rsid w:val="00D073E3"/>
    <w:rsid w:val="00D116D4"/>
    <w:rsid w:val="00D131CC"/>
    <w:rsid w:val="00D14C5E"/>
    <w:rsid w:val="00D159B1"/>
    <w:rsid w:val="00D15A57"/>
    <w:rsid w:val="00D169EA"/>
    <w:rsid w:val="00D175F6"/>
    <w:rsid w:val="00D200D5"/>
    <w:rsid w:val="00D2103D"/>
    <w:rsid w:val="00D2160D"/>
    <w:rsid w:val="00D21EB6"/>
    <w:rsid w:val="00D222DF"/>
    <w:rsid w:val="00D27ECD"/>
    <w:rsid w:val="00D27F41"/>
    <w:rsid w:val="00D32FAC"/>
    <w:rsid w:val="00D3719F"/>
    <w:rsid w:val="00D37DC1"/>
    <w:rsid w:val="00D4026D"/>
    <w:rsid w:val="00D41D51"/>
    <w:rsid w:val="00D4499E"/>
    <w:rsid w:val="00D463F0"/>
    <w:rsid w:val="00D465EA"/>
    <w:rsid w:val="00D504B6"/>
    <w:rsid w:val="00D56FB2"/>
    <w:rsid w:val="00D5739B"/>
    <w:rsid w:val="00D61BA7"/>
    <w:rsid w:val="00D61C99"/>
    <w:rsid w:val="00D6326E"/>
    <w:rsid w:val="00D65642"/>
    <w:rsid w:val="00D67402"/>
    <w:rsid w:val="00D67E39"/>
    <w:rsid w:val="00D71396"/>
    <w:rsid w:val="00D724ED"/>
    <w:rsid w:val="00D74374"/>
    <w:rsid w:val="00D76054"/>
    <w:rsid w:val="00D760DB"/>
    <w:rsid w:val="00D777EB"/>
    <w:rsid w:val="00D81175"/>
    <w:rsid w:val="00D81D4E"/>
    <w:rsid w:val="00D862A2"/>
    <w:rsid w:val="00D86475"/>
    <w:rsid w:val="00D86999"/>
    <w:rsid w:val="00D87088"/>
    <w:rsid w:val="00D942B6"/>
    <w:rsid w:val="00D94C52"/>
    <w:rsid w:val="00D960CA"/>
    <w:rsid w:val="00D9638C"/>
    <w:rsid w:val="00DA03DF"/>
    <w:rsid w:val="00DA4878"/>
    <w:rsid w:val="00DA5CA6"/>
    <w:rsid w:val="00DA61DB"/>
    <w:rsid w:val="00DA7D28"/>
    <w:rsid w:val="00DB2457"/>
    <w:rsid w:val="00DB40B0"/>
    <w:rsid w:val="00DB4540"/>
    <w:rsid w:val="00DB7171"/>
    <w:rsid w:val="00DB7448"/>
    <w:rsid w:val="00DB74AE"/>
    <w:rsid w:val="00DC0C6F"/>
    <w:rsid w:val="00DC1C7C"/>
    <w:rsid w:val="00DC1CD6"/>
    <w:rsid w:val="00DC2B67"/>
    <w:rsid w:val="00DC6E03"/>
    <w:rsid w:val="00DD15F3"/>
    <w:rsid w:val="00DD26F3"/>
    <w:rsid w:val="00DD4BAC"/>
    <w:rsid w:val="00DE04CB"/>
    <w:rsid w:val="00DE2AE3"/>
    <w:rsid w:val="00DE3B9A"/>
    <w:rsid w:val="00DE459E"/>
    <w:rsid w:val="00DF062E"/>
    <w:rsid w:val="00DF079F"/>
    <w:rsid w:val="00DF462C"/>
    <w:rsid w:val="00DF538B"/>
    <w:rsid w:val="00E0033F"/>
    <w:rsid w:val="00E010D4"/>
    <w:rsid w:val="00E02664"/>
    <w:rsid w:val="00E02F6A"/>
    <w:rsid w:val="00E04B26"/>
    <w:rsid w:val="00E04F42"/>
    <w:rsid w:val="00E05621"/>
    <w:rsid w:val="00E058BA"/>
    <w:rsid w:val="00E05968"/>
    <w:rsid w:val="00E06471"/>
    <w:rsid w:val="00E06EB6"/>
    <w:rsid w:val="00E11FAA"/>
    <w:rsid w:val="00E13FB8"/>
    <w:rsid w:val="00E146FD"/>
    <w:rsid w:val="00E1752B"/>
    <w:rsid w:val="00E21734"/>
    <w:rsid w:val="00E24957"/>
    <w:rsid w:val="00E24BAA"/>
    <w:rsid w:val="00E25BA8"/>
    <w:rsid w:val="00E2648F"/>
    <w:rsid w:val="00E3064F"/>
    <w:rsid w:val="00E308E5"/>
    <w:rsid w:val="00E30D39"/>
    <w:rsid w:val="00E30E1B"/>
    <w:rsid w:val="00E30F25"/>
    <w:rsid w:val="00E31520"/>
    <w:rsid w:val="00E3191E"/>
    <w:rsid w:val="00E334BD"/>
    <w:rsid w:val="00E34C1E"/>
    <w:rsid w:val="00E356FC"/>
    <w:rsid w:val="00E36612"/>
    <w:rsid w:val="00E3754D"/>
    <w:rsid w:val="00E37870"/>
    <w:rsid w:val="00E405C9"/>
    <w:rsid w:val="00E417E9"/>
    <w:rsid w:val="00E41C18"/>
    <w:rsid w:val="00E420E4"/>
    <w:rsid w:val="00E448E6"/>
    <w:rsid w:val="00E453E7"/>
    <w:rsid w:val="00E45940"/>
    <w:rsid w:val="00E45D2E"/>
    <w:rsid w:val="00E46FCC"/>
    <w:rsid w:val="00E51FF8"/>
    <w:rsid w:val="00E5303F"/>
    <w:rsid w:val="00E538E8"/>
    <w:rsid w:val="00E53C2E"/>
    <w:rsid w:val="00E55510"/>
    <w:rsid w:val="00E60730"/>
    <w:rsid w:val="00E60792"/>
    <w:rsid w:val="00E61D7B"/>
    <w:rsid w:val="00E64B50"/>
    <w:rsid w:val="00E64D70"/>
    <w:rsid w:val="00E65204"/>
    <w:rsid w:val="00E6796C"/>
    <w:rsid w:val="00E72350"/>
    <w:rsid w:val="00E72784"/>
    <w:rsid w:val="00E72A2E"/>
    <w:rsid w:val="00E72F6D"/>
    <w:rsid w:val="00E73A37"/>
    <w:rsid w:val="00E7508F"/>
    <w:rsid w:val="00E76B99"/>
    <w:rsid w:val="00E90F66"/>
    <w:rsid w:val="00E91137"/>
    <w:rsid w:val="00E9333B"/>
    <w:rsid w:val="00E97077"/>
    <w:rsid w:val="00E97181"/>
    <w:rsid w:val="00E9723B"/>
    <w:rsid w:val="00EA1D65"/>
    <w:rsid w:val="00EA2484"/>
    <w:rsid w:val="00EA2552"/>
    <w:rsid w:val="00EA3864"/>
    <w:rsid w:val="00EA57CF"/>
    <w:rsid w:val="00EA7B3E"/>
    <w:rsid w:val="00EB2952"/>
    <w:rsid w:val="00EB34D3"/>
    <w:rsid w:val="00EB3ED9"/>
    <w:rsid w:val="00EB654B"/>
    <w:rsid w:val="00EB66C6"/>
    <w:rsid w:val="00EB6EEE"/>
    <w:rsid w:val="00EB7BA5"/>
    <w:rsid w:val="00EC1E13"/>
    <w:rsid w:val="00EC2561"/>
    <w:rsid w:val="00EC2662"/>
    <w:rsid w:val="00EC274B"/>
    <w:rsid w:val="00EC35A4"/>
    <w:rsid w:val="00EC4620"/>
    <w:rsid w:val="00EC7295"/>
    <w:rsid w:val="00ED02EF"/>
    <w:rsid w:val="00ED1215"/>
    <w:rsid w:val="00ED14B2"/>
    <w:rsid w:val="00ED1E94"/>
    <w:rsid w:val="00ED4225"/>
    <w:rsid w:val="00ED7B8B"/>
    <w:rsid w:val="00EE0811"/>
    <w:rsid w:val="00EE0A1E"/>
    <w:rsid w:val="00EE0B57"/>
    <w:rsid w:val="00EE1B2A"/>
    <w:rsid w:val="00EE4AE5"/>
    <w:rsid w:val="00EE4F46"/>
    <w:rsid w:val="00EE6236"/>
    <w:rsid w:val="00EE72F1"/>
    <w:rsid w:val="00EE7C04"/>
    <w:rsid w:val="00EF250B"/>
    <w:rsid w:val="00EF419C"/>
    <w:rsid w:val="00EF422B"/>
    <w:rsid w:val="00EF6662"/>
    <w:rsid w:val="00EF7A70"/>
    <w:rsid w:val="00F03862"/>
    <w:rsid w:val="00F048D4"/>
    <w:rsid w:val="00F0533C"/>
    <w:rsid w:val="00F07447"/>
    <w:rsid w:val="00F105B2"/>
    <w:rsid w:val="00F12D29"/>
    <w:rsid w:val="00F16243"/>
    <w:rsid w:val="00F17956"/>
    <w:rsid w:val="00F17E6F"/>
    <w:rsid w:val="00F20B8D"/>
    <w:rsid w:val="00F20FF1"/>
    <w:rsid w:val="00F2261B"/>
    <w:rsid w:val="00F23172"/>
    <w:rsid w:val="00F236AC"/>
    <w:rsid w:val="00F241EB"/>
    <w:rsid w:val="00F24C94"/>
    <w:rsid w:val="00F2570D"/>
    <w:rsid w:val="00F26DF1"/>
    <w:rsid w:val="00F27C60"/>
    <w:rsid w:val="00F30642"/>
    <w:rsid w:val="00F31F3B"/>
    <w:rsid w:val="00F3220E"/>
    <w:rsid w:val="00F32817"/>
    <w:rsid w:val="00F35D48"/>
    <w:rsid w:val="00F40ADF"/>
    <w:rsid w:val="00F41805"/>
    <w:rsid w:val="00F4190B"/>
    <w:rsid w:val="00F428CF"/>
    <w:rsid w:val="00F42E72"/>
    <w:rsid w:val="00F432B5"/>
    <w:rsid w:val="00F438BA"/>
    <w:rsid w:val="00F450CD"/>
    <w:rsid w:val="00F50E00"/>
    <w:rsid w:val="00F51AC7"/>
    <w:rsid w:val="00F51FF3"/>
    <w:rsid w:val="00F52FA6"/>
    <w:rsid w:val="00F54769"/>
    <w:rsid w:val="00F548D2"/>
    <w:rsid w:val="00F54A23"/>
    <w:rsid w:val="00F60513"/>
    <w:rsid w:val="00F649DC"/>
    <w:rsid w:val="00F712D3"/>
    <w:rsid w:val="00F746F1"/>
    <w:rsid w:val="00F74FFA"/>
    <w:rsid w:val="00F768C0"/>
    <w:rsid w:val="00F77F43"/>
    <w:rsid w:val="00F82592"/>
    <w:rsid w:val="00F83C02"/>
    <w:rsid w:val="00F84CEA"/>
    <w:rsid w:val="00F8577F"/>
    <w:rsid w:val="00F8688E"/>
    <w:rsid w:val="00F95419"/>
    <w:rsid w:val="00F95DFA"/>
    <w:rsid w:val="00FA0A74"/>
    <w:rsid w:val="00FA0EB0"/>
    <w:rsid w:val="00FA2FE1"/>
    <w:rsid w:val="00FA56FE"/>
    <w:rsid w:val="00FA664D"/>
    <w:rsid w:val="00FB28B7"/>
    <w:rsid w:val="00FB5FB1"/>
    <w:rsid w:val="00FB6EBA"/>
    <w:rsid w:val="00FC2BA4"/>
    <w:rsid w:val="00FC2C48"/>
    <w:rsid w:val="00FC35B0"/>
    <w:rsid w:val="00FC7A9A"/>
    <w:rsid w:val="00FD0E49"/>
    <w:rsid w:val="00FD1527"/>
    <w:rsid w:val="00FD38B3"/>
    <w:rsid w:val="00FD6AB8"/>
    <w:rsid w:val="00FD6D1F"/>
    <w:rsid w:val="00FD75B1"/>
    <w:rsid w:val="00FE005B"/>
    <w:rsid w:val="00FE04D3"/>
    <w:rsid w:val="00FE225F"/>
    <w:rsid w:val="00FE3483"/>
    <w:rsid w:val="00FE42A5"/>
    <w:rsid w:val="00FE44B9"/>
    <w:rsid w:val="00FE519B"/>
    <w:rsid w:val="00FE5E74"/>
    <w:rsid w:val="00FE6504"/>
    <w:rsid w:val="00FF16D7"/>
    <w:rsid w:val="00FF3DE1"/>
    <w:rsid w:val="00FF3EAE"/>
    <w:rsid w:val="00FF51DE"/>
    <w:rsid w:val="00FF5C7E"/>
    <w:rsid w:val="00FF77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ru v:ext="edit" colors="#005395"/>
    </o:shapedefaults>
    <o:shapelayout v:ext="edit">
      <o:idmap v:ext="edit" data="1"/>
    </o:shapelayout>
  </w:shapeDefaults>
  <w:decimalSymbol w:val=","/>
  <w:listSeparator w:val=";"/>
  <w14:docId w14:val="28647FA7"/>
  <w15:docId w15:val="{5C10A3BF-5E09-4357-9EA2-9B4AB5EC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B56DE"/>
    <w:pPr>
      <w:tabs>
        <w:tab w:val="left" w:pos="1077"/>
      </w:tabs>
      <w:spacing w:line="280" w:lineRule="exact"/>
    </w:pPr>
    <w:rPr>
      <w:rFonts w:ascii="Trebuchet MS" w:hAnsi="Trebuchet MS"/>
    </w:rPr>
  </w:style>
  <w:style w:type="paragraph" w:styleId="Kop1">
    <w:name w:val="heading 1"/>
    <w:basedOn w:val="Standaard"/>
    <w:next w:val="Standaard"/>
    <w:link w:val="Kop1Char"/>
    <w:qFormat/>
    <w:rsid w:val="00196452"/>
    <w:pPr>
      <w:keepNext/>
      <w:numPr>
        <w:numId w:val="31"/>
      </w:numPr>
      <w:spacing w:after="360" w:line="240" w:lineRule="auto"/>
      <w:outlineLvl w:val="0"/>
    </w:pPr>
    <w:rPr>
      <w:rFonts w:cs="Arial"/>
      <w:b/>
      <w:iCs/>
      <w:sz w:val="36"/>
      <w:szCs w:val="30"/>
    </w:rPr>
  </w:style>
  <w:style w:type="paragraph" w:styleId="Kop2">
    <w:name w:val="heading 2"/>
    <w:basedOn w:val="Standaard"/>
    <w:next w:val="Standaard"/>
    <w:qFormat/>
    <w:rsid w:val="00521D17"/>
    <w:pPr>
      <w:keepNext/>
      <w:numPr>
        <w:ilvl w:val="1"/>
        <w:numId w:val="31"/>
      </w:numPr>
      <w:spacing w:before="560" w:after="280"/>
      <w:outlineLvl w:val="1"/>
    </w:pPr>
    <w:rPr>
      <w:b/>
      <w:bCs/>
      <w:sz w:val="28"/>
    </w:rPr>
  </w:style>
  <w:style w:type="paragraph" w:styleId="Kop3">
    <w:name w:val="heading 3"/>
    <w:basedOn w:val="Standaard"/>
    <w:next w:val="Standaard"/>
    <w:qFormat/>
    <w:rsid w:val="00521D17"/>
    <w:pPr>
      <w:keepNext/>
      <w:numPr>
        <w:ilvl w:val="2"/>
        <w:numId w:val="31"/>
      </w:numPr>
      <w:spacing w:before="440" w:after="220"/>
      <w:outlineLvl w:val="2"/>
    </w:pPr>
    <w:rPr>
      <w:b/>
      <w:bCs/>
      <w:sz w:val="22"/>
    </w:rPr>
  </w:style>
  <w:style w:type="paragraph" w:styleId="Kop4">
    <w:name w:val="heading 4"/>
    <w:basedOn w:val="Standaard"/>
    <w:next w:val="Standaard"/>
    <w:qFormat/>
    <w:rsid w:val="00521D17"/>
    <w:pPr>
      <w:keepNext/>
      <w:numPr>
        <w:ilvl w:val="3"/>
        <w:numId w:val="31"/>
      </w:numPr>
      <w:spacing w:before="180" w:after="180"/>
      <w:outlineLvl w:val="3"/>
    </w:pPr>
    <w:rPr>
      <w:b/>
      <w:bCs/>
    </w:rPr>
  </w:style>
  <w:style w:type="paragraph" w:styleId="Kop5">
    <w:name w:val="heading 5"/>
    <w:basedOn w:val="Standaard"/>
    <w:next w:val="Standaard"/>
    <w:link w:val="Kop5Char"/>
    <w:qFormat/>
    <w:rsid w:val="00C60D92"/>
    <w:pPr>
      <w:numPr>
        <w:ilvl w:val="4"/>
        <w:numId w:val="31"/>
      </w:numPr>
      <w:outlineLvl w:val="4"/>
    </w:pPr>
    <w:rPr>
      <w:b/>
      <w:bCs/>
      <w:iCs/>
      <w:szCs w:val="26"/>
    </w:rPr>
  </w:style>
  <w:style w:type="paragraph" w:styleId="Kop6">
    <w:name w:val="heading 6"/>
    <w:basedOn w:val="Standaard"/>
    <w:next w:val="Standaard"/>
    <w:qFormat/>
    <w:rsid w:val="00582520"/>
    <w:pPr>
      <w:numPr>
        <w:ilvl w:val="5"/>
        <w:numId w:val="31"/>
      </w:numPr>
      <w:spacing w:before="240" w:after="60"/>
      <w:outlineLvl w:val="5"/>
    </w:pPr>
    <w:rPr>
      <w:rFonts w:ascii="Times New Roman" w:hAnsi="Times New Roman"/>
      <w:b/>
      <w:bCs/>
      <w:szCs w:val="22"/>
    </w:rPr>
  </w:style>
  <w:style w:type="paragraph" w:styleId="Kop7">
    <w:name w:val="heading 7"/>
    <w:basedOn w:val="Standaard"/>
    <w:next w:val="Standaard"/>
    <w:qFormat/>
    <w:rsid w:val="00582520"/>
    <w:pPr>
      <w:numPr>
        <w:ilvl w:val="6"/>
        <w:numId w:val="31"/>
      </w:numPr>
      <w:spacing w:before="240" w:after="60"/>
      <w:outlineLvl w:val="6"/>
    </w:pPr>
    <w:rPr>
      <w:rFonts w:ascii="Times New Roman" w:hAnsi="Times New Roman"/>
      <w:sz w:val="24"/>
      <w:szCs w:val="24"/>
    </w:rPr>
  </w:style>
  <w:style w:type="paragraph" w:styleId="Kop8">
    <w:name w:val="heading 8"/>
    <w:basedOn w:val="Standaard"/>
    <w:next w:val="Standaard"/>
    <w:qFormat/>
    <w:rsid w:val="00582520"/>
    <w:pPr>
      <w:numPr>
        <w:ilvl w:val="7"/>
        <w:numId w:val="31"/>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582520"/>
    <w:pPr>
      <w:numPr>
        <w:ilvl w:val="8"/>
        <w:numId w:val="31"/>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rsid w:val="00FD75B1"/>
    <w:pPr>
      <w:framePr w:w="7920" w:h="1980" w:hRule="exact" w:hSpace="141" w:wrap="auto" w:hAnchor="page" w:xAlign="center" w:yAlign="bottom"/>
      <w:ind w:left="2880"/>
    </w:pPr>
    <w:rPr>
      <w:rFonts w:cs="Arial"/>
      <w:b/>
      <w:sz w:val="24"/>
      <w:szCs w:val="24"/>
    </w:rPr>
  </w:style>
  <w:style w:type="paragraph" w:styleId="Titel">
    <w:name w:val="Title"/>
    <w:basedOn w:val="Standaard"/>
    <w:qFormat/>
    <w:rsid w:val="00FD75B1"/>
    <w:pPr>
      <w:jc w:val="center"/>
    </w:pPr>
    <w:rPr>
      <w:b/>
      <w:bCs/>
      <w:sz w:val="144"/>
    </w:rPr>
  </w:style>
  <w:style w:type="paragraph" w:styleId="Ondertitel">
    <w:name w:val="Subtitle"/>
    <w:basedOn w:val="Standaard"/>
    <w:qFormat/>
    <w:rsid w:val="00FD75B1"/>
    <w:pPr>
      <w:jc w:val="center"/>
    </w:pPr>
    <w:rPr>
      <w:sz w:val="40"/>
    </w:rPr>
  </w:style>
  <w:style w:type="paragraph" w:styleId="Plattetekst">
    <w:name w:val="Body Text"/>
    <w:basedOn w:val="Standaard"/>
    <w:rsid w:val="00FD75B1"/>
    <w:rPr>
      <w:i/>
      <w:iCs/>
    </w:rPr>
  </w:style>
  <w:style w:type="paragraph" w:styleId="Koptekst">
    <w:name w:val="header"/>
    <w:basedOn w:val="Standaard"/>
    <w:rsid w:val="00FD75B1"/>
    <w:pPr>
      <w:tabs>
        <w:tab w:val="center" w:pos="4536"/>
        <w:tab w:val="right" w:pos="9072"/>
      </w:tabs>
    </w:pPr>
  </w:style>
  <w:style w:type="paragraph" w:styleId="Voettekst">
    <w:name w:val="footer"/>
    <w:basedOn w:val="Standaard"/>
    <w:link w:val="VoettekstChar"/>
    <w:uiPriority w:val="99"/>
    <w:rsid w:val="00FD75B1"/>
    <w:pPr>
      <w:tabs>
        <w:tab w:val="center" w:pos="4536"/>
        <w:tab w:val="right" w:pos="9072"/>
      </w:tabs>
    </w:pPr>
  </w:style>
  <w:style w:type="character" w:styleId="Paginanummer">
    <w:name w:val="page number"/>
    <w:basedOn w:val="Standaardalinea-lettertype"/>
    <w:rsid w:val="00FD75B1"/>
  </w:style>
  <w:style w:type="paragraph" w:styleId="Lijst">
    <w:name w:val="List"/>
    <w:basedOn w:val="Standaard"/>
    <w:rsid w:val="00FD75B1"/>
    <w:pPr>
      <w:ind w:left="283" w:hanging="283"/>
    </w:pPr>
  </w:style>
  <w:style w:type="paragraph" w:styleId="Lijst2">
    <w:name w:val="List 2"/>
    <w:basedOn w:val="Standaard"/>
    <w:rsid w:val="00FD75B1"/>
    <w:pPr>
      <w:ind w:left="566" w:hanging="283"/>
    </w:pPr>
  </w:style>
  <w:style w:type="paragraph" w:styleId="Lijst3">
    <w:name w:val="List 3"/>
    <w:basedOn w:val="Standaard"/>
    <w:rsid w:val="00FD75B1"/>
    <w:pPr>
      <w:ind w:left="849" w:hanging="283"/>
    </w:pPr>
  </w:style>
  <w:style w:type="paragraph" w:styleId="Lijst4">
    <w:name w:val="List 4"/>
    <w:basedOn w:val="Standaard"/>
    <w:rsid w:val="00FD75B1"/>
    <w:pPr>
      <w:ind w:left="1132" w:hanging="283"/>
    </w:pPr>
  </w:style>
  <w:style w:type="paragraph" w:styleId="Lijst5">
    <w:name w:val="List 5"/>
    <w:basedOn w:val="Standaard"/>
    <w:rsid w:val="00FD75B1"/>
    <w:pPr>
      <w:ind w:left="1415" w:hanging="283"/>
    </w:pPr>
  </w:style>
  <w:style w:type="paragraph" w:styleId="Berichtkop">
    <w:name w:val="Message Header"/>
    <w:basedOn w:val="Standaard"/>
    <w:rsid w:val="00FD75B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Lijstopsomteken">
    <w:name w:val="List Bullet"/>
    <w:basedOn w:val="Standaard"/>
    <w:autoRedefine/>
    <w:rsid w:val="00FD75B1"/>
    <w:pPr>
      <w:numPr>
        <w:numId w:val="1"/>
      </w:numPr>
    </w:pPr>
  </w:style>
  <w:style w:type="paragraph" w:styleId="Lijstopsomteken2">
    <w:name w:val="List Bullet 2"/>
    <w:basedOn w:val="Standaard"/>
    <w:autoRedefine/>
    <w:rsid w:val="00FD75B1"/>
    <w:pPr>
      <w:numPr>
        <w:numId w:val="2"/>
      </w:numPr>
    </w:pPr>
  </w:style>
  <w:style w:type="paragraph" w:styleId="Lijstopsomteken3">
    <w:name w:val="List Bullet 3"/>
    <w:basedOn w:val="Standaard"/>
    <w:autoRedefine/>
    <w:rsid w:val="00FD75B1"/>
    <w:pPr>
      <w:numPr>
        <w:numId w:val="3"/>
      </w:numPr>
    </w:pPr>
  </w:style>
  <w:style w:type="paragraph" w:styleId="Lijstopsomteken4">
    <w:name w:val="List Bullet 4"/>
    <w:basedOn w:val="Standaard"/>
    <w:autoRedefine/>
    <w:rsid w:val="00FD75B1"/>
    <w:pPr>
      <w:numPr>
        <w:numId w:val="4"/>
      </w:numPr>
    </w:pPr>
  </w:style>
  <w:style w:type="paragraph" w:styleId="Lijstopsomteken5">
    <w:name w:val="List Bullet 5"/>
    <w:basedOn w:val="Standaard"/>
    <w:autoRedefine/>
    <w:rsid w:val="00FD75B1"/>
    <w:pPr>
      <w:numPr>
        <w:numId w:val="5"/>
      </w:numPr>
    </w:pPr>
  </w:style>
  <w:style w:type="paragraph" w:styleId="Lijstvoortzetting">
    <w:name w:val="List Continue"/>
    <w:basedOn w:val="Standaard"/>
    <w:rsid w:val="00FD75B1"/>
    <w:pPr>
      <w:spacing w:after="120"/>
      <w:ind w:left="283"/>
    </w:pPr>
  </w:style>
  <w:style w:type="paragraph" w:styleId="Lijstvoortzetting2">
    <w:name w:val="List Continue 2"/>
    <w:basedOn w:val="Standaard"/>
    <w:rsid w:val="00FD75B1"/>
    <w:pPr>
      <w:spacing w:after="120"/>
      <w:ind w:left="566"/>
    </w:pPr>
  </w:style>
  <w:style w:type="paragraph" w:styleId="Lijstvoortzetting3">
    <w:name w:val="List Continue 3"/>
    <w:basedOn w:val="Standaard"/>
    <w:rsid w:val="00FD75B1"/>
    <w:pPr>
      <w:spacing w:after="120"/>
      <w:ind w:left="849"/>
    </w:pPr>
  </w:style>
  <w:style w:type="paragraph" w:styleId="Lijstvoortzetting4">
    <w:name w:val="List Continue 4"/>
    <w:basedOn w:val="Standaard"/>
    <w:rsid w:val="00FD75B1"/>
    <w:pPr>
      <w:spacing w:after="120"/>
      <w:ind w:left="1132"/>
    </w:pPr>
  </w:style>
  <w:style w:type="paragraph" w:styleId="Inhopg1">
    <w:name w:val="toc 1"/>
    <w:basedOn w:val="Standaard"/>
    <w:next w:val="Standaard"/>
    <w:link w:val="Inhopg1Char"/>
    <w:autoRedefine/>
    <w:uiPriority w:val="39"/>
    <w:qFormat/>
    <w:rsid w:val="009A706C"/>
    <w:pPr>
      <w:tabs>
        <w:tab w:val="clear" w:pos="1077"/>
      </w:tabs>
      <w:spacing w:before="240" w:after="120"/>
    </w:pPr>
    <w:rPr>
      <w:b/>
      <w:bCs/>
    </w:rPr>
  </w:style>
  <w:style w:type="paragraph" w:styleId="Inhopg2">
    <w:name w:val="toc 2"/>
    <w:basedOn w:val="Standaard"/>
    <w:next w:val="Standaard"/>
    <w:autoRedefine/>
    <w:uiPriority w:val="39"/>
    <w:qFormat/>
    <w:rsid w:val="00B43960"/>
    <w:pPr>
      <w:tabs>
        <w:tab w:val="clear" w:pos="1077"/>
      </w:tabs>
      <w:spacing w:before="120"/>
      <w:ind w:left="200"/>
    </w:pPr>
    <w:rPr>
      <w:iCs/>
    </w:rPr>
  </w:style>
  <w:style w:type="paragraph" w:styleId="Inhopg3">
    <w:name w:val="toc 3"/>
    <w:basedOn w:val="Standaard"/>
    <w:next w:val="Standaard"/>
    <w:autoRedefine/>
    <w:uiPriority w:val="39"/>
    <w:qFormat/>
    <w:rsid w:val="00B43960"/>
    <w:pPr>
      <w:tabs>
        <w:tab w:val="clear" w:pos="1077"/>
      </w:tabs>
      <w:ind w:left="400"/>
    </w:pPr>
  </w:style>
  <w:style w:type="paragraph" w:styleId="Inhopg4">
    <w:name w:val="toc 4"/>
    <w:basedOn w:val="Standaard"/>
    <w:next w:val="Standaard"/>
    <w:autoRedefine/>
    <w:semiHidden/>
    <w:rsid w:val="00B43960"/>
    <w:pPr>
      <w:tabs>
        <w:tab w:val="clear" w:pos="1077"/>
      </w:tabs>
      <w:ind w:left="600"/>
    </w:pPr>
  </w:style>
  <w:style w:type="paragraph" w:styleId="Inhopg5">
    <w:name w:val="toc 5"/>
    <w:basedOn w:val="Standaard"/>
    <w:next w:val="Standaard"/>
    <w:autoRedefine/>
    <w:semiHidden/>
    <w:rsid w:val="00B43960"/>
    <w:pPr>
      <w:tabs>
        <w:tab w:val="clear" w:pos="1077"/>
      </w:tabs>
      <w:ind w:left="800"/>
    </w:pPr>
  </w:style>
  <w:style w:type="paragraph" w:styleId="Inhopg6">
    <w:name w:val="toc 6"/>
    <w:basedOn w:val="Standaard"/>
    <w:next w:val="Standaard"/>
    <w:autoRedefine/>
    <w:semiHidden/>
    <w:rsid w:val="00B43960"/>
    <w:pPr>
      <w:tabs>
        <w:tab w:val="clear" w:pos="1077"/>
      </w:tabs>
      <w:ind w:left="1000"/>
    </w:pPr>
  </w:style>
  <w:style w:type="paragraph" w:styleId="Inhopg7">
    <w:name w:val="toc 7"/>
    <w:basedOn w:val="Standaard"/>
    <w:next w:val="Standaard"/>
    <w:autoRedefine/>
    <w:semiHidden/>
    <w:rsid w:val="00B43960"/>
    <w:pPr>
      <w:tabs>
        <w:tab w:val="clear" w:pos="1077"/>
      </w:tabs>
      <w:ind w:left="1200"/>
    </w:pPr>
  </w:style>
  <w:style w:type="paragraph" w:styleId="Inhopg8">
    <w:name w:val="toc 8"/>
    <w:basedOn w:val="Standaard"/>
    <w:next w:val="Standaard"/>
    <w:autoRedefine/>
    <w:semiHidden/>
    <w:rsid w:val="00B43960"/>
    <w:pPr>
      <w:tabs>
        <w:tab w:val="clear" w:pos="1077"/>
      </w:tabs>
      <w:ind w:left="1400"/>
    </w:pPr>
  </w:style>
  <w:style w:type="paragraph" w:styleId="Inhopg9">
    <w:name w:val="toc 9"/>
    <w:basedOn w:val="Standaard"/>
    <w:next w:val="Standaard"/>
    <w:autoRedefine/>
    <w:semiHidden/>
    <w:rsid w:val="00B43960"/>
    <w:pPr>
      <w:tabs>
        <w:tab w:val="clear" w:pos="1077"/>
      </w:tabs>
      <w:ind w:left="1600"/>
    </w:pPr>
  </w:style>
  <w:style w:type="character" w:styleId="Hyperlink">
    <w:name w:val="Hyperlink"/>
    <w:uiPriority w:val="99"/>
    <w:rsid w:val="00102CF4"/>
    <w:rPr>
      <w:rFonts w:ascii="Trebuchet MS" w:hAnsi="Trebuchet MS"/>
      <w:color w:val="auto"/>
      <w:sz w:val="18"/>
      <w:u w:val="single"/>
    </w:rPr>
  </w:style>
  <w:style w:type="paragraph" w:styleId="Plattetekst2">
    <w:name w:val="Body Text 2"/>
    <w:basedOn w:val="Standaard"/>
    <w:rsid w:val="00FD75B1"/>
  </w:style>
  <w:style w:type="paragraph" w:styleId="Normaalweb">
    <w:name w:val="Normal (Web)"/>
    <w:basedOn w:val="Standaard"/>
    <w:uiPriority w:val="99"/>
    <w:rsid w:val="00FD75B1"/>
    <w:pPr>
      <w:spacing w:before="100" w:beforeAutospacing="1" w:after="100" w:afterAutospacing="1"/>
    </w:pPr>
    <w:rPr>
      <w:rFonts w:eastAsia="Arial Unicode MS" w:cs="Arial Unicode MS"/>
      <w:color w:val="000033"/>
      <w:sz w:val="24"/>
      <w:szCs w:val="24"/>
    </w:rPr>
  </w:style>
  <w:style w:type="paragraph" w:customStyle="1" w:styleId="Lijst1">
    <w:name w:val="Lijst1"/>
    <w:basedOn w:val="Standaard"/>
    <w:rsid w:val="00FD75B1"/>
    <w:pPr>
      <w:spacing w:before="100" w:beforeAutospacing="1" w:after="100" w:afterAutospacing="1"/>
    </w:pPr>
    <w:rPr>
      <w:rFonts w:eastAsia="Arial Unicode MS" w:cs="Arial Unicode MS"/>
      <w:color w:val="000033"/>
      <w:sz w:val="24"/>
      <w:szCs w:val="24"/>
    </w:rPr>
  </w:style>
  <w:style w:type="paragraph" w:styleId="Voetnoottekst">
    <w:name w:val="footnote text"/>
    <w:basedOn w:val="Standaard"/>
    <w:link w:val="VoetnoottekstChar"/>
    <w:uiPriority w:val="99"/>
    <w:semiHidden/>
    <w:rsid w:val="00FD75B1"/>
  </w:style>
  <w:style w:type="character" w:styleId="Voetnootmarkering">
    <w:name w:val="footnote reference"/>
    <w:uiPriority w:val="99"/>
    <w:semiHidden/>
    <w:rsid w:val="00FD75B1"/>
    <w:rPr>
      <w:vertAlign w:val="superscript"/>
    </w:rPr>
  </w:style>
  <w:style w:type="paragraph" w:customStyle="1" w:styleId="H3">
    <w:name w:val="H3"/>
    <w:basedOn w:val="Standaard"/>
    <w:next w:val="Standaard"/>
    <w:rsid w:val="00FD75B1"/>
    <w:pPr>
      <w:keepNext/>
      <w:spacing w:before="100" w:after="100"/>
      <w:outlineLvl w:val="3"/>
    </w:pPr>
    <w:rPr>
      <w:rFonts w:ascii="Times New Roman" w:hAnsi="Times New Roman"/>
      <w:b/>
      <w:snapToGrid w:val="0"/>
      <w:sz w:val="28"/>
    </w:rPr>
  </w:style>
  <w:style w:type="paragraph" w:styleId="Plattetekstinspringen">
    <w:name w:val="Body Text Indent"/>
    <w:basedOn w:val="Standaard"/>
    <w:rsid w:val="00FD75B1"/>
    <w:pPr>
      <w:ind w:left="1418" w:hanging="1418"/>
    </w:pPr>
  </w:style>
  <w:style w:type="character" w:styleId="GevolgdeHyperlink">
    <w:name w:val="FollowedHyperlink"/>
    <w:rsid w:val="00FD75B1"/>
    <w:rPr>
      <w:color w:val="800080"/>
      <w:u w:val="single"/>
    </w:rPr>
  </w:style>
  <w:style w:type="paragraph" w:styleId="Plattetekstinspringen2">
    <w:name w:val="Body Text Indent 2"/>
    <w:basedOn w:val="Standaard"/>
    <w:rsid w:val="00FD75B1"/>
    <w:pPr>
      <w:ind w:left="360"/>
    </w:pPr>
    <w:rPr>
      <w:rFonts w:cs="Arial"/>
    </w:rPr>
  </w:style>
  <w:style w:type="character" w:customStyle="1" w:styleId="Kop1Char">
    <w:name w:val="Kop 1 Char"/>
    <w:link w:val="Kop1"/>
    <w:rsid w:val="00196452"/>
    <w:rPr>
      <w:rFonts w:ascii="Trebuchet MS" w:hAnsi="Trebuchet MS" w:cs="Arial"/>
      <w:b/>
      <w:iCs/>
      <w:sz w:val="36"/>
      <w:szCs w:val="30"/>
    </w:rPr>
  </w:style>
  <w:style w:type="character" w:customStyle="1" w:styleId="Kop5Char">
    <w:name w:val="Kop 5 Char"/>
    <w:link w:val="Kop5"/>
    <w:rsid w:val="00C60D92"/>
    <w:rPr>
      <w:rFonts w:ascii="Trebuchet MS" w:hAnsi="Trebuchet MS"/>
      <w:b/>
      <w:bCs/>
      <w:iCs/>
      <w:szCs w:val="26"/>
    </w:rPr>
  </w:style>
  <w:style w:type="table" w:styleId="Tabelraster">
    <w:name w:val="Table Grid"/>
    <w:basedOn w:val="Standaardtabel"/>
    <w:uiPriority w:val="59"/>
    <w:rsid w:val="008C15B1"/>
    <w:pPr>
      <w:spacing w:line="280" w:lineRule="exact"/>
      <w:ind w:left="107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1F22C1"/>
    <w:rPr>
      <w:rFonts w:ascii="Tahoma" w:hAnsi="Tahoma" w:cs="Tahoma"/>
      <w:sz w:val="16"/>
      <w:szCs w:val="16"/>
    </w:rPr>
  </w:style>
  <w:style w:type="paragraph" w:customStyle="1" w:styleId="Default">
    <w:name w:val="Default"/>
    <w:rsid w:val="009007D7"/>
    <w:pPr>
      <w:autoSpaceDE w:val="0"/>
      <w:autoSpaceDN w:val="0"/>
      <w:adjustRightInd w:val="0"/>
    </w:pPr>
    <w:rPr>
      <w:rFonts w:ascii="Arial" w:hAnsi="Arial" w:cs="Arial"/>
      <w:color w:val="000000"/>
      <w:sz w:val="24"/>
      <w:szCs w:val="24"/>
    </w:rPr>
  </w:style>
  <w:style w:type="paragraph" w:customStyle="1" w:styleId="Opmaakprofiel1">
    <w:name w:val="Opmaakprofiel1"/>
    <w:basedOn w:val="Inhopg3"/>
    <w:rsid w:val="00B45748"/>
    <w:rPr>
      <w:i/>
      <w:noProof/>
    </w:rPr>
  </w:style>
  <w:style w:type="paragraph" w:customStyle="1" w:styleId="Opmaakprofiel2">
    <w:name w:val="Opmaakprofiel2"/>
    <w:basedOn w:val="Inhopg3"/>
    <w:rsid w:val="00B45748"/>
    <w:rPr>
      <w:i/>
      <w:noProof/>
    </w:rPr>
  </w:style>
  <w:style w:type="paragraph" w:customStyle="1" w:styleId="Opmaakprofiel3">
    <w:name w:val="Opmaakprofiel3"/>
    <w:basedOn w:val="Inhopg3"/>
    <w:autoRedefine/>
    <w:rsid w:val="00B45748"/>
    <w:rPr>
      <w:i/>
      <w:noProof/>
    </w:rPr>
  </w:style>
  <w:style w:type="numbering" w:customStyle="1" w:styleId="OpmaakprofielMetopsommingstekens">
    <w:name w:val="Opmaakprofiel Met opsommingstekens"/>
    <w:basedOn w:val="Geenlijst"/>
    <w:rsid w:val="00962309"/>
    <w:pPr>
      <w:numPr>
        <w:numId w:val="6"/>
      </w:numPr>
    </w:pPr>
  </w:style>
  <w:style w:type="numbering" w:customStyle="1" w:styleId="OpmaakprofielMetopsommingstekens1">
    <w:name w:val="Opmaakprofiel Met opsommingstekens1"/>
    <w:basedOn w:val="Geenlijst"/>
    <w:rsid w:val="007B5118"/>
    <w:pPr>
      <w:numPr>
        <w:numId w:val="7"/>
      </w:numPr>
    </w:pPr>
  </w:style>
  <w:style w:type="numbering" w:customStyle="1" w:styleId="OpmaakprofielMetopsommingstekens2">
    <w:name w:val="Opmaakprofiel Met opsommingstekens2"/>
    <w:basedOn w:val="Geenlijst"/>
    <w:rsid w:val="00E45D2E"/>
    <w:pPr>
      <w:numPr>
        <w:numId w:val="8"/>
      </w:numPr>
    </w:pPr>
  </w:style>
  <w:style w:type="paragraph" w:customStyle="1" w:styleId="Titelblad">
    <w:name w:val="Titelblad"/>
    <w:basedOn w:val="Standaard"/>
    <w:next w:val="Standaard"/>
    <w:rsid w:val="0099023F"/>
    <w:pPr>
      <w:keepNext/>
      <w:keepLines/>
      <w:pBdr>
        <w:top w:val="single" w:sz="48" w:space="31" w:color="auto"/>
      </w:pBdr>
      <w:tabs>
        <w:tab w:val="clear" w:pos="1077"/>
        <w:tab w:val="left" w:pos="0"/>
      </w:tabs>
      <w:spacing w:before="240" w:after="500" w:line="640" w:lineRule="exact"/>
    </w:pPr>
    <w:rPr>
      <w:rFonts w:ascii="Arial Black" w:hAnsi="Arial Black"/>
      <w:b/>
      <w:spacing w:val="-48"/>
      <w:kern w:val="28"/>
      <w:sz w:val="64"/>
      <w:szCs w:val="18"/>
    </w:rPr>
  </w:style>
  <w:style w:type="paragraph" w:customStyle="1" w:styleId="Subtitelblad">
    <w:name w:val="Subtitelblad"/>
    <w:basedOn w:val="Titelblad"/>
    <w:next w:val="Plattetekst"/>
    <w:rsid w:val="0099023F"/>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Lijstalinea">
    <w:name w:val="List Paragraph"/>
    <w:basedOn w:val="Standaard"/>
    <w:uiPriority w:val="34"/>
    <w:qFormat/>
    <w:rsid w:val="00662FDE"/>
    <w:pPr>
      <w:ind w:left="720"/>
      <w:contextualSpacing/>
    </w:pPr>
  </w:style>
  <w:style w:type="paragraph" w:styleId="Geenafstand">
    <w:name w:val="No Spacing"/>
    <w:link w:val="GeenafstandChar"/>
    <w:uiPriority w:val="1"/>
    <w:qFormat/>
    <w:rsid w:val="00E06471"/>
    <w:rPr>
      <w:rFonts w:asciiTheme="minorHAnsi" w:eastAsiaTheme="minorHAnsi" w:hAnsiTheme="minorHAnsi" w:cstheme="minorBidi"/>
      <w:sz w:val="22"/>
      <w:szCs w:val="22"/>
      <w:lang w:eastAsia="en-US"/>
    </w:rPr>
  </w:style>
  <w:style w:type="paragraph" w:styleId="Duidelijkcitaat">
    <w:name w:val="Intense Quote"/>
    <w:basedOn w:val="Standaard"/>
    <w:next w:val="Standaard"/>
    <w:link w:val="DuidelijkcitaatChar"/>
    <w:uiPriority w:val="30"/>
    <w:qFormat/>
    <w:rsid w:val="00692081"/>
    <w:pPr>
      <w:pBdr>
        <w:bottom w:val="single" w:sz="4" w:space="4" w:color="4F81BD" w:themeColor="accent1"/>
      </w:pBdr>
      <w:spacing w:before="200" w:after="280"/>
      <w:ind w:left="936" w:right="936"/>
    </w:pPr>
    <w:rPr>
      <w:b/>
      <w:bCs/>
      <w:i/>
      <w:iCs/>
      <w:color w:val="ED6C05"/>
    </w:rPr>
  </w:style>
  <w:style w:type="character" w:customStyle="1" w:styleId="DuidelijkcitaatChar">
    <w:name w:val="Duidelijk citaat Char"/>
    <w:basedOn w:val="Standaardalinea-lettertype"/>
    <w:link w:val="Duidelijkcitaat"/>
    <w:uiPriority w:val="30"/>
    <w:rsid w:val="00692081"/>
    <w:rPr>
      <w:rFonts w:ascii="Arial" w:hAnsi="Arial"/>
      <w:b/>
      <w:bCs/>
      <w:i/>
      <w:iCs/>
      <w:color w:val="ED6C05"/>
    </w:rPr>
  </w:style>
  <w:style w:type="character" w:customStyle="1" w:styleId="st1">
    <w:name w:val="st1"/>
    <w:basedOn w:val="Standaardalinea-lettertype"/>
    <w:rsid w:val="00EE4F46"/>
  </w:style>
  <w:style w:type="character" w:customStyle="1" w:styleId="VoetnoottekstChar">
    <w:name w:val="Voetnoottekst Char"/>
    <w:basedOn w:val="Standaardalinea-lettertype"/>
    <w:link w:val="Voetnoottekst"/>
    <w:uiPriority w:val="99"/>
    <w:semiHidden/>
    <w:rsid w:val="00EA57CF"/>
    <w:rPr>
      <w:rFonts w:ascii="Arial" w:hAnsi="Arial"/>
    </w:rPr>
  </w:style>
  <w:style w:type="table" w:customStyle="1" w:styleId="Gemiddeldearcering2-accent11">
    <w:name w:val="Gemiddelde arcering 2 - accent 11"/>
    <w:basedOn w:val="Standaardtabel"/>
    <w:uiPriority w:val="64"/>
    <w:rsid w:val="008570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waar">
    <w:name w:val="Strong"/>
    <w:basedOn w:val="Standaardalinea-lettertype"/>
    <w:uiPriority w:val="22"/>
    <w:qFormat/>
    <w:rsid w:val="00B36D07"/>
    <w:rPr>
      <w:b/>
      <w:bCs/>
    </w:rPr>
  </w:style>
  <w:style w:type="character" w:customStyle="1" w:styleId="GeenafstandChar">
    <w:name w:val="Geen afstand Char"/>
    <w:basedOn w:val="Standaardalinea-lettertype"/>
    <w:link w:val="Geenafstand"/>
    <w:uiPriority w:val="1"/>
    <w:locked/>
    <w:rsid w:val="00797F7F"/>
    <w:rPr>
      <w:rFonts w:asciiTheme="minorHAnsi" w:eastAsiaTheme="minorHAnsi" w:hAnsiTheme="minorHAnsi" w:cstheme="minorBidi"/>
      <w:sz w:val="22"/>
      <w:szCs w:val="22"/>
      <w:lang w:eastAsia="en-US"/>
    </w:rPr>
  </w:style>
  <w:style w:type="paragraph" w:customStyle="1" w:styleId="Hoofdtekst">
    <w:name w:val="Hoofdtekst"/>
    <w:rsid w:val="00797F7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Eindnoottekst">
    <w:name w:val="endnote text"/>
    <w:basedOn w:val="Standaard"/>
    <w:link w:val="EindnoottekstChar"/>
    <w:rsid w:val="00931B9A"/>
    <w:pPr>
      <w:spacing w:line="240" w:lineRule="auto"/>
    </w:pPr>
  </w:style>
  <w:style w:type="character" w:customStyle="1" w:styleId="EindnoottekstChar">
    <w:name w:val="Eindnoottekst Char"/>
    <w:basedOn w:val="Standaardalinea-lettertype"/>
    <w:link w:val="Eindnoottekst"/>
    <w:rsid w:val="00931B9A"/>
    <w:rPr>
      <w:rFonts w:ascii="Arial" w:hAnsi="Arial"/>
    </w:rPr>
  </w:style>
  <w:style w:type="character" w:styleId="Eindnootmarkering">
    <w:name w:val="endnote reference"/>
    <w:basedOn w:val="Standaardalinea-lettertype"/>
    <w:rsid w:val="00931B9A"/>
    <w:rPr>
      <w:vertAlign w:val="superscript"/>
    </w:rPr>
  </w:style>
  <w:style w:type="numbering" w:customStyle="1" w:styleId="List0">
    <w:name w:val="List 0"/>
    <w:basedOn w:val="Geenlijst"/>
    <w:rsid w:val="0073379C"/>
    <w:pPr>
      <w:numPr>
        <w:numId w:val="10"/>
      </w:numPr>
    </w:pPr>
  </w:style>
  <w:style w:type="paragraph" w:styleId="Kopvaninhoudsopgave">
    <w:name w:val="TOC Heading"/>
    <w:basedOn w:val="Kop1"/>
    <w:next w:val="Standaard"/>
    <w:uiPriority w:val="39"/>
    <w:unhideWhenUsed/>
    <w:qFormat/>
    <w:rsid w:val="007557C0"/>
    <w:pPr>
      <w:keepLines/>
      <w:spacing w:before="480" w:after="0" w:line="276" w:lineRule="auto"/>
      <w:outlineLvl w:val="9"/>
    </w:pPr>
    <w:rPr>
      <w:rFonts w:asciiTheme="majorHAnsi" w:eastAsiaTheme="majorEastAsia" w:hAnsiTheme="majorHAnsi" w:cstheme="majorBidi"/>
      <w:bCs/>
      <w:iCs w:val="0"/>
      <w:color w:val="365F91" w:themeColor="accent1" w:themeShade="BF"/>
      <w:sz w:val="28"/>
      <w:szCs w:val="28"/>
      <w:lang w:eastAsia="en-US"/>
    </w:rPr>
  </w:style>
  <w:style w:type="character" w:customStyle="1" w:styleId="VoettekstChar">
    <w:name w:val="Voettekst Char"/>
    <w:basedOn w:val="Standaardalinea-lettertype"/>
    <w:link w:val="Voettekst"/>
    <w:uiPriority w:val="99"/>
    <w:rsid w:val="008727F7"/>
    <w:rPr>
      <w:rFonts w:ascii="Arial" w:hAnsi="Arial"/>
    </w:rPr>
  </w:style>
  <w:style w:type="paragraph" w:customStyle="1" w:styleId="font7">
    <w:name w:val="font_7"/>
    <w:basedOn w:val="Standaard"/>
    <w:rsid w:val="00FC7A9A"/>
    <w:pPr>
      <w:tabs>
        <w:tab w:val="clear" w:pos="1077"/>
      </w:tabs>
      <w:spacing w:before="100" w:beforeAutospacing="1" w:after="100" w:afterAutospacing="1" w:line="240" w:lineRule="auto"/>
    </w:pPr>
    <w:rPr>
      <w:rFonts w:ascii="Times New Roman" w:hAnsi="Times New Roman"/>
      <w:sz w:val="24"/>
      <w:szCs w:val="24"/>
    </w:rPr>
  </w:style>
  <w:style w:type="paragraph" w:styleId="Citaat">
    <w:name w:val="Quote"/>
    <w:basedOn w:val="Standaard"/>
    <w:next w:val="Standaard"/>
    <w:link w:val="CitaatChar"/>
    <w:uiPriority w:val="29"/>
    <w:qFormat/>
    <w:rsid w:val="001B56DE"/>
    <w:rPr>
      <w:i/>
      <w:iCs/>
      <w:color w:val="000000" w:themeColor="text1"/>
    </w:rPr>
  </w:style>
  <w:style w:type="character" w:customStyle="1" w:styleId="CitaatChar">
    <w:name w:val="Citaat Char"/>
    <w:basedOn w:val="Standaardalinea-lettertype"/>
    <w:link w:val="Citaat"/>
    <w:uiPriority w:val="29"/>
    <w:rsid w:val="001B56DE"/>
    <w:rPr>
      <w:rFonts w:ascii="Arial" w:hAnsi="Arial"/>
      <w:i/>
      <w:iCs/>
      <w:color w:val="000000" w:themeColor="text1"/>
    </w:rPr>
  </w:style>
  <w:style w:type="character" w:styleId="Tekstvantijdelijkeaanduiding">
    <w:name w:val="Placeholder Text"/>
    <w:basedOn w:val="Standaardalinea-lettertype"/>
    <w:uiPriority w:val="99"/>
    <w:semiHidden/>
    <w:rsid w:val="00115CC0"/>
    <w:rPr>
      <w:color w:val="808080"/>
    </w:rPr>
  </w:style>
  <w:style w:type="character" w:customStyle="1" w:styleId="Stijl1">
    <w:name w:val="Stijl1"/>
    <w:basedOn w:val="Standaardalinea-lettertype"/>
    <w:uiPriority w:val="1"/>
    <w:rsid w:val="00115CC0"/>
    <w:rPr>
      <w:rFonts w:ascii="Trebuchet MS" w:hAnsi="Trebuchet MS"/>
      <w:b/>
      <w:sz w:val="32"/>
    </w:rPr>
  </w:style>
  <w:style w:type="character" w:customStyle="1" w:styleId="Stijl2">
    <w:name w:val="Stijl2"/>
    <w:basedOn w:val="Standaardalinea-lettertype"/>
    <w:uiPriority w:val="1"/>
    <w:rsid w:val="00115CC0"/>
    <w:rPr>
      <w:rFonts w:ascii="Trebuchet MS" w:hAnsi="Trebuchet MS"/>
      <w:b/>
      <w:sz w:val="52"/>
    </w:rPr>
  </w:style>
  <w:style w:type="paragraph" w:customStyle="1" w:styleId="Stijl3">
    <w:name w:val="Stijl3"/>
    <w:basedOn w:val="Inhopg1"/>
    <w:link w:val="Stijl3Char"/>
    <w:rsid w:val="00D052C0"/>
    <w:pPr>
      <w:tabs>
        <w:tab w:val="left" w:pos="400"/>
        <w:tab w:val="right" w:leader="dot" w:pos="9060"/>
      </w:tabs>
    </w:pPr>
  </w:style>
  <w:style w:type="paragraph" w:customStyle="1" w:styleId="Stijl4">
    <w:name w:val="Stijl4"/>
    <w:basedOn w:val="Stijl3"/>
    <w:link w:val="Stijl4Char"/>
    <w:qFormat/>
    <w:rsid w:val="00D052C0"/>
  </w:style>
  <w:style w:type="character" w:customStyle="1" w:styleId="Inhopg1Char">
    <w:name w:val="Inhopg 1 Char"/>
    <w:basedOn w:val="Standaardalinea-lettertype"/>
    <w:link w:val="Inhopg1"/>
    <w:uiPriority w:val="39"/>
    <w:rsid w:val="00D052C0"/>
    <w:rPr>
      <w:rFonts w:ascii="Trebuchet MS" w:hAnsi="Trebuchet MS"/>
      <w:b/>
      <w:bCs/>
    </w:rPr>
  </w:style>
  <w:style w:type="character" w:customStyle="1" w:styleId="Stijl3Char">
    <w:name w:val="Stijl3 Char"/>
    <w:basedOn w:val="Inhopg1Char"/>
    <w:link w:val="Stijl3"/>
    <w:rsid w:val="00D052C0"/>
    <w:rPr>
      <w:rFonts w:ascii="Trebuchet MS" w:hAnsi="Trebuchet MS"/>
      <w:b/>
      <w:bCs/>
    </w:rPr>
  </w:style>
  <w:style w:type="paragraph" w:customStyle="1" w:styleId="Stijl5">
    <w:name w:val="Stijl5"/>
    <w:link w:val="Stijl5Char"/>
    <w:autoRedefine/>
    <w:qFormat/>
    <w:rsid w:val="00B43960"/>
    <w:rPr>
      <w:rFonts w:ascii="Trebuchet MS" w:hAnsi="Trebuchet MS"/>
      <w:b/>
      <w:bCs/>
    </w:rPr>
  </w:style>
  <w:style w:type="character" w:customStyle="1" w:styleId="Stijl4Char">
    <w:name w:val="Stijl4 Char"/>
    <w:basedOn w:val="Stijl3Char"/>
    <w:link w:val="Stijl4"/>
    <w:rsid w:val="00D052C0"/>
    <w:rPr>
      <w:rFonts w:ascii="Trebuchet MS" w:hAnsi="Trebuchet MS"/>
      <w:b/>
      <w:bCs/>
    </w:rPr>
  </w:style>
  <w:style w:type="paragraph" w:customStyle="1" w:styleId="Stijl6">
    <w:name w:val="Stijl6"/>
    <w:basedOn w:val="Inhopg1"/>
    <w:link w:val="Stijl6Char"/>
    <w:qFormat/>
    <w:rsid w:val="006D5E09"/>
    <w:pPr>
      <w:tabs>
        <w:tab w:val="left" w:pos="400"/>
        <w:tab w:val="right" w:leader="dot" w:pos="9060"/>
      </w:tabs>
    </w:pPr>
  </w:style>
  <w:style w:type="character" w:customStyle="1" w:styleId="Stijl5Char">
    <w:name w:val="Stijl5 Char"/>
    <w:basedOn w:val="Stijl4Char"/>
    <w:link w:val="Stijl5"/>
    <w:rsid w:val="00B43960"/>
    <w:rPr>
      <w:rFonts w:ascii="Trebuchet MS" w:hAnsi="Trebuchet MS"/>
      <w:b/>
      <w:bCs/>
    </w:rPr>
  </w:style>
  <w:style w:type="character" w:customStyle="1" w:styleId="Stijl6Char">
    <w:name w:val="Stijl6 Char"/>
    <w:basedOn w:val="Inhopg1Char"/>
    <w:link w:val="Stijl6"/>
    <w:rsid w:val="006D5E09"/>
    <w:rPr>
      <w:rFonts w:ascii="Trebuchet MS" w:hAnsi="Trebuchet MS"/>
      <w:b/>
      <w:bCs/>
    </w:rPr>
  </w:style>
  <w:style w:type="character" w:customStyle="1" w:styleId="A6">
    <w:name w:val="A6"/>
    <w:uiPriority w:val="99"/>
    <w:rsid w:val="00BE4511"/>
    <w:rPr>
      <w:rFonts w:cs="Fira Sans"/>
      <w:color w:val="000000"/>
      <w:sz w:val="20"/>
      <w:szCs w:val="20"/>
    </w:rPr>
  </w:style>
  <w:style w:type="paragraph" w:styleId="Bovenkantformulier">
    <w:name w:val="HTML Top of Form"/>
    <w:basedOn w:val="Standaard"/>
    <w:next w:val="Standaard"/>
    <w:link w:val="BovenkantformulierChar"/>
    <w:hidden/>
    <w:uiPriority w:val="99"/>
    <w:semiHidden/>
    <w:unhideWhenUsed/>
    <w:rsid w:val="00E538E8"/>
    <w:pPr>
      <w:pBdr>
        <w:bottom w:val="single" w:sz="6" w:space="1" w:color="auto"/>
      </w:pBdr>
      <w:tabs>
        <w:tab w:val="clear" w:pos="1077"/>
      </w:tabs>
      <w:spacing w:line="240" w:lineRule="auto"/>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E538E8"/>
    <w:rPr>
      <w:rFonts w:ascii="Arial" w:hAnsi="Arial" w:cs="Arial"/>
      <w:vanish/>
      <w:sz w:val="16"/>
      <w:szCs w:val="16"/>
    </w:rPr>
  </w:style>
  <w:style w:type="character" w:customStyle="1" w:styleId="bfelementgroup">
    <w:name w:val="bfelementgroup"/>
    <w:basedOn w:val="Standaardalinea-lettertype"/>
    <w:rsid w:val="00E538E8"/>
  </w:style>
  <w:style w:type="character" w:customStyle="1" w:styleId="bfelementgroupnowrap">
    <w:name w:val="bfelementgroupnowrap"/>
    <w:basedOn w:val="Standaardalinea-lettertype"/>
    <w:rsid w:val="00E538E8"/>
  </w:style>
  <w:style w:type="character" w:customStyle="1" w:styleId="icon-calendar">
    <w:name w:val="icon-calendar"/>
    <w:basedOn w:val="Standaardalinea-lettertype"/>
    <w:rsid w:val="00E538E8"/>
  </w:style>
  <w:style w:type="character" w:customStyle="1" w:styleId="bftooltip">
    <w:name w:val="bftooltip"/>
    <w:basedOn w:val="Standaardalinea-lettertype"/>
    <w:rsid w:val="00E538E8"/>
  </w:style>
  <w:style w:type="character" w:customStyle="1" w:styleId="bfrequired">
    <w:name w:val="bfrequired"/>
    <w:basedOn w:val="Standaardalinea-lettertype"/>
    <w:rsid w:val="00E538E8"/>
  </w:style>
  <w:style w:type="paragraph" w:styleId="Onderkantformulier">
    <w:name w:val="HTML Bottom of Form"/>
    <w:basedOn w:val="Standaard"/>
    <w:next w:val="Standaard"/>
    <w:link w:val="OnderkantformulierChar"/>
    <w:hidden/>
    <w:uiPriority w:val="99"/>
    <w:semiHidden/>
    <w:unhideWhenUsed/>
    <w:rsid w:val="00E538E8"/>
    <w:pPr>
      <w:pBdr>
        <w:top w:val="single" w:sz="6" w:space="1" w:color="auto"/>
      </w:pBdr>
      <w:tabs>
        <w:tab w:val="clear" w:pos="1077"/>
      </w:tabs>
      <w:spacing w:line="240" w:lineRule="auto"/>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E538E8"/>
    <w:rPr>
      <w:rFonts w:ascii="Arial" w:hAnsi="Arial" w:cs="Arial"/>
      <w:vanish/>
      <w:sz w:val="16"/>
      <w:szCs w:val="16"/>
    </w:rPr>
  </w:style>
  <w:style w:type="table" w:styleId="Rastertabel4-Accent5">
    <w:name w:val="Grid Table 4 Accent 5"/>
    <w:basedOn w:val="Standaardtabel"/>
    <w:uiPriority w:val="49"/>
    <w:rsid w:val="00961BF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1licht-Accent5">
    <w:name w:val="Grid Table 1 Light Accent 5"/>
    <w:basedOn w:val="Standaardtabel"/>
    <w:uiPriority w:val="46"/>
    <w:rsid w:val="00961BF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astertabel3-Accent4">
    <w:name w:val="Grid Table 3 Accent 4"/>
    <w:basedOn w:val="Standaardtabel"/>
    <w:uiPriority w:val="48"/>
    <w:rsid w:val="00961BF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astertabel1licht-Accent4">
    <w:name w:val="Grid Table 1 Light Accent 4"/>
    <w:basedOn w:val="Standaardtabel"/>
    <w:uiPriority w:val="46"/>
    <w:rsid w:val="00961BF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jsttabel2-Accent4">
    <w:name w:val="List Table 2 Accent 4"/>
    <w:basedOn w:val="Standaardtabel"/>
    <w:uiPriority w:val="47"/>
    <w:rsid w:val="006758B3"/>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Onopgelostemelding">
    <w:name w:val="Unresolved Mention"/>
    <w:basedOn w:val="Standaardalinea-lettertype"/>
    <w:uiPriority w:val="99"/>
    <w:semiHidden/>
    <w:unhideWhenUsed/>
    <w:rsid w:val="00C830D4"/>
    <w:rPr>
      <w:color w:val="605E5C"/>
      <w:shd w:val="clear" w:color="auto" w:fill="E1DFDD"/>
    </w:rPr>
  </w:style>
  <w:style w:type="character" w:styleId="Verwijzingopmerking">
    <w:name w:val="annotation reference"/>
    <w:basedOn w:val="Standaardalinea-lettertype"/>
    <w:semiHidden/>
    <w:unhideWhenUsed/>
    <w:rsid w:val="00DD26F3"/>
    <w:rPr>
      <w:sz w:val="16"/>
      <w:szCs w:val="16"/>
    </w:rPr>
  </w:style>
  <w:style w:type="paragraph" w:styleId="Tekstopmerking">
    <w:name w:val="annotation text"/>
    <w:basedOn w:val="Standaard"/>
    <w:link w:val="TekstopmerkingChar"/>
    <w:semiHidden/>
    <w:unhideWhenUsed/>
    <w:rsid w:val="00A645C6"/>
    <w:pPr>
      <w:spacing w:line="240" w:lineRule="auto"/>
    </w:pPr>
  </w:style>
  <w:style w:type="character" w:customStyle="1" w:styleId="TekstopmerkingChar">
    <w:name w:val="Tekst opmerking Char"/>
    <w:basedOn w:val="Standaardalinea-lettertype"/>
    <w:link w:val="Tekstopmerking"/>
    <w:semiHidden/>
    <w:rsid w:val="00A645C6"/>
    <w:rPr>
      <w:rFonts w:ascii="Trebuchet MS" w:hAnsi="Trebuchet MS"/>
    </w:rPr>
  </w:style>
  <w:style w:type="paragraph" w:styleId="Onderwerpvanopmerking">
    <w:name w:val="annotation subject"/>
    <w:basedOn w:val="Tekstopmerking"/>
    <w:next w:val="Tekstopmerking"/>
    <w:link w:val="OnderwerpvanopmerkingChar"/>
    <w:semiHidden/>
    <w:unhideWhenUsed/>
    <w:rsid w:val="0074733B"/>
    <w:rPr>
      <w:b/>
      <w:bCs/>
    </w:rPr>
  </w:style>
  <w:style w:type="character" w:customStyle="1" w:styleId="OnderwerpvanopmerkingChar">
    <w:name w:val="Onderwerp van opmerking Char"/>
    <w:basedOn w:val="TekstopmerkingChar"/>
    <w:link w:val="Onderwerpvanopmerking"/>
    <w:semiHidden/>
    <w:rsid w:val="0074733B"/>
    <w:rPr>
      <w:rFonts w:ascii="Trebuchet MS" w:hAnsi="Trebuchet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293">
      <w:bodyDiv w:val="1"/>
      <w:marLeft w:val="0"/>
      <w:marRight w:val="0"/>
      <w:marTop w:val="0"/>
      <w:marBottom w:val="0"/>
      <w:divBdr>
        <w:top w:val="none" w:sz="0" w:space="0" w:color="auto"/>
        <w:left w:val="none" w:sz="0" w:space="0" w:color="auto"/>
        <w:bottom w:val="none" w:sz="0" w:space="0" w:color="auto"/>
        <w:right w:val="none" w:sz="0" w:space="0" w:color="auto"/>
      </w:divBdr>
      <w:divsChild>
        <w:div w:id="457650089">
          <w:marLeft w:val="547"/>
          <w:marRight w:val="0"/>
          <w:marTop w:val="0"/>
          <w:marBottom w:val="0"/>
          <w:divBdr>
            <w:top w:val="none" w:sz="0" w:space="0" w:color="auto"/>
            <w:left w:val="none" w:sz="0" w:space="0" w:color="auto"/>
            <w:bottom w:val="none" w:sz="0" w:space="0" w:color="auto"/>
            <w:right w:val="none" w:sz="0" w:space="0" w:color="auto"/>
          </w:divBdr>
        </w:div>
      </w:divsChild>
    </w:div>
    <w:div w:id="21051346">
      <w:bodyDiv w:val="1"/>
      <w:marLeft w:val="0"/>
      <w:marRight w:val="0"/>
      <w:marTop w:val="0"/>
      <w:marBottom w:val="0"/>
      <w:divBdr>
        <w:top w:val="none" w:sz="0" w:space="0" w:color="auto"/>
        <w:left w:val="none" w:sz="0" w:space="0" w:color="auto"/>
        <w:bottom w:val="none" w:sz="0" w:space="0" w:color="auto"/>
        <w:right w:val="none" w:sz="0" w:space="0" w:color="auto"/>
      </w:divBdr>
      <w:divsChild>
        <w:div w:id="182134298">
          <w:marLeft w:val="677"/>
          <w:marRight w:val="0"/>
          <w:marTop w:val="0"/>
          <w:marBottom w:val="0"/>
          <w:divBdr>
            <w:top w:val="none" w:sz="0" w:space="0" w:color="auto"/>
            <w:left w:val="none" w:sz="0" w:space="0" w:color="auto"/>
            <w:bottom w:val="none" w:sz="0" w:space="0" w:color="auto"/>
            <w:right w:val="none" w:sz="0" w:space="0" w:color="auto"/>
          </w:divBdr>
        </w:div>
        <w:div w:id="1238395594">
          <w:marLeft w:val="677"/>
          <w:marRight w:val="0"/>
          <w:marTop w:val="0"/>
          <w:marBottom w:val="0"/>
          <w:divBdr>
            <w:top w:val="none" w:sz="0" w:space="0" w:color="auto"/>
            <w:left w:val="none" w:sz="0" w:space="0" w:color="auto"/>
            <w:bottom w:val="none" w:sz="0" w:space="0" w:color="auto"/>
            <w:right w:val="none" w:sz="0" w:space="0" w:color="auto"/>
          </w:divBdr>
        </w:div>
        <w:div w:id="1605458864">
          <w:marLeft w:val="360"/>
          <w:marRight w:val="0"/>
          <w:marTop w:val="0"/>
          <w:marBottom w:val="0"/>
          <w:divBdr>
            <w:top w:val="none" w:sz="0" w:space="0" w:color="auto"/>
            <w:left w:val="none" w:sz="0" w:space="0" w:color="auto"/>
            <w:bottom w:val="none" w:sz="0" w:space="0" w:color="auto"/>
            <w:right w:val="none" w:sz="0" w:space="0" w:color="auto"/>
          </w:divBdr>
        </w:div>
      </w:divsChild>
    </w:div>
    <w:div w:id="150219052">
      <w:bodyDiv w:val="1"/>
      <w:marLeft w:val="0"/>
      <w:marRight w:val="0"/>
      <w:marTop w:val="0"/>
      <w:marBottom w:val="0"/>
      <w:divBdr>
        <w:top w:val="none" w:sz="0" w:space="0" w:color="auto"/>
        <w:left w:val="none" w:sz="0" w:space="0" w:color="auto"/>
        <w:bottom w:val="none" w:sz="0" w:space="0" w:color="auto"/>
        <w:right w:val="none" w:sz="0" w:space="0" w:color="auto"/>
      </w:divBdr>
    </w:div>
    <w:div w:id="158469155">
      <w:bodyDiv w:val="1"/>
      <w:marLeft w:val="0"/>
      <w:marRight w:val="0"/>
      <w:marTop w:val="0"/>
      <w:marBottom w:val="0"/>
      <w:divBdr>
        <w:top w:val="none" w:sz="0" w:space="0" w:color="auto"/>
        <w:left w:val="none" w:sz="0" w:space="0" w:color="auto"/>
        <w:bottom w:val="none" w:sz="0" w:space="0" w:color="auto"/>
        <w:right w:val="none" w:sz="0" w:space="0" w:color="auto"/>
      </w:divBdr>
    </w:div>
    <w:div w:id="162010607">
      <w:bodyDiv w:val="1"/>
      <w:marLeft w:val="0"/>
      <w:marRight w:val="0"/>
      <w:marTop w:val="0"/>
      <w:marBottom w:val="0"/>
      <w:divBdr>
        <w:top w:val="none" w:sz="0" w:space="0" w:color="auto"/>
        <w:left w:val="none" w:sz="0" w:space="0" w:color="auto"/>
        <w:bottom w:val="none" w:sz="0" w:space="0" w:color="auto"/>
        <w:right w:val="none" w:sz="0" w:space="0" w:color="auto"/>
      </w:divBdr>
    </w:div>
    <w:div w:id="178543778">
      <w:bodyDiv w:val="1"/>
      <w:marLeft w:val="0"/>
      <w:marRight w:val="0"/>
      <w:marTop w:val="0"/>
      <w:marBottom w:val="0"/>
      <w:divBdr>
        <w:top w:val="none" w:sz="0" w:space="0" w:color="auto"/>
        <w:left w:val="none" w:sz="0" w:space="0" w:color="auto"/>
        <w:bottom w:val="none" w:sz="0" w:space="0" w:color="auto"/>
        <w:right w:val="none" w:sz="0" w:space="0" w:color="auto"/>
      </w:divBdr>
    </w:div>
    <w:div w:id="247079538">
      <w:bodyDiv w:val="1"/>
      <w:marLeft w:val="0"/>
      <w:marRight w:val="0"/>
      <w:marTop w:val="0"/>
      <w:marBottom w:val="0"/>
      <w:divBdr>
        <w:top w:val="none" w:sz="0" w:space="0" w:color="auto"/>
        <w:left w:val="none" w:sz="0" w:space="0" w:color="auto"/>
        <w:bottom w:val="none" w:sz="0" w:space="0" w:color="auto"/>
        <w:right w:val="none" w:sz="0" w:space="0" w:color="auto"/>
      </w:divBdr>
      <w:divsChild>
        <w:div w:id="1052384639">
          <w:marLeft w:val="720"/>
          <w:marRight w:val="0"/>
          <w:marTop w:val="67"/>
          <w:marBottom w:val="0"/>
          <w:divBdr>
            <w:top w:val="none" w:sz="0" w:space="0" w:color="auto"/>
            <w:left w:val="none" w:sz="0" w:space="0" w:color="auto"/>
            <w:bottom w:val="none" w:sz="0" w:space="0" w:color="auto"/>
            <w:right w:val="none" w:sz="0" w:space="0" w:color="auto"/>
          </w:divBdr>
        </w:div>
        <w:div w:id="691152658">
          <w:marLeft w:val="720"/>
          <w:marRight w:val="0"/>
          <w:marTop w:val="67"/>
          <w:marBottom w:val="0"/>
          <w:divBdr>
            <w:top w:val="none" w:sz="0" w:space="0" w:color="auto"/>
            <w:left w:val="none" w:sz="0" w:space="0" w:color="auto"/>
            <w:bottom w:val="none" w:sz="0" w:space="0" w:color="auto"/>
            <w:right w:val="none" w:sz="0" w:space="0" w:color="auto"/>
          </w:divBdr>
        </w:div>
        <w:div w:id="1950503651">
          <w:marLeft w:val="720"/>
          <w:marRight w:val="0"/>
          <w:marTop w:val="67"/>
          <w:marBottom w:val="0"/>
          <w:divBdr>
            <w:top w:val="none" w:sz="0" w:space="0" w:color="auto"/>
            <w:left w:val="none" w:sz="0" w:space="0" w:color="auto"/>
            <w:bottom w:val="none" w:sz="0" w:space="0" w:color="auto"/>
            <w:right w:val="none" w:sz="0" w:space="0" w:color="auto"/>
          </w:divBdr>
        </w:div>
        <w:div w:id="1987974329">
          <w:marLeft w:val="720"/>
          <w:marRight w:val="0"/>
          <w:marTop w:val="67"/>
          <w:marBottom w:val="0"/>
          <w:divBdr>
            <w:top w:val="none" w:sz="0" w:space="0" w:color="auto"/>
            <w:left w:val="none" w:sz="0" w:space="0" w:color="auto"/>
            <w:bottom w:val="none" w:sz="0" w:space="0" w:color="auto"/>
            <w:right w:val="none" w:sz="0" w:space="0" w:color="auto"/>
          </w:divBdr>
        </w:div>
      </w:divsChild>
    </w:div>
    <w:div w:id="247618522">
      <w:bodyDiv w:val="1"/>
      <w:marLeft w:val="0"/>
      <w:marRight w:val="0"/>
      <w:marTop w:val="0"/>
      <w:marBottom w:val="0"/>
      <w:divBdr>
        <w:top w:val="none" w:sz="0" w:space="0" w:color="auto"/>
        <w:left w:val="none" w:sz="0" w:space="0" w:color="auto"/>
        <w:bottom w:val="none" w:sz="0" w:space="0" w:color="auto"/>
        <w:right w:val="none" w:sz="0" w:space="0" w:color="auto"/>
      </w:divBdr>
    </w:div>
    <w:div w:id="414790897">
      <w:bodyDiv w:val="1"/>
      <w:marLeft w:val="0"/>
      <w:marRight w:val="0"/>
      <w:marTop w:val="0"/>
      <w:marBottom w:val="0"/>
      <w:divBdr>
        <w:top w:val="none" w:sz="0" w:space="0" w:color="auto"/>
        <w:left w:val="none" w:sz="0" w:space="0" w:color="auto"/>
        <w:bottom w:val="none" w:sz="0" w:space="0" w:color="auto"/>
        <w:right w:val="none" w:sz="0" w:space="0" w:color="auto"/>
      </w:divBdr>
    </w:div>
    <w:div w:id="419067048">
      <w:bodyDiv w:val="1"/>
      <w:marLeft w:val="0"/>
      <w:marRight w:val="0"/>
      <w:marTop w:val="0"/>
      <w:marBottom w:val="0"/>
      <w:divBdr>
        <w:top w:val="none" w:sz="0" w:space="0" w:color="auto"/>
        <w:left w:val="none" w:sz="0" w:space="0" w:color="auto"/>
        <w:bottom w:val="none" w:sz="0" w:space="0" w:color="auto"/>
        <w:right w:val="none" w:sz="0" w:space="0" w:color="auto"/>
      </w:divBdr>
    </w:div>
    <w:div w:id="481389338">
      <w:bodyDiv w:val="1"/>
      <w:marLeft w:val="0"/>
      <w:marRight w:val="0"/>
      <w:marTop w:val="0"/>
      <w:marBottom w:val="0"/>
      <w:divBdr>
        <w:top w:val="none" w:sz="0" w:space="0" w:color="auto"/>
        <w:left w:val="none" w:sz="0" w:space="0" w:color="auto"/>
        <w:bottom w:val="none" w:sz="0" w:space="0" w:color="auto"/>
        <w:right w:val="none" w:sz="0" w:space="0" w:color="auto"/>
      </w:divBdr>
    </w:div>
    <w:div w:id="489295108">
      <w:bodyDiv w:val="1"/>
      <w:marLeft w:val="0"/>
      <w:marRight w:val="0"/>
      <w:marTop w:val="0"/>
      <w:marBottom w:val="0"/>
      <w:divBdr>
        <w:top w:val="none" w:sz="0" w:space="0" w:color="auto"/>
        <w:left w:val="none" w:sz="0" w:space="0" w:color="auto"/>
        <w:bottom w:val="none" w:sz="0" w:space="0" w:color="auto"/>
        <w:right w:val="none" w:sz="0" w:space="0" w:color="auto"/>
      </w:divBdr>
      <w:divsChild>
        <w:div w:id="54856970">
          <w:marLeft w:val="720"/>
          <w:marRight w:val="0"/>
          <w:marTop w:val="67"/>
          <w:marBottom w:val="0"/>
          <w:divBdr>
            <w:top w:val="none" w:sz="0" w:space="0" w:color="auto"/>
            <w:left w:val="none" w:sz="0" w:space="0" w:color="auto"/>
            <w:bottom w:val="none" w:sz="0" w:space="0" w:color="auto"/>
            <w:right w:val="none" w:sz="0" w:space="0" w:color="auto"/>
          </w:divBdr>
        </w:div>
        <w:div w:id="832181211">
          <w:marLeft w:val="720"/>
          <w:marRight w:val="0"/>
          <w:marTop w:val="67"/>
          <w:marBottom w:val="0"/>
          <w:divBdr>
            <w:top w:val="none" w:sz="0" w:space="0" w:color="auto"/>
            <w:left w:val="none" w:sz="0" w:space="0" w:color="auto"/>
            <w:bottom w:val="none" w:sz="0" w:space="0" w:color="auto"/>
            <w:right w:val="none" w:sz="0" w:space="0" w:color="auto"/>
          </w:divBdr>
        </w:div>
        <w:div w:id="1041318909">
          <w:marLeft w:val="720"/>
          <w:marRight w:val="0"/>
          <w:marTop w:val="67"/>
          <w:marBottom w:val="0"/>
          <w:divBdr>
            <w:top w:val="none" w:sz="0" w:space="0" w:color="auto"/>
            <w:left w:val="none" w:sz="0" w:space="0" w:color="auto"/>
            <w:bottom w:val="none" w:sz="0" w:space="0" w:color="auto"/>
            <w:right w:val="none" w:sz="0" w:space="0" w:color="auto"/>
          </w:divBdr>
        </w:div>
        <w:div w:id="1391883635">
          <w:marLeft w:val="720"/>
          <w:marRight w:val="0"/>
          <w:marTop w:val="67"/>
          <w:marBottom w:val="0"/>
          <w:divBdr>
            <w:top w:val="none" w:sz="0" w:space="0" w:color="auto"/>
            <w:left w:val="none" w:sz="0" w:space="0" w:color="auto"/>
            <w:bottom w:val="none" w:sz="0" w:space="0" w:color="auto"/>
            <w:right w:val="none" w:sz="0" w:space="0" w:color="auto"/>
          </w:divBdr>
        </w:div>
        <w:div w:id="636691275">
          <w:marLeft w:val="720"/>
          <w:marRight w:val="0"/>
          <w:marTop w:val="67"/>
          <w:marBottom w:val="0"/>
          <w:divBdr>
            <w:top w:val="none" w:sz="0" w:space="0" w:color="auto"/>
            <w:left w:val="none" w:sz="0" w:space="0" w:color="auto"/>
            <w:bottom w:val="none" w:sz="0" w:space="0" w:color="auto"/>
            <w:right w:val="none" w:sz="0" w:space="0" w:color="auto"/>
          </w:divBdr>
        </w:div>
        <w:div w:id="252252229">
          <w:marLeft w:val="720"/>
          <w:marRight w:val="0"/>
          <w:marTop w:val="67"/>
          <w:marBottom w:val="0"/>
          <w:divBdr>
            <w:top w:val="none" w:sz="0" w:space="0" w:color="auto"/>
            <w:left w:val="none" w:sz="0" w:space="0" w:color="auto"/>
            <w:bottom w:val="none" w:sz="0" w:space="0" w:color="auto"/>
            <w:right w:val="none" w:sz="0" w:space="0" w:color="auto"/>
          </w:divBdr>
        </w:div>
        <w:div w:id="1052733839">
          <w:marLeft w:val="720"/>
          <w:marRight w:val="0"/>
          <w:marTop w:val="67"/>
          <w:marBottom w:val="0"/>
          <w:divBdr>
            <w:top w:val="none" w:sz="0" w:space="0" w:color="auto"/>
            <w:left w:val="none" w:sz="0" w:space="0" w:color="auto"/>
            <w:bottom w:val="none" w:sz="0" w:space="0" w:color="auto"/>
            <w:right w:val="none" w:sz="0" w:space="0" w:color="auto"/>
          </w:divBdr>
        </w:div>
      </w:divsChild>
    </w:div>
    <w:div w:id="505441783">
      <w:bodyDiv w:val="1"/>
      <w:marLeft w:val="0"/>
      <w:marRight w:val="0"/>
      <w:marTop w:val="0"/>
      <w:marBottom w:val="0"/>
      <w:divBdr>
        <w:top w:val="none" w:sz="0" w:space="0" w:color="auto"/>
        <w:left w:val="none" w:sz="0" w:space="0" w:color="auto"/>
        <w:bottom w:val="none" w:sz="0" w:space="0" w:color="auto"/>
        <w:right w:val="none" w:sz="0" w:space="0" w:color="auto"/>
      </w:divBdr>
    </w:div>
    <w:div w:id="568197902">
      <w:bodyDiv w:val="1"/>
      <w:marLeft w:val="0"/>
      <w:marRight w:val="0"/>
      <w:marTop w:val="0"/>
      <w:marBottom w:val="0"/>
      <w:divBdr>
        <w:top w:val="none" w:sz="0" w:space="0" w:color="auto"/>
        <w:left w:val="none" w:sz="0" w:space="0" w:color="auto"/>
        <w:bottom w:val="none" w:sz="0" w:space="0" w:color="auto"/>
        <w:right w:val="none" w:sz="0" w:space="0" w:color="auto"/>
      </w:divBdr>
      <w:divsChild>
        <w:div w:id="807672047">
          <w:marLeft w:val="547"/>
          <w:marRight w:val="0"/>
          <w:marTop w:val="96"/>
          <w:marBottom w:val="0"/>
          <w:divBdr>
            <w:top w:val="none" w:sz="0" w:space="0" w:color="auto"/>
            <w:left w:val="none" w:sz="0" w:space="0" w:color="auto"/>
            <w:bottom w:val="none" w:sz="0" w:space="0" w:color="auto"/>
            <w:right w:val="none" w:sz="0" w:space="0" w:color="auto"/>
          </w:divBdr>
        </w:div>
        <w:div w:id="633949639">
          <w:marLeft w:val="547"/>
          <w:marRight w:val="0"/>
          <w:marTop w:val="96"/>
          <w:marBottom w:val="0"/>
          <w:divBdr>
            <w:top w:val="none" w:sz="0" w:space="0" w:color="auto"/>
            <w:left w:val="none" w:sz="0" w:space="0" w:color="auto"/>
            <w:bottom w:val="none" w:sz="0" w:space="0" w:color="auto"/>
            <w:right w:val="none" w:sz="0" w:space="0" w:color="auto"/>
          </w:divBdr>
        </w:div>
        <w:div w:id="1846548983">
          <w:marLeft w:val="547"/>
          <w:marRight w:val="0"/>
          <w:marTop w:val="96"/>
          <w:marBottom w:val="0"/>
          <w:divBdr>
            <w:top w:val="none" w:sz="0" w:space="0" w:color="auto"/>
            <w:left w:val="none" w:sz="0" w:space="0" w:color="auto"/>
            <w:bottom w:val="none" w:sz="0" w:space="0" w:color="auto"/>
            <w:right w:val="none" w:sz="0" w:space="0" w:color="auto"/>
          </w:divBdr>
        </w:div>
      </w:divsChild>
    </w:div>
    <w:div w:id="635911320">
      <w:bodyDiv w:val="1"/>
      <w:marLeft w:val="0"/>
      <w:marRight w:val="0"/>
      <w:marTop w:val="0"/>
      <w:marBottom w:val="0"/>
      <w:divBdr>
        <w:top w:val="none" w:sz="0" w:space="0" w:color="auto"/>
        <w:left w:val="none" w:sz="0" w:space="0" w:color="auto"/>
        <w:bottom w:val="none" w:sz="0" w:space="0" w:color="auto"/>
        <w:right w:val="none" w:sz="0" w:space="0" w:color="auto"/>
      </w:divBdr>
      <w:divsChild>
        <w:div w:id="897669647">
          <w:marLeft w:val="547"/>
          <w:marRight w:val="0"/>
          <w:marTop w:val="0"/>
          <w:marBottom w:val="0"/>
          <w:divBdr>
            <w:top w:val="none" w:sz="0" w:space="0" w:color="auto"/>
            <w:left w:val="none" w:sz="0" w:space="0" w:color="auto"/>
            <w:bottom w:val="none" w:sz="0" w:space="0" w:color="auto"/>
            <w:right w:val="none" w:sz="0" w:space="0" w:color="auto"/>
          </w:divBdr>
        </w:div>
        <w:div w:id="1560049590">
          <w:marLeft w:val="1166"/>
          <w:marRight w:val="0"/>
          <w:marTop w:val="0"/>
          <w:marBottom w:val="0"/>
          <w:divBdr>
            <w:top w:val="none" w:sz="0" w:space="0" w:color="auto"/>
            <w:left w:val="none" w:sz="0" w:space="0" w:color="auto"/>
            <w:bottom w:val="none" w:sz="0" w:space="0" w:color="auto"/>
            <w:right w:val="none" w:sz="0" w:space="0" w:color="auto"/>
          </w:divBdr>
        </w:div>
        <w:div w:id="1776289757">
          <w:marLeft w:val="1166"/>
          <w:marRight w:val="0"/>
          <w:marTop w:val="0"/>
          <w:marBottom w:val="0"/>
          <w:divBdr>
            <w:top w:val="none" w:sz="0" w:space="0" w:color="auto"/>
            <w:left w:val="none" w:sz="0" w:space="0" w:color="auto"/>
            <w:bottom w:val="none" w:sz="0" w:space="0" w:color="auto"/>
            <w:right w:val="none" w:sz="0" w:space="0" w:color="auto"/>
          </w:divBdr>
        </w:div>
        <w:div w:id="66924805">
          <w:marLeft w:val="1166"/>
          <w:marRight w:val="0"/>
          <w:marTop w:val="0"/>
          <w:marBottom w:val="0"/>
          <w:divBdr>
            <w:top w:val="none" w:sz="0" w:space="0" w:color="auto"/>
            <w:left w:val="none" w:sz="0" w:space="0" w:color="auto"/>
            <w:bottom w:val="none" w:sz="0" w:space="0" w:color="auto"/>
            <w:right w:val="none" w:sz="0" w:space="0" w:color="auto"/>
          </w:divBdr>
        </w:div>
      </w:divsChild>
    </w:div>
    <w:div w:id="638533817">
      <w:bodyDiv w:val="1"/>
      <w:marLeft w:val="0"/>
      <w:marRight w:val="0"/>
      <w:marTop w:val="0"/>
      <w:marBottom w:val="0"/>
      <w:divBdr>
        <w:top w:val="none" w:sz="0" w:space="0" w:color="auto"/>
        <w:left w:val="none" w:sz="0" w:space="0" w:color="auto"/>
        <w:bottom w:val="none" w:sz="0" w:space="0" w:color="auto"/>
        <w:right w:val="none" w:sz="0" w:space="0" w:color="auto"/>
      </w:divBdr>
      <w:divsChild>
        <w:div w:id="2116173516">
          <w:marLeft w:val="547"/>
          <w:marRight w:val="0"/>
          <w:marTop w:val="96"/>
          <w:marBottom w:val="0"/>
          <w:divBdr>
            <w:top w:val="none" w:sz="0" w:space="0" w:color="auto"/>
            <w:left w:val="none" w:sz="0" w:space="0" w:color="auto"/>
            <w:bottom w:val="none" w:sz="0" w:space="0" w:color="auto"/>
            <w:right w:val="none" w:sz="0" w:space="0" w:color="auto"/>
          </w:divBdr>
        </w:div>
        <w:div w:id="843862699">
          <w:marLeft w:val="547"/>
          <w:marRight w:val="0"/>
          <w:marTop w:val="96"/>
          <w:marBottom w:val="0"/>
          <w:divBdr>
            <w:top w:val="none" w:sz="0" w:space="0" w:color="auto"/>
            <w:left w:val="none" w:sz="0" w:space="0" w:color="auto"/>
            <w:bottom w:val="none" w:sz="0" w:space="0" w:color="auto"/>
            <w:right w:val="none" w:sz="0" w:space="0" w:color="auto"/>
          </w:divBdr>
        </w:div>
        <w:div w:id="355692653">
          <w:marLeft w:val="547"/>
          <w:marRight w:val="0"/>
          <w:marTop w:val="96"/>
          <w:marBottom w:val="0"/>
          <w:divBdr>
            <w:top w:val="none" w:sz="0" w:space="0" w:color="auto"/>
            <w:left w:val="none" w:sz="0" w:space="0" w:color="auto"/>
            <w:bottom w:val="none" w:sz="0" w:space="0" w:color="auto"/>
            <w:right w:val="none" w:sz="0" w:space="0" w:color="auto"/>
          </w:divBdr>
        </w:div>
      </w:divsChild>
    </w:div>
    <w:div w:id="853956312">
      <w:bodyDiv w:val="1"/>
      <w:marLeft w:val="0"/>
      <w:marRight w:val="0"/>
      <w:marTop w:val="0"/>
      <w:marBottom w:val="0"/>
      <w:divBdr>
        <w:top w:val="none" w:sz="0" w:space="0" w:color="auto"/>
        <w:left w:val="none" w:sz="0" w:space="0" w:color="auto"/>
        <w:bottom w:val="none" w:sz="0" w:space="0" w:color="auto"/>
        <w:right w:val="none" w:sz="0" w:space="0" w:color="auto"/>
      </w:divBdr>
    </w:div>
    <w:div w:id="910849858">
      <w:bodyDiv w:val="1"/>
      <w:marLeft w:val="0"/>
      <w:marRight w:val="0"/>
      <w:marTop w:val="0"/>
      <w:marBottom w:val="0"/>
      <w:divBdr>
        <w:top w:val="none" w:sz="0" w:space="0" w:color="auto"/>
        <w:left w:val="none" w:sz="0" w:space="0" w:color="auto"/>
        <w:bottom w:val="none" w:sz="0" w:space="0" w:color="auto"/>
        <w:right w:val="none" w:sz="0" w:space="0" w:color="auto"/>
      </w:divBdr>
    </w:div>
    <w:div w:id="1163395261">
      <w:bodyDiv w:val="1"/>
      <w:marLeft w:val="0"/>
      <w:marRight w:val="0"/>
      <w:marTop w:val="0"/>
      <w:marBottom w:val="0"/>
      <w:divBdr>
        <w:top w:val="none" w:sz="0" w:space="0" w:color="auto"/>
        <w:left w:val="none" w:sz="0" w:space="0" w:color="auto"/>
        <w:bottom w:val="none" w:sz="0" w:space="0" w:color="auto"/>
        <w:right w:val="none" w:sz="0" w:space="0" w:color="auto"/>
      </w:divBdr>
    </w:div>
    <w:div w:id="1232882771">
      <w:bodyDiv w:val="1"/>
      <w:marLeft w:val="0"/>
      <w:marRight w:val="0"/>
      <w:marTop w:val="0"/>
      <w:marBottom w:val="0"/>
      <w:divBdr>
        <w:top w:val="none" w:sz="0" w:space="0" w:color="auto"/>
        <w:left w:val="none" w:sz="0" w:space="0" w:color="auto"/>
        <w:bottom w:val="none" w:sz="0" w:space="0" w:color="auto"/>
        <w:right w:val="none" w:sz="0" w:space="0" w:color="auto"/>
      </w:divBdr>
    </w:div>
    <w:div w:id="1236816763">
      <w:bodyDiv w:val="1"/>
      <w:marLeft w:val="0"/>
      <w:marRight w:val="0"/>
      <w:marTop w:val="0"/>
      <w:marBottom w:val="0"/>
      <w:divBdr>
        <w:top w:val="none" w:sz="0" w:space="0" w:color="auto"/>
        <w:left w:val="none" w:sz="0" w:space="0" w:color="auto"/>
        <w:bottom w:val="none" w:sz="0" w:space="0" w:color="auto"/>
        <w:right w:val="none" w:sz="0" w:space="0" w:color="auto"/>
      </w:divBdr>
    </w:div>
    <w:div w:id="1254900973">
      <w:bodyDiv w:val="1"/>
      <w:marLeft w:val="0"/>
      <w:marRight w:val="0"/>
      <w:marTop w:val="0"/>
      <w:marBottom w:val="0"/>
      <w:divBdr>
        <w:top w:val="none" w:sz="0" w:space="0" w:color="auto"/>
        <w:left w:val="none" w:sz="0" w:space="0" w:color="auto"/>
        <w:bottom w:val="none" w:sz="0" w:space="0" w:color="auto"/>
        <w:right w:val="none" w:sz="0" w:space="0" w:color="auto"/>
      </w:divBdr>
    </w:div>
    <w:div w:id="1278412837">
      <w:bodyDiv w:val="1"/>
      <w:marLeft w:val="0"/>
      <w:marRight w:val="0"/>
      <w:marTop w:val="0"/>
      <w:marBottom w:val="0"/>
      <w:divBdr>
        <w:top w:val="none" w:sz="0" w:space="0" w:color="auto"/>
        <w:left w:val="none" w:sz="0" w:space="0" w:color="auto"/>
        <w:bottom w:val="none" w:sz="0" w:space="0" w:color="auto"/>
        <w:right w:val="none" w:sz="0" w:space="0" w:color="auto"/>
      </w:divBdr>
      <w:divsChild>
        <w:div w:id="1539246495">
          <w:marLeft w:val="0"/>
          <w:marRight w:val="0"/>
          <w:marTop w:val="0"/>
          <w:marBottom w:val="0"/>
          <w:divBdr>
            <w:top w:val="none" w:sz="0" w:space="0" w:color="auto"/>
            <w:left w:val="none" w:sz="0" w:space="0" w:color="auto"/>
            <w:bottom w:val="none" w:sz="0" w:space="0" w:color="auto"/>
            <w:right w:val="none" w:sz="0" w:space="0" w:color="auto"/>
          </w:divBdr>
        </w:div>
        <w:div w:id="460534887">
          <w:marLeft w:val="0"/>
          <w:marRight w:val="0"/>
          <w:marTop w:val="0"/>
          <w:marBottom w:val="0"/>
          <w:divBdr>
            <w:top w:val="none" w:sz="0" w:space="0" w:color="auto"/>
            <w:left w:val="none" w:sz="0" w:space="0" w:color="auto"/>
            <w:bottom w:val="none" w:sz="0" w:space="0" w:color="auto"/>
            <w:right w:val="none" w:sz="0" w:space="0" w:color="auto"/>
          </w:divBdr>
        </w:div>
        <w:div w:id="1927298014">
          <w:marLeft w:val="0"/>
          <w:marRight w:val="0"/>
          <w:marTop w:val="0"/>
          <w:marBottom w:val="0"/>
          <w:divBdr>
            <w:top w:val="none" w:sz="0" w:space="0" w:color="auto"/>
            <w:left w:val="none" w:sz="0" w:space="0" w:color="auto"/>
            <w:bottom w:val="none" w:sz="0" w:space="0" w:color="auto"/>
            <w:right w:val="none" w:sz="0" w:space="0" w:color="auto"/>
          </w:divBdr>
        </w:div>
        <w:div w:id="1243490361">
          <w:marLeft w:val="0"/>
          <w:marRight w:val="0"/>
          <w:marTop w:val="0"/>
          <w:marBottom w:val="0"/>
          <w:divBdr>
            <w:top w:val="none" w:sz="0" w:space="0" w:color="auto"/>
            <w:left w:val="none" w:sz="0" w:space="0" w:color="auto"/>
            <w:bottom w:val="none" w:sz="0" w:space="0" w:color="auto"/>
            <w:right w:val="none" w:sz="0" w:space="0" w:color="auto"/>
          </w:divBdr>
        </w:div>
        <w:div w:id="583299839">
          <w:marLeft w:val="0"/>
          <w:marRight w:val="0"/>
          <w:marTop w:val="0"/>
          <w:marBottom w:val="0"/>
          <w:divBdr>
            <w:top w:val="none" w:sz="0" w:space="0" w:color="auto"/>
            <w:left w:val="none" w:sz="0" w:space="0" w:color="auto"/>
            <w:bottom w:val="none" w:sz="0" w:space="0" w:color="auto"/>
            <w:right w:val="none" w:sz="0" w:space="0" w:color="auto"/>
          </w:divBdr>
        </w:div>
      </w:divsChild>
    </w:div>
    <w:div w:id="1335298145">
      <w:bodyDiv w:val="1"/>
      <w:marLeft w:val="0"/>
      <w:marRight w:val="0"/>
      <w:marTop w:val="0"/>
      <w:marBottom w:val="0"/>
      <w:divBdr>
        <w:top w:val="none" w:sz="0" w:space="0" w:color="auto"/>
        <w:left w:val="none" w:sz="0" w:space="0" w:color="auto"/>
        <w:bottom w:val="none" w:sz="0" w:space="0" w:color="auto"/>
        <w:right w:val="none" w:sz="0" w:space="0" w:color="auto"/>
      </w:divBdr>
      <w:divsChild>
        <w:div w:id="538516551">
          <w:marLeft w:val="720"/>
          <w:marRight w:val="0"/>
          <w:marTop w:val="67"/>
          <w:marBottom w:val="0"/>
          <w:divBdr>
            <w:top w:val="none" w:sz="0" w:space="0" w:color="auto"/>
            <w:left w:val="none" w:sz="0" w:space="0" w:color="auto"/>
            <w:bottom w:val="none" w:sz="0" w:space="0" w:color="auto"/>
            <w:right w:val="none" w:sz="0" w:space="0" w:color="auto"/>
          </w:divBdr>
        </w:div>
      </w:divsChild>
    </w:div>
    <w:div w:id="1456168915">
      <w:bodyDiv w:val="1"/>
      <w:marLeft w:val="0"/>
      <w:marRight w:val="0"/>
      <w:marTop w:val="0"/>
      <w:marBottom w:val="0"/>
      <w:divBdr>
        <w:top w:val="none" w:sz="0" w:space="0" w:color="auto"/>
        <w:left w:val="none" w:sz="0" w:space="0" w:color="auto"/>
        <w:bottom w:val="none" w:sz="0" w:space="0" w:color="auto"/>
        <w:right w:val="none" w:sz="0" w:space="0" w:color="auto"/>
      </w:divBdr>
      <w:divsChild>
        <w:div w:id="487356900">
          <w:marLeft w:val="0"/>
          <w:marRight w:val="0"/>
          <w:marTop w:val="0"/>
          <w:marBottom w:val="0"/>
          <w:divBdr>
            <w:top w:val="none" w:sz="0" w:space="0" w:color="auto"/>
            <w:left w:val="none" w:sz="0" w:space="0" w:color="auto"/>
            <w:bottom w:val="none" w:sz="0" w:space="0" w:color="auto"/>
            <w:right w:val="none" w:sz="0" w:space="0" w:color="auto"/>
          </w:divBdr>
        </w:div>
        <w:div w:id="1582249370">
          <w:marLeft w:val="0"/>
          <w:marRight w:val="0"/>
          <w:marTop w:val="0"/>
          <w:marBottom w:val="0"/>
          <w:divBdr>
            <w:top w:val="none" w:sz="0" w:space="0" w:color="auto"/>
            <w:left w:val="none" w:sz="0" w:space="0" w:color="auto"/>
            <w:bottom w:val="none" w:sz="0" w:space="0" w:color="auto"/>
            <w:right w:val="none" w:sz="0" w:space="0" w:color="auto"/>
          </w:divBdr>
        </w:div>
        <w:div w:id="1793551434">
          <w:marLeft w:val="0"/>
          <w:marRight w:val="0"/>
          <w:marTop w:val="0"/>
          <w:marBottom w:val="0"/>
          <w:divBdr>
            <w:top w:val="none" w:sz="0" w:space="0" w:color="auto"/>
            <w:left w:val="none" w:sz="0" w:space="0" w:color="auto"/>
            <w:bottom w:val="none" w:sz="0" w:space="0" w:color="auto"/>
            <w:right w:val="none" w:sz="0" w:space="0" w:color="auto"/>
          </w:divBdr>
        </w:div>
        <w:div w:id="1983845138">
          <w:marLeft w:val="0"/>
          <w:marRight w:val="0"/>
          <w:marTop w:val="0"/>
          <w:marBottom w:val="0"/>
          <w:divBdr>
            <w:top w:val="none" w:sz="0" w:space="0" w:color="auto"/>
            <w:left w:val="none" w:sz="0" w:space="0" w:color="auto"/>
            <w:bottom w:val="none" w:sz="0" w:space="0" w:color="auto"/>
            <w:right w:val="none" w:sz="0" w:space="0" w:color="auto"/>
          </w:divBdr>
        </w:div>
        <w:div w:id="621348159">
          <w:marLeft w:val="0"/>
          <w:marRight w:val="0"/>
          <w:marTop w:val="0"/>
          <w:marBottom w:val="0"/>
          <w:divBdr>
            <w:top w:val="none" w:sz="0" w:space="0" w:color="auto"/>
            <w:left w:val="none" w:sz="0" w:space="0" w:color="auto"/>
            <w:bottom w:val="none" w:sz="0" w:space="0" w:color="auto"/>
            <w:right w:val="none" w:sz="0" w:space="0" w:color="auto"/>
          </w:divBdr>
        </w:div>
      </w:divsChild>
    </w:div>
    <w:div w:id="1555240068">
      <w:bodyDiv w:val="1"/>
      <w:marLeft w:val="0"/>
      <w:marRight w:val="0"/>
      <w:marTop w:val="0"/>
      <w:marBottom w:val="0"/>
      <w:divBdr>
        <w:top w:val="none" w:sz="0" w:space="0" w:color="auto"/>
        <w:left w:val="none" w:sz="0" w:space="0" w:color="auto"/>
        <w:bottom w:val="none" w:sz="0" w:space="0" w:color="auto"/>
        <w:right w:val="none" w:sz="0" w:space="0" w:color="auto"/>
      </w:divBdr>
      <w:divsChild>
        <w:div w:id="1804882775">
          <w:marLeft w:val="0"/>
          <w:marRight w:val="0"/>
          <w:marTop w:val="0"/>
          <w:marBottom w:val="300"/>
          <w:divBdr>
            <w:top w:val="none" w:sz="0" w:space="0" w:color="auto"/>
            <w:left w:val="none" w:sz="0" w:space="0" w:color="auto"/>
            <w:bottom w:val="none" w:sz="0" w:space="0" w:color="auto"/>
            <w:right w:val="none" w:sz="0" w:space="0" w:color="auto"/>
          </w:divBdr>
        </w:div>
        <w:div w:id="183859327">
          <w:marLeft w:val="0"/>
          <w:marRight w:val="0"/>
          <w:marTop w:val="0"/>
          <w:marBottom w:val="600"/>
          <w:divBdr>
            <w:top w:val="none" w:sz="0" w:space="0" w:color="auto"/>
            <w:left w:val="none" w:sz="0" w:space="0" w:color="auto"/>
            <w:bottom w:val="none" w:sz="0" w:space="0" w:color="auto"/>
            <w:right w:val="none" w:sz="0" w:space="0" w:color="auto"/>
          </w:divBdr>
          <w:divsChild>
            <w:div w:id="144325596">
              <w:marLeft w:val="0"/>
              <w:marRight w:val="0"/>
              <w:marTop w:val="0"/>
              <w:marBottom w:val="0"/>
              <w:divBdr>
                <w:top w:val="none" w:sz="0" w:space="0" w:color="auto"/>
                <w:left w:val="none" w:sz="0" w:space="0" w:color="auto"/>
                <w:bottom w:val="none" w:sz="0" w:space="0" w:color="auto"/>
                <w:right w:val="none" w:sz="0" w:space="0" w:color="auto"/>
              </w:divBdr>
              <w:divsChild>
                <w:div w:id="2006587704">
                  <w:marLeft w:val="0"/>
                  <w:marRight w:val="0"/>
                  <w:marTop w:val="0"/>
                  <w:marBottom w:val="0"/>
                  <w:divBdr>
                    <w:top w:val="none" w:sz="0" w:space="0" w:color="auto"/>
                    <w:left w:val="none" w:sz="0" w:space="0" w:color="auto"/>
                    <w:bottom w:val="none" w:sz="0" w:space="0" w:color="auto"/>
                    <w:right w:val="none" w:sz="0" w:space="0" w:color="auto"/>
                  </w:divBdr>
                  <w:divsChild>
                    <w:div w:id="1272277379">
                      <w:marLeft w:val="0"/>
                      <w:marRight w:val="0"/>
                      <w:marTop w:val="0"/>
                      <w:marBottom w:val="0"/>
                      <w:divBdr>
                        <w:top w:val="none" w:sz="0" w:space="0" w:color="auto"/>
                        <w:left w:val="none" w:sz="0" w:space="0" w:color="auto"/>
                        <w:bottom w:val="none" w:sz="0" w:space="0" w:color="auto"/>
                        <w:right w:val="none" w:sz="0" w:space="0" w:color="auto"/>
                      </w:divBdr>
                      <w:divsChild>
                        <w:div w:id="73937659">
                          <w:marLeft w:val="0"/>
                          <w:marRight w:val="0"/>
                          <w:marTop w:val="0"/>
                          <w:marBottom w:val="0"/>
                          <w:divBdr>
                            <w:top w:val="none" w:sz="0" w:space="0" w:color="auto"/>
                            <w:left w:val="none" w:sz="0" w:space="0" w:color="auto"/>
                            <w:bottom w:val="none" w:sz="0" w:space="0" w:color="auto"/>
                            <w:right w:val="none" w:sz="0" w:space="0" w:color="auto"/>
                          </w:divBdr>
                          <w:divsChild>
                            <w:div w:id="1166170655">
                              <w:marLeft w:val="0"/>
                              <w:marRight w:val="0"/>
                              <w:marTop w:val="0"/>
                              <w:marBottom w:val="0"/>
                              <w:divBdr>
                                <w:top w:val="none" w:sz="0" w:space="0" w:color="auto"/>
                                <w:left w:val="none" w:sz="0" w:space="0" w:color="auto"/>
                                <w:bottom w:val="none" w:sz="0" w:space="0" w:color="auto"/>
                                <w:right w:val="none" w:sz="0" w:space="0" w:color="auto"/>
                              </w:divBdr>
                              <w:divsChild>
                                <w:div w:id="1979534163">
                                  <w:marLeft w:val="0"/>
                                  <w:marRight w:val="0"/>
                                  <w:marTop w:val="0"/>
                                  <w:marBottom w:val="0"/>
                                  <w:divBdr>
                                    <w:top w:val="none" w:sz="0" w:space="0" w:color="auto"/>
                                    <w:left w:val="none" w:sz="0" w:space="0" w:color="auto"/>
                                    <w:bottom w:val="none" w:sz="0" w:space="0" w:color="auto"/>
                                    <w:right w:val="none" w:sz="0" w:space="0" w:color="auto"/>
                                  </w:divBdr>
                                  <w:divsChild>
                                    <w:div w:id="997226884">
                                      <w:marLeft w:val="0"/>
                                      <w:marRight w:val="0"/>
                                      <w:marTop w:val="0"/>
                                      <w:marBottom w:val="0"/>
                                      <w:divBdr>
                                        <w:top w:val="none" w:sz="0" w:space="0" w:color="auto"/>
                                        <w:left w:val="none" w:sz="0" w:space="0" w:color="auto"/>
                                        <w:bottom w:val="none" w:sz="0" w:space="0" w:color="auto"/>
                                        <w:right w:val="none" w:sz="0" w:space="0" w:color="auto"/>
                                      </w:divBdr>
                                      <w:divsChild>
                                        <w:div w:id="789013833">
                                          <w:marLeft w:val="0"/>
                                          <w:marRight w:val="0"/>
                                          <w:marTop w:val="0"/>
                                          <w:marBottom w:val="0"/>
                                          <w:divBdr>
                                            <w:top w:val="none" w:sz="0" w:space="0" w:color="auto"/>
                                            <w:left w:val="none" w:sz="0" w:space="0" w:color="auto"/>
                                            <w:bottom w:val="none" w:sz="0" w:space="0" w:color="auto"/>
                                            <w:right w:val="none" w:sz="0" w:space="0" w:color="auto"/>
                                          </w:divBdr>
                                          <w:divsChild>
                                            <w:div w:id="1813714139">
                                              <w:marLeft w:val="0"/>
                                              <w:marRight w:val="0"/>
                                              <w:marTop w:val="150"/>
                                              <w:marBottom w:val="150"/>
                                              <w:divBdr>
                                                <w:top w:val="none" w:sz="0" w:space="0" w:color="auto"/>
                                                <w:left w:val="none" w:sz="0" w:space="0" w:color="auto"/>
                                                <w:bottom w:val="none" w:sz="0" w:space="0" w:color="auto"/>
                                                <w:right w:val="none" w:sz="0" w:space="0" w:color="auto"/>
                                              </w:divBdr>
                                              <w:divsChild>
                                                <w:div w:id="1182160608">
                                                  <w:marLeft w:val="0"/>
                                                  <w:marRight w:val="0"/>
                                                  <w:marTop w:val="150"/>
                                                  <w:marBottom w:val="150"/>
                                                  <w:divBdr>
                                                    <w:top w:val="none" w:sz="0" w:space="0" w:color="auto"/>
                                                    <w:left w:val="none" w:sz="0" w:space="0" w:color="auto"/>
                                                    <w:bottom w:val="none" w:sz="0" w:space="0" w:color="auto"/>
                                                    <w:right w:val="none" w:sz="0" w:space="0" w:color="auto"/>
                                                  </w:divBdr>
                                                </w:div>
                                                <w:div w:id="831261009">
                                                  <w:marLeft w:val="0"/>
                                                  <w:marRight w:val="0"/>
                                                  <w:marTop w:val="0"/>
                                                  <w:marBottom w:val="0"/>
                                                  <w:divBdr>
                                                    <w:top w:val="none" w:sz="0" w:space="0" w:color="auto"/>
                                                    <w:left w:val="none" w:sz="0" w:space="0" w:color="auto"/>
                                                    <w:bottom w:val="none" w:sz="0" w:space="0" w:color="auto"/>
                                                    <w:right w:val="none" w:sz="0" w:space="0" w:color="auto"/>
                                                  </w:divBdr>
                                                  <w:divsChild>
                                                    <w:div w:id="19745598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04772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202120">
      <w:bodyDiv w:val="1"/>
      <w:marLeft w:val="0"/>
      <w:marRight w:val="0"/>
      <w:marTop w:val="0"/>
      <w:marBottom w:val="0"/>
      <w:divBdr>
        <w:top w:val="none" w:sz="0" w:space="0" w:color="auto"/>
        <w:left w:val="none" w:sz="0" w:space="0" w:color="auto"/>
        <w:bottom w:val="none" w:sz="0" w:space="0" w:color="auto"/>
        <w:right w:val="none" w:sz="0" w:space="0" w:color="auto"/>
      </w:divBdr>
    </w:div>
    <w:div w:id="1627272206">
      <w:bodyDiv w:val="1"/>
      <w:marLeft w:val="0"/>
      <w:marRight w:val="0"/>
      <w:marTop w:val="0"/>
      <w:marBottom w:val="0"/>
      <w:divBdr>
        <w:top w:val="none" w:sz="0" w:space="0" w:color="auto"/>
        <w:left w:val="none" w:sz="0" w:space="0" w:color="auto"/>
        <w:bottom w:val="none" w:sz="0" w:space="0" w:color="auto"/>
        <w:right w:val="none" w:sz="0" w:space="0" w:color="auto"/>
      </w:divBdr>
    </w:div>
    <w:div w:id="1634671600">
      <w:bodyDiv w:val="1"/>
      <w:marLeft w:val="0"/>
      <w:marRight w:val="0"/>
      <w:marTop w:val="0"/>
      <w:marBottom w:val="0"/>
      <w:divBdr>
        <w:top w:val="none" w:sz="0" w:space="0" w:color="auto"/>
        <w:left w:val="none" w:sz="0" w:space="0" w:color="auto"/>
        <w:bottom w:val="none" w:sz="0" w:space="0" w:color="auto"/>
        <w:right w:val="none" w:sz="0" w:space="0" w:color="auto"/>
      </w:divBdr>
      <w:divsChild>
        <w:div w:id="482159337">
          <w:marLeft w:val="0"/>
          <w:marRight w:val="0"/>
          <w:marTop w:val="0"/>
          <w:marBottom w:val="0"/>
          <w:divBdr>
            <w:top w:val="none" w:sz="0" w:space="0" w:color="auto"/>
            <w:left w:val="none" w:sz="0" w:space="0" w:color="auto"/>
            <w:bottom w:val="none" w:sz="0" w:space="0" w:color="auto"/>
            <w:right w:val="none" w:sz="0" w:space="0" w:color="auto"/>
          </w:divBdr>
        </w:div>
        <w:div w:id="1195534766">
          <w:marLeft w:val="0"/>
          <w:marRight w:val="0"/>
          <w:marTop w:val="0"/>
          <w:marBottom w:val="0"/>
          <w:divBdr>
            <w:top w:val="none" w:sz="0" w:space="0" w:color="auto"/>
            <w:left w:val="none" w:sz="0" w:space="0" w:color="auto"/>
            <w:bottom w:val="none" w:sz="0" w:space="0" w:color="auto"/>
            <w:right w:val="none" w:sz="0" w:space="0" w:color="auto"/>
          </w:divBdr>
        </w:div>
        <w:div w:id="1316573166">
          <w:marLeft w:val="0"/>
          <w:marRight w:val="0"/>
          <w:marTop w:val="0"/>
          <w:marBottom w:val="0"/>
          <w:divBdr>
            <w:top w:val="none" w:sz="0" w:space="0" w:color="auto"/>
            <w:left w:val="none" w:sz="0" w:space="0" w:color="auto"/>
            <w:bottom w:val="none" w:sz="0" w:space="0" w:color="auto"/>
            <w:right w:val="none" w:sz="0" w:space="0" w:color="auto"/>
          </w:divBdr>
        </w:div>
        <w:div w:id="2065056041">
          <w:marLeft w:val="0"/>
          <w:marRight w:val="0"/>
          <w:marTop w:val="0"/>
          <w:marBottom w:val="0"/>
          <w:divBdr>
            <w:top w:val="none" w:sz="0" w:space="0" w:color="auto"/>
            <w:left w:val="none" w:sz="0" w:space="0" w:color="auto"/>
            <w:bottom w:val="none" w:sz="0" w:space="0" w:color="auto"/>
            <w:right w:val="none" w:sz="0" w:space="0" w:color="auto"/>
          </w:divBdr>
        </w:div>
      </w:divsChild>
    </w:div>
    <w:div w:id="1659072691">
      <w:bodyDiv w:val="1"/>
      <w:marLeft w:val="0"/>
      <w:marRight w:val="0"/>
      <w:marTop w:val="0"/>
      <w:marBottom w:val="0"/>
      <w:divBdr>
        <w:top w:val="none" w:sz="0" w:space="0" w:color="auto"/>
        <w:left w:val="none" w:sz="0" w:space="0" w:color="auto"/>
        <w:bottom w:val="none" w:sz="0" w:space="0" w:color="auto"/>
        <w:right w:val="none" w:sz="0" w:space="0" w:color="auto"/>
      </w:divBdr>
      <w:divsChild>
        <w:div w:id="1217661012">
          <w:marLeft w:val="0"/>
          <w:marRight w:val="0"/>
          <w:marTop w:val="0"/>
          <w:marBottom w:val="0"/>
          <w:divBdr>
            <w:top w:val="none" w:sz="0" w:space="0" w:color="auto"/>
            <w:left w:val="none" w:sz="0" w:space="0" w:color="auto"/>
            <w:bottom w:val="none" w:sz="0" w:space="0" w:color="auto"/>
            <w:right w:val="none" w:sz="0" w:space="0" w:color="auto"/>
          </w:divBdr>
        </w:div>
        <w:div w:id="366761489">
          <w:marLeft w:val="0"/>
          <w:marRight w:val="0"/>
          <w:marTop w:val="0"/>
          <w:marBottom w:val="0"/>
          <w:divBdr>
            <w:top w:val="none" w:sz="0" w:space="0" w:color="auto"/>
            <w:left w:val="none" w:sz="0" w:space="0" w:color="auto"/>
            <w:bottom w:val="none" w:sz="0" w:space="0" w:color="auto"/>
            <w:right w:val="none" w:sz="0" w:space="0" w:color="auto"/>
          </w:divBdr>
        </w:div>
        <w:div w:id="1729457057">
          <w:marLeft w:val="0"/>
          <w:marRight w:val="0"/>
          <w:marTop w:val="0"/>
          <w:marBottom w:val="0"/>
          <w:divBdr>
            <w:top w:val="none" w:sz="0" w:space="0" w:color="auto"/>
            <w:left w:val="none" w:sz="0" w:space="0" w:color="auto"/>
            <w:bottom w:val="none" w:sz="0" w:space="0" w:color="auto"/>
            <w:right w:val="none" w:sz="0" w:space="0" w:color="auto"/>
          </w:divBdr>
        </w:div>
        <w:div w:id="855770745">
          <w:marLeft w:val="0"/>
          <w:marRight w:val="0"/>
          <w:marTop w:val="0"/>
          <w:marBottom w:val="0"/>
          <w:divBdr>
            <w:top w:val="none" w:sz="0" w:space="0" w:color="auto"/>
            <w:left w:val="none" w:sz="0" w:space="0" w:color="auto"/>
            <w:bottom w:val="none" w:sz="0" w:space="0" w:color="auto"/>
            <w:right w:val="none" w:sz="0" w:space="0" w:color="auto"/>
          </w:divBdr>
        </w:div>
        <w:div w:id="1417164545">
          <w:marLeft w:val="0"/>
          <w:marRight w:val="0"/>
          <w:marTop w:val="0"/>
          <w:marBottom w:val="0"/>
          <w:divBdr>
            <w:top w:val="none" w:sz="0" w:space="0" w:color="auto"/>
            <w:left w:val="none" w:sz="0" w:space="0" w:color="auto"/>
            <w:bottom w:val="none" w:sz="0" w:space="0" w:color="auto"/>
            <w:right w:val="none" w:sz="0" w:space="0" w:color="auto"/>
          </w:divBdr>
        </w:div>
        <w:div w:id="984547851">
          <w:marLeft w:val="0"/>
          <w:marRight w:val="0"/>
          <w:marTop w:val="0"/>
          <w:marBottom w:val="0"/>
          <w:divBdr>
            <w:top w:val="none" w:sz="0" w:space="0" w:color="auto"/>
            <w:left w:val="none" w:sz="0" w:space="0" w:color="auto"/>
            <w:bottom w:val="none" w:sz="0" w:space="0" w:color="auto"/>
            <w:right w:val="none" w:sz="0" w:space="0" w:color="auto"/>
          </w:divBdr>
        </w:div>
      </w:divsChild>
    </w:div>
    <w:div w:id="1707875214">
      <w:bodyDiv w:val="1"/>
      <w:marLeft w:val="0"/>
      <w:marRight w:val="0"/>
      <w:marTop w:val="0"/>
      <w:marBottom w:val="0"/>
      <w:divBdr>
        <w:top w:val="none" w:sz="0" w:space="0" w:color="auto"/>
        <w:left w:val="none" w:sz="0" w:space="0" w:color="auto"/>
        <w:bottom w:val="none" w:sz="0" w:space="0" w:color="auto"/>
        <w:right w:val="none" w:sz="0" w:space="0" w:color="auto"/>
      </w:divBdr>
      <w:divsChild>
        <w:div w:id="1690831867">
          <w:marLeft w:val="0"/>
          <w:marRight w:val="0"/>
          <w:marTop w:val="0"/>
          <w:marBottom w:val="0"/>
          <w:divBdr>
            <w:top w:val="none" w:sz="0" w:space="0" w:color="auto"/>
            <w:left w:val="none" w:sz="0" w:space="0" w:color="auto"/>
            <w:bottom w:val="none" w:sz="0" w:space="0" w:color="auto"/>
            <w:right w:val="none" w:sz="0" w:space="0" w:color="auto"/>
          </w:divBdr>
        </w:div>
        <w:div w:id="784929437">
          <w:marLeft w:val="0"/>
          <w:marRight w:val="0"/>
          <w:marTop w:val="0"/>
          <w:marBottom w:val="0"/>
          <w:divBdr>
            <w:top w:val="none" w:sz="0" w:space="0" w:color="auto"/>
            <w:left w:val="none" w:sz="0" w:space="0" w:color="auto"/>
            <w:bottom w:val="none" w:sz="0" w:space="0" w:color="auto"/>
            <w:right w:val="none" w:sz="0" w:space="0" w:color="auto"/>
          </w:divBdr>
        </w:div>
        <w:div w:id="425347255">
          <w:marLeft w:val="0"/>
          <w:marRight w:val="0"/>
          <w:marTop w:val="0"/>
          <w:marBottom w:val="0"/>
          <w:divBdr>
            <w:top w:val="none" w:sz="0" w:space="0" w:color="auto"/>
            <w:left w:val="none" w:sz="0" w:space="0" w:color="auto"/>
            <w:bottom w:val="none" w:sz="0" w:space="0" w:color="auto"/>
            <w:right w:val="none" w:sz="0" w:space="0" w:color="auto"/>
          </w:divBdr>
        </w:div>
        <w:div w:id="863716079">
          <w:marLeft w:val="0"/>
          <w:marRight w:val="0"/>
          <w:marTop w:val="0"/>
          <w:marBottom w:val="0"/>
          <w:divBdr>
            <w:top w:val="none" w:sz="0" w:space="0" w:color="auto"/>
            <w:left w:val="none" w:sz="0" w:space="0" w:color="auto"/>
            <w:bottom w:val="none" w:sz="0" w:space="0" w:color="auto"/>
            <w:right w:val="none" w:sz="0" w:space="0" w:color="auto"/>
          </w:divBdr>
        </w:div>
      </w:divsChild>
    </w:div>
    <w:div w:id="1854025257">
      <w:bodyDiv w:val="1"/>
      <w:marLeft w:val="0"/>
      <w:marRight w:val="0"/>
      <w:marTop w:val="0"/>
      <w:marBottom w:val="0"/>
      <w:divBdr>
        <w:top w:val="none" w:sz="0" w:space="0" w:color="auto"/>
        <w:left w:val="none" w:sz="0" w:space="0" w:color="auto"/>
        <w:bottom w:val="none" w:sz="0" w:space="0" w:color="auto"/>
        <w:right w:val="none" w:sz="0" w:space="0" w:color="auto"/>
      </w:divBdr>
    </w:div>
    <w:div w:id="1927376423">
      <w:bodyDiv w:val="1"/>
      <w:marLeft w:val="0"/>
      <w:marRight w:val="0"/>
      <w:marTop w:val="0"/>
      <w:marBottom w:val="0"/>
      <w:divBdr>
        <w:top w:val="none" w:sz="0" w:space="0" w:color="auto"/>
        <w:left w:val="none" w:sz="0" w:space="0" w:color="auto"/>
        <w:bottom w:val="none" w:sz="0" w:space="0" w:color="auto"/>
        <w:right w:val="none" w:sz="0" w:space="0" w:color="auto"/>
      </w:divBdr>
      <w:divsChild>
        <w:div w:id="378094071">
          <w:marLeft w:val="720"/>
          <w:marRight w:val="0"/>
          <w:marTop w:val="67"/>
          <w:marBottom w:val="0"/>
          <w:divBdr>
            <w:top w:val="none" w:sz="0" w:space="0" w:color="auto"/>
            <w:left w:val="none" w:sz="0" w:space="0" w:color="auto"/>
            <w:bottom w:val="none" w:sz="0" w:space="0" w:color="auto"/>
            <w:right w:val="none" w:sz="0" w:space="0" w:color="auto"/>
          </w:divBdr>
        </w:div>
        <w:div w:id="886067263">
          <w:marLeft w:val="720"/>
          <w:marRight w:val="0"/>
          <w:marTop w:val="67"/>
          <w:marBottom w:val="0"/>
          <w:divBdr>
            <w:top w:val="none" w:sz="0" w:space="0" w:color="auto"/>
            <w:left w:val="none" w:sz="0" w:space="0" w:color="auto"/>
            <w:bottom w:val="none" w:sz="0" w:space="0" w:color="auto"/>
            <w:right w:val="none" w:sz="0" w:space="0" w:color="auto"/>
          </w:divBdr>
        </w:div>
        <w:div w:id="690955309">
          <w:marLeft w:val="720"/>
          <w:marRight w:val="0"/>
          <w:marTop w:val="67"/>
          <w:marBottom w:val="0"/>
          <w:divBdr>
            <w:top w:val="none" w:sz="0" w:space="0" w:color="auto"/>
            <w:left w:val="none" w:sz="0" w:space="0" w:color="auto"/>
            <w:bottom w:val="none" w:sz="0" w:space="0" w:color="auto"/>
            <w:right w:val="none" w:sz="0" w:space="0" w:color="auto"/>
          </w:divBdr>
        </w:div>
        <w:div w:id="1600943589">
          <w:marLeft w:val="720"/>
          <w:marRight w:val="0"/>
          <w:marTop w:val="67"/>
          <w:marBottom w:val="0"/>
          <w:divBdr>
            <w:top w:val="none" w:sz="0" w:space="0" w:color="auto"/>
            <w:left w:val="none" w:sz="0" w:space="0" w:color="auto"/>
            <w:bottom w:val="none" w:sz="0" w:space="0" w:color="auto"/>
            <w:right w:val="none" w:sz="0" w:space="0" w:color="auto"/>
          </w:divBdr>
        </w:div>
      </w:divsChild>
    </w:div>
    <w:div w:id="1932346144">
      <w:bodyDiv w:val="1"/>
      <w:marLeft w:val="0"/>
      <w:marRight w:val="0"/>
      <w:marTop w:val="0"/>
      <w:marBottom w:val="0"/>
      <w:divBdr>
        <w:top w:val="none" w:sz="0" w:space="0" w:color="auto"/>
        <w:left w:val="none" w:sz="0" w:space="0" w:color="auto"/>
        <w:bottom w:val="none" w:sz="0" w:space="0" w:color="auto"/>
        <w:right w:val="none" w:sz="0" w:space="0" w:color="auto"/>
      </w:divBdr>
      <w:divsChild>
        <w:div w:id="1729261345">
          <w:marLeft w:val="0"/>
          <w:marRight w:val="0"/>
          <w:marTop w:val="0"/>
          <w:marBottom w:val="0"/>
          <w:divBdr>
            <w:top w:val="none" w:sz="0" w:space="0" w:color="auto"/>
            <w:left w:val="none" w:sz="0" w:space="0" w:color="auto"/>
            <w:bottom w:val="none" w:sz="0" w:space="0" w:color="auto"/>
            <w:right w:val="none" w:sz="0" w:space="0" w:color="auto"/>
          </w:divBdr>
          <w:divsChild>
            <w:div w:id="238562403">
              <w:marLeft w:val="0"/>
              <w:marRight w:val="0"/>
              <w:marTop w:val="0"/>
              <w:marBottom w:val="0"/>
              <w:divBdr>
                <w:top w:val="none" w:sz="0" w:space="0" w:color="auto"/>
                <w:left w:val="none" w:sz="0" w:space="0" w:color="auto"/>
                <w:bottom w:val="none" w:sz="0" w:space="0" w:color="auto"/>
                <w:right w:val="none" w:sz="0" w:space="0" w:color="auto"/>
              </w:divBdr>
              <w:divsChild>
                <w:div w:id="1608778889">
                  <w:marLeft w:val="0"/>
                  <w:marRight w:val="0"/>
                  <w:marTop w:val="0"/>
                  <w:marBottom w:val="0"/>
                  <w:divBdr>
                    <w:top w:val="none" w:sz="0" w:space="0" w:color="auto"/>
                    <w:left w:val="none" w:sz="0" w:space="0" w:color="auto"/>
                    <w:bottom w:val="none" w:sz="0" w:space="0" w:color="auto"/>
                    <w:right w:val="none" w:sz="0" w:space="0" w:color="auto"/>
                  </w:divBdr>
                  <w:divsChild>
                    <w:div w:id="82382801">
                      <w:marLeft w:val="0"/>
                      <w:marRight w:val="0"/>
                      <w:marTop w:val="0"/>
                      <w:marBottom w:val="0"/>
                      <w:divBdr>
                        <w:top w:val="none" w:sz="0" w:space="0" w:color="auto"/>
                        <w:left w:val="none" w:sz="0" w:space="0" w:color="auto"/>
                        <w:bottom w:val="none" w:sz="0" w:space="0" w:color="auto"/>
                        <w:right w:val="none" w:sz="0" w:space="0" w:color="auto"/>
                      </w:divBdr>
                      <w:divsChild>
                        <w:div w:id="841628176">
                          <w:marLeft w:val="0"/>
                          <w:marRight w:val="0"/>
                          <w:marTop w:val="0"/>
                          <w:marBottom w:val="0"/>
                          <w:divBdr>
                            <w:top w:val="none" w:sz="0" w:space="0" w:color="auto"/>
                            <w:left w:val="none" w:sz="0" w:space="0" w:color="auto"/>
                            <w:bottom w:val="none" w:sz="0" w:space="0" w:color="auto"/>
                            <w:right w:val="none" w:sz="0" w:space="0" w:color="auto"/>
                          </w:divBdr>
                          <w:divsChild>
                            <w:div w:id="426969100">
                              <w:marLeft w:val="0"/>
                              <w:marRight w:val="0"/>
                              <w:marTop w:val="0"/>
                              <w:marBottom w:val="0"/>
                              <w:divBdr>
                                <w:top w:val="none" w:sz="0" w:space="0" w:color="auto"/>
                                <w:left w:val="none" w:sz="0" w:space="0" w:color="auto"/>
                                <w:bottom w:val="none" w:sz="0" w:space="0" w:color="auto"/>
                                <w:right w:val="none" w:sz="0" w:space="0" w:color="auto"/>
                              </w:divBdr>
                              <w:divsChild>
                                <w:div w:id="1640257846">
                                  <w:marLeft w:val="0"/>
                                  <w:marRight w:val="0"/>
                                  <w:marTop w:val="0"/>
                                  <w:marBottom w:val="0"/>
                                  <w:divBdr>
                                    <w:top w:val="none" w:sz="0" w:space="0" w:color="auto"/>
                                    <w:left w:val="none" w:sz="0" w:space="0" w:color="auto"/>
                                    <w:bottom w:val="none" w:sz="0" w:space="0" w:color="auto"/>
                                    <w:right w:val="none" w:sz="0" w:space="0" w:color="auto"/>
                                  </w:divBdr>
                                  <w:divsChild>
                                    <w:div w:id="49353245">
                                      <w:marLeft w:val="0"/>
                                      <w:marRight w:val="0"/>
                                      <w:marTop w:val="0"/>
                                      <w:marBottom w:val="0"/>
                                      <w:divBdr>
                                        <w:top w:val="none" w:sz="0" w:space="0" w:color="auto"/>
                                        <w:left w:val="none" w:sz="0" w:space="0" w:color="auto"/>
                                        <w:bottom w:val="none" w:sz="0" w:space="0" w:color="auto"/>
                                        <w:right w:val="none" w:sz="0" w:space="0" w:color="auto"/>
                                      </w:divBdr>
                                      <w:divsChild>
                                        <w:div w:id="1505512009">
                                          <w:marLeft w:val="0"/>
                                          <w:marRight w:val="0"/>
                                          <w:marTop w:val="0"/>
                                          <w:marBottom w:val="0"/>
                                          <w:divBdr>
                                            <w:top w:val="none" w:sz="0" w:space="0" w:color="auto"/>
                                            <w:left w:val="none" w:sz="0" w:space="0" w:color="auto"/>
                                            <w:bottom w:val="none" w:sz="0" w:space="0" w:color="auto"/>
                                            <w:right w:val="none" w:sz="0" w:space="0" w:color="auto"/>
                                          </w:divBdr>
                                          <w:divsChild>
                                            <w:div w:id="21022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7930031">
      <w:bodyDiv w:val="1"/>
      <w:marLeft w:val="0"/>
      <w:marRight w:val="0"/>
      <w:marTop w:val="0"/>
      <w:marBottom w:val="0"/>
      <w:divBdr>
        <w:top w:val="none" w:sz="0" w:space="0" w:color="auto"/>
        <w:left w:val="none" w:sz="0" w:space="0" w:color="auto"/>
        <w:bottom w:val="none" w:sz="0" w:space="0" w:color="auto"/>
        <w:right w:val="none" w:sz="0" w:space="0" w:color="auto"/>
      </w:divBdr>
      <w:divsChild>
        <w:div w:id="2010521849">
          <w:marLeft w:val="720"/>
          <w:marRight w:val="0"/>
          <w:marTop w:val="67"/>
          <w:marBottom w:val="0"/>
          <w:divBdr>
            <w:top w:val="none" w:sz="0" w:space="0" w:color="auto"/>
            <w:left w:val="none" w:sz="0" w:space="0" w:color="auto"/>
            <w:bottom w:val="none" w:sz="0" w:space="0" w:color="auto"/>
            <w:right w:val="none" w:sz="0" w:space="0" w:color="auto"/>
          </w:divBdr>
        </w:div>
        <w:div w:id="2032607577">
          <w:marLeft w:val="720"/>
          <w:marRight w:val="0"/>
          <w:marTop w:val="67"/>
          <w:marBottom w:val="0"/>
          <w:divBdr>
            <w:top w:val="none" w:sz="0" w:space="0" w:color="auto"/>
            <w:left w:val="none" w:sz="0" w:space="0" w:color="auto"/>
            <w:bottom w:val="none" w:sz="0" w:space="0" w:color="auto"/>
            <w:right w:val="none" w:sz="0" w:space="0" w:color="auto"/>
          </w:divBdr>
        </w:div>
        <w:div w:id="1526600743">
          <w:marLeft w:val="720"/>
          <w:marRight w:val="0"/>
          <w:marTop w:val="67"/>
          <w:marBottom w:val="0"/>
          <w:divBdr>
            <w:top w:val="none" w:sz="0" w:space="0" w:color="auto"/>
            <w:left w:val="none" w:sz="0" w:space="0" w:color="auto"/>
            <w:bottom w:val="none" w:sz="0" w:space="0" w:color="auto"/>
            <w:right w:val="none" w:sz="0" w:space="0" w:color="auto"/>
          </w:divBdr>
        </w:div>
        <w:div w:id="596209418">
          <w:marLeft w:val="720"/>
          <w:marRight w:val="0"/>
          <w:marTop w:val="67"/>
          <w:marBottom w:val="0"/>
          <w:divBdr>
            <w:top w:val="none" w:sz="0" w:space="0" w:color="auto"/>
            <w:left w:val="none" w:sz="0" w:space="0" w:color="auto"/>
            <w:bottom w:val="none" w:sz="0" w:space="0" w:color="auto"/>
            <w:right w:val="none" w:sz="0" w:space="0" w:color="auto"/>
          </w:divBdr>
        </w:div>
      </w:divsChild>
    </w:div>
    <w:div w:id="2028022952">
      <w:bodyDiv w:val="1"/>
      <w:marLeft w:val="0"/>
      <w:marRight w:val="0"/>
      <w:marTop w:val="0"/>
      <w:marBottom w:val="0"/>
      <w:divBdr>
        <w:top w:val="none" w:sz="0" w:space="0" w:color="auto"/>
        <w:left w:val="none" w:sz="0" w:space="0" w:color="auto"/>
        <w:bottom w:val="none" w:sz="0" w:space="0" w:color="auto"/>
        <w:right w:val="none" w:sz="0" w:space="0" w:color="auto"/>
      </w:divBdr>
    </w:div>
    <w:div w:id="2105296313">
      <w:bodyDiv w:val="1"/>
      <w:marLeft w:val="0"/>
      <w:marRight w:val="0"/>
      <w:marTop w:val="0"/>
      <w:marBottom w:val="0"/>
      <w:divBdr>
        <w:top w:val="none" w:sz="0" w:space="0" w:color="auto"/>
        <w:left w:val="none" w:sz="0" w:space="0" w:color="auto"/>
        <w:bottom w:val="none" w:sz="0" w:space="0" w:color="auto"/>
        <w:right w:val="none" w:sz="0" w:space="0" w:color="auto"/>
      </w:divBdr>
      <w:divsChild>
        <w:div w:id="1348483821">
          <w:marLeft w:val="0"/>
          <w:marRight w:val="0"/>
          <w:marTop w:val="0"/>
          <w:marBottom w:val="0"/>
          <w:divBdr>
            <w:top w:val="none" w:sz="0" w:space="0" w:color="auto"/>
            <w:left w:val="none" w:sz="0" w:space="0" w:color="auto"/>
            <w:bottom w:val="none" w:sz="0" w:space="0" w:color="auto"/>
            <w:right w:val="none" w:sz="0" w:space="0" w:color="auto"/>
          </w:divBdr>
        </w:div>
        <w:div w:id="502164408">
          <w:marLeft w:val="0"/>
          <w:marRight w:val="0"/>
          <w:marTop w:val="0"/>
          <w:marBottom w:val="0"/>
          <w:divBdr>
            <w:top w:val="none" w:sz="0" w:space="0" w:color="auto"/>
            <w:left w:val="none" w:sz="0" w:space="0" w:color="auto"/>
            <w:bottom w:val="none" w:sz="0" w:space="0" w:color="auto"/>
            <w:right w:val="none" w:sz="0" w:space="0" w:color="auto"/>
          </w:divBdr>
        </w:div>
        <w:div w:id="583611673">
          <w:marLeft w:val="0"/>
          <w:marRight w:val="0"/>
          <w:marTop w:val="0"/>
          <w:marBottom w:val="0"/>
          <w:divBdr>
            <w:top w:val="none" w:sz="0" w:space="0" w:color="auto"/>
            <w:left w:val="none" w:sz="0" w:space="0" w:color="auto"/>
            <w:bottom w:val="none" w:sz="0" w:space="0" w:color="auto"/>
            <w:right w:val="none" w:sz="0" w:space="0" w:color="auto"/>
          </w:divBdr>
        </w:div>
        <w:div w:id="31025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ov.nl/default.aspx"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http://www.gratisvog.nl" TargetMode="External"/><Relationship Id="rId21" Type="http://schemas.microsoft.com/office/2007/relationships/diagramDrawing" Target="diagrams/drawing1.xml"/><Relationship Id="rId34" Type="http://schemas.openxmlformats.org/officeDocument/2006/relationships/diagramData" Target="diagrams/data4.xml"/><Relationship Id="rId42" Type="http://schemas.openxmlformats.org/officeDocument/2006/relationships/image" Target="media/image6.png"/><Relationship Id="rId47" Type="http://schemas.openxmlformats.org/officeDocument/2006/relationships/hyperlink" Target="H://Downloads/Off-boarding%20in%20vrijwilligersorganisaties%20een%20handleiding.pdf" TargetMode="External"/><Relationship Id="rId50" Type="http://schemas.openxmlformats.org/officeDocument/2006/relationships/image" Target="media/image9.jpg"/><Relationship Id="rId55" Type="http://schemas.openxmlformats.org/officeDocument/2006/relationships/image" Target="media/image12.png"/><Relationship Id="rId63" Type="http://schemas.openxmlformats.org/officeDocument/2006/relationships/control" Target="activeX/activeX5.xml"/><Relationship Id="rId68" Type="http://schemas.openxmlformats.org/officeDocument/2006/relationships/control" Target="activeX/activeX8.xml"/><Relationship Id="rId76" Type="http://schemas.openxmlformats.org/officeDocument/2006/relationships/control" Target="activeX/activeX14.xml"/><Relationship Id="rId7" Type="http://schemas.openxmlformats.org/officeDocument/2006/relationships/endnotes" Target="endnotes.xml"/><Relationship Id="rId71" Type="http://schemas.openxmlformats.org/officeDocument/2006/relationships/control" Target="activeX/activeX11.xml"/><Relationship Id="rId2" Type="http://schemas.openxmlformats.org/officeDocument/2006/relationships/numbering" Target="numbering.xml"/><Relationship Id="rId16" Type="http://schemas.openxmlformats.org/officeDocument/2006/relationships/hyperlink" Target="https://www.galant.nl/media/ak5pqhh1/stappen-naar-vrijwilligersbeleid.pdf" TargetMode="External"/><Relationship Id="rId29" Type="http://schemas.openxmlformats.org/officeDocument/2006/relationships/diagramLayout" Target="diagrams/layout3.xml"/><Relationship Id="rId11" Type="http://schemas.openxmlformats.org/officeDocument/2006/relationships/footer" Target="footer1.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image" Target="media/image5.png"/><Relationship Id="rId45" Type="http://schemas.openxmlformats.org/officeDocument/2006/relationships/hyperlink" Target="https://vrijwilligerswerk.nl/themas/vrijwilligersbeleid-management/inspraak+en+medezeggenschap/vrijwilligersbeleid+-+voorbeeld+documenten/handlerdownloadfiles.ashx?idnv=1305934" TargetMode="External"/><Relationship Id="rId53" Type="http://schemas.openxmlformats.org/officeDocument/2006/relationships/image" Target="media/image11.png"/><Relationship Id="rId58" Type="http://schemas.openxmlformats.org/officeDocument/2006/relationships/image" Target="media/image13.wmf"/><Relationship Id="rId66" Type="http://schemas.openxmlformats.org/officeDocument/2006/relationships/image" Target="media/image14.wmf"/><Relationship Id="rId74" Type="http://schemas.openxmlformats.org/officeDocument/2006/relationships/control" Target="activeX/activeX13.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ontrol" Target="activeX/activeX3.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diagramColors" Target="diagrams/colors3.xml"/><Relationship Id="rId44" Type="http://schemas.openxmlformats.org/officeDocument/2006/relationships/image" Target="media/image7.png"/><Relationship Id="rId52" Type="http://schemas.openxmlformats.org/officeDocument/2006/relationships/image" Target="media/image10.png"/><Relationship Id="rId60" Type="http://schemas.openxmlformats.org/officeDocument/2006/relationships/control" Target="activeX/activeX2.xml"/><Relationship Id="rId65" Type="http://schemas.openxmlformats.org/officeDocument/2006/relationships/hyperlink" Target="https://mijn.voorleesexpress.nl/aanmelden/EEChXTK3amOeSqk5xNBfGQCg56p2" TargetMode="External"/><Relationship Id="rId73" Type="http://schemas.openxmlformats.org/officeDocument/2006/relationships/image" Target="media/image15.wmf"/><Relationship Id="rId78" Type="http://schemas.openxmlformats.org/officeDocument/2006/relationships/hyperlink" Target="https://www.bibliotheekhengelo.nl/privacystatement" TargetMode="Externa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cid:6B4A8D45-2769-4395-A756-206087655951" TargetMode="Externa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hyperlink" Target="https://www.movisie.nl/sites/movisie.nl/files/publication-attachment/Samenwerking-tussen-beroepskrachten-en-vrijwilligers%20%5BMOV-4544245-1.0%5D.pdf" TargetMode="External"/><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openxmlformats.org/officeDocument/2006/relationships/hyperlink" Target="https://vrijwilligerswerk.nl/themas/vrijwilligersbeleid-management/belonen/default.aspx" TargetMode="External"/><Relationship Id="rId48" Type="http://schemas.openxmlformats.org/officeDocument/2006/relationships/hyperlink" Target="mailto:vrijwilligers@rijnbrink.nl" TargetMode="External"/><Relationship Id="rId56" Type="http://schemas.openxmlformats.org/officeDocument/2006/relationships/hyperlink" Target="http://www.vrijwilligersaanzet.nl/registreren-van-vrijwilligers/" TargetMode="External"/><Relationship Id="rId64" Type="http://schemas.openxmlformats.org/officeDocument/2006/relationships/control" Target="activeX/activeX6.xml"/><Relationship Id="rId69" Type="http://schemas.openxmlformats.org/officeDocument/2006/relationships/control" Target="activeX/activeX9.xml"/><Relationship Id="rId77" Type="http://schemas.openxmlformats.org/officeDocument/2006/relationships/control" Target="activeX/activeX15.xml"/><Relationship Id="rId8" Type="http://schemas.openxmlformats.org/officeDocument/2006/relationships/image" Target="media/image1.png"/><Relationship Id="rId51" Type="http://schemas.openxmlformats.org/officeDocument/2006/relationships/hyperlink" Target="https://www.cubiss.nl/actueel/5-typen-vrijwilligers" TargetMode="External"/><Relationship Id="rId72" Type="http://schemas.openxmlformats.org/officeDocument/2006/relationships/control" Target="activeX/activeX1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4.png"/><Relationship Id="rId38" Type="http://schemas.microsoft.com/office/2007/relationships/diagramDrawing" Target="diagrams/drawing4.xml"/><Relationship Id="rId46" Type="http://schemas.openxmlformats.org/officeDocument/2006/relationships/image" Target="media/image8.png"/><Relationship Id="rId59" Type="http://schemas.openxmlformats.org/officeDocument/2006/relationships/control" Target="activeX/activeX1.xml"/><Relationship Id="rId67" Type="http://schemas.openxmlformats.org/officeDocument/2006/relationships/control" Target="activeX/activeX7.xml"/><Relationship Id="rId20" Type="http://schemas.openxmlformats.org/officeDocument/2006/relationships/diagramColors" Target="diagrams/colors1.xml"/><Relationship Id="rId41" Type="http://schemas.openxmlformats.org/officeDocument/2006/relationships/hyperlink" Target="https://www.bibliotheek.nl/in-de-bibliotheek/online-cursussen.html" TargetMode="External"/><Relationship Id="rId54" Type="http://schemas.openxmlformats.org/officeDocument/2006/relationships/hyperlink" Target="https://www.cubiss.nl/actueel/5-typen-vrijwilligers" TargetMode="External"/><Relationship Id="rId62" Type="http://schemas.openxmlformats.org/officeDocument/2006/relationships/control" Target="activeX/activeX4.xml"/><Relationship Id="rId70" Type="http://schemas.openxmlformats.org/officeDocument/2006/relationships/control" Target="activeX/activeX10.xml"/><Relationship Id="rId75"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rijwilligeinzetgoedgeregeld.nl/"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diagramQuickStyle" Target="diagrams/quickStyle4.xml"/><Relationship Id="rId49" Type="http://schemas.openxmlformats.org/officeDocument/2006/relationships/hyperlink" Target="mailto:vrijwilligers@rijnbrink.nl" TargetMode="External"/><Relationship Id="rId57" Type="http://schemas.openxmlformats.org/officeDocument/2006/relationships/hyperlink" Target="http://www.vrijwilligersaanzet.nl/registreren-van-vrijwillig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24-5CC6-11CF-8D67-00AA00BDCE1D}" ax:persistence="persistStream" r:id="rId1"/>
</file>

<file path=word/activeX/activeX15.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62FE9A-02CF-4742-9930-917BA9F8561B}" type="doc">
      <dgm:prSet loTypeId="urn:microsoft.com/office/officeart/2005/8/layout/chevron1" loCatId="process" qsTypeId="urn:microsoft.com/office/officeart/2005/8/quickstyle/simple1" qsCatId="simple" csTypeId="urn:microsoft.com/office/officeart/2005/8/colors/accent1_2" csCatId="accent1" phldr="1"/>
      <dgm:spPr/>
    </dgm:pt>
    <dgm:pt modelId="{05EAAE21-A0AA-4D67-BCEE-6D47F7340CF9}">
      <dgm:prSet phldrT="[Tekst]"/>
      <dgm:spPr/>
      <dgm:t>
        <a:bodyPr/>
        <a:lstStyle/>
        <a:p>
          <a:r>
            <a:rPr lang="nl-NL"/>
            <a:t>Bezinnen </a:t>
          </a:r>
        </a:p>
      </dgm:t>
    </dgm:pt>
    <dgm:pt modelId="{FF58093C-ADBB-401D-8D89-A62993FAE2CE}" type="parTrans" cxnId="{421A8188-FBAF-46BC-9424-E884F1711727}">
      <dgm:prSet/>
      <dgm:spPr/>
      <dgm:t>
        <a:bodyPr/>
        <a:lstStyle/>
        <a:p>
          <a:endParaRPr lang="nl-NL"/>
        </a:p>
      </dgm:t>
    </dgm:pt>
    <dgm:pt modelId="{7936745E-C964-46EF-B2F8-9D9359A07C48}" type="sibTrans" cxnId="{421A8188-FBAF-46BC-9424-E884F1711727}">
      <dgm:prSet/>
      <dgm:spPr/>
      <dgm:t>
        <a:bodyPr/>
        <a:lstStyle/>
        <a:p>
          <a:endParaRPr lang="nl-NL"/>
        </a:p>
      </dgm:t>
    </dgm:pt>
    <dgm:pt modelId="{A1580255-4CC4-4759-B723-3B15A737D878}" type="pres">
      <dgm:prSet presAssocID="{6362FE9A-02CF-4742-9930-917BA9F8561B}" presName="Name0" presStyleCnt="0">
        <dgm:presLayoutVars>
          <dgm:dir/>
          <dgm:animLvl val="lvl"/>
          <dgm:resizeHandles val="exact"/>
        </dgm:presLayoutVars>
      </dgm:prSet>
      <dgm:spPr/>
    </dgm:pt>
    <dgm:pt modelId="{4EB2FAC4-2E6B-4CD8-B4E4-439A50B370DF}" type="pres">
      <dgm:prSet presAssocID="{05EAAE21-A0AA-4D67-BCEE-6D47F7340CF9}" presName="parTxOnly" presStyleLbl="node1" presStyleIdx="0" presStyleCnt="1" custLinFactY="-134786" custLinFactNeighborX="20358" custLinFactNeighborY="-200000">
        <dgm:presLayoutVars>
          <dgm:chMax val="0"/>
          <dgm:chPref val="0"/>
          <dgm:bulletEnabled val="1"/>
        </dgm:presLayoutVars>
      </dgm:prSet>
      <dgm:spPr/>
    </dgm:pt>
  </dgm:ptLst>
  <dgm:cxnLst>
    <dgm:cxn modelId="{A6DD1450-0465-4B31-9E71-C9648B2C6142}" type="presOf" srcId="{05EAAE21-A0AA-4D67-BCEE-6D47F7340CF9}" destId="{4EB2FAC4-2E6B-4CD8-B4E4-439A50B370DF}" srcOrd="0" destOrd="0" presId="urn:microsoft.com/office/officeart/2005/8/layout/chevron1"/>
    <dgm:cxn modelId="{421A8188-FBAF-46BC-9424-E884F1711727}" srcId="{6362FE9A-02CF-4742-9930-917BA9F8561B}" destId="{05EAAE21-A0AA-4D67-BCEE-6D47F7340CF9}" srcOrd="0" destOrd="0" parTransId="{FF58093C-ADBB-401D-8D89-A62993FAE2CE}" sibTransId="{7936745E-C964-46EF-B2F8-9D9359A07C48}"/>
    <dgm:cxn modelId="{04C227CE-7584-443C-B991-1A0BA145A388}" type="presOf" srcId="{6362FE9A-02CF-4742-9930-917BA9F8561B}" destId="{A1580255-4CC4-4759-B723-3B15A737D878}" srcOrd="0" destOrd="0" presId="urn:microsoft.com/office/officeart/2005/8/layout/chevron1"/>
    <dgm:cxn modelId="{EB9B522F-F604-434B-8DFD-0AD1CAB559B3}" type="presParOf" srcId="{A1580255-4CC4-4759-B723-3B15A737D878}" destId="{4EB2FAC4-2E6B-4CD8-B4E4-439A50B370DF}" srcOrd="0"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62FE9A-02CF-4742-9930-917BA9F8561B}" type="doc">
      <dgm:prSet loTypeId="urn:microsoft.com/office/officeart/2005/8/layout/chevron1" loCatId="process" qsTypeId="urn:microsoft.com/office/officeart/2005/8/quickstyle/simple1" qsCatId="simple" csTypeId="urn:microsoft.com/office/officeart/2005/8/colors/accent1_2" csCatId="accent1" phldr="1"/>
      <dgm:spPr/>
    </dgm:pt>
    <dgm:pt modelId="{05EAAE21-A0AA-4D67-BCEE-6D47F7340CF9}">
      <dgm:prSet phldrT="[Tekst]"/>
      <dgm:spPr>
        <a:solidFill>
          <a:schemeClr val="accent6">
            <a:lumMod val="75000"/>
          </a:schemeClr>
        </a:solidFill>
      </dgm:spPr>
      <dgm:t>
        <a:bodyPr/>
        <a:lstStyle/>
        <a:p>
          <a:r>
            <a:rPr lang="nl-NL"/>
            <a:t>Binnenhalen </a:t>
          </a:r>
        </a:p>
      </dgm:t>
    </dgm:pt>
    <dgm:pt modelId="{FF58093C-ADBB-401D-8D89-A62993FAE2CE}" type="parTrans" cxnId="{421A8188-FBAF-46BC-9424-E884F1711727}">
      <dgm:prSet/>
      <dgm:spPr/>
      <dgm:t>
        <a:bodyPr/>
        <a:lstStyle/>
        <a:p>
          <a:endParaRPr lang="nl-NL"/>
        </a:p>
      </dgm:t>
    </dgm:pt>
    <dgm:pt modelId="{7936745E-C964-46EF-B2F8-9D9359A07C48}" type="sibTrans" cxnId="{421A8188-FBAF-46BC-9424-E884F1711727}">
      <dgm:prSet/>
      <dgm:spPr/>
      <dgm:t>
        <a:bodyPr/>
        <a:lstStyle/>
        <a:p>
          <a:endParaRPr lang="nl-NL"/>
        </a:p>
      </dgm:t>
    </dgm:pt>
    <dgm:pt modelId="{7EE313C8-3C02-465D-89E2-7D74E7E91D3C}">
      <dgm:prSet phldrT="[Tekst]"/>
      <dgm:spPr>
        <a:solidFill>
          <a:schemeClr val="accent4"/>
        </a:solidFill>
      </dgm:spPr>
      <dgm:t>
        <a:bodyPr/>
        <a:lstStyle/>
        <a:p>
          <a:r>
            <a:rPr lang="nl-NL"/>
            <a:t>Begeleiden</a:t>
          </a:r>
        </a:p>
      </dgm:t>
    </dgm:pt>
    <dgm:pt modelId="{4DE16470-A5B8-4B00-AD07-06A8B7A8D0D7}" type="parTrans" cxnId="{A5CB6B49-9ECD-4C4B-9330-97C77737A82D}">
      <dgm:prSet/>
      <dgm:spPr/>
      <dgm:t>
        <a:bodyPr/>
        <a:lstStyle/>
        <a:p>
          <a:endParaRPr lang="nl-NL"/>
        </a:p>
      </dgm:t>
    </dgm:pt>
    <dgm:pt modelId="{BC9ABA1F-4F7B-429C-A953-3187EB638A8C}" type="sibTrans" cxnId="{A5CB6B49-9ECD-4C4B-9330-97C77737A82D}">
      <dgm:prSet/>
      <dgm:spPr/>
      <dgm:t>
        <a:bodyPr/>
        <a:lstStyle/>
        <a:p>
          <a:endParaRPr lang="nl-NL"/>
        </a:p>
      </dgm:t>
    </dgm:pt>
    <dgm:pt modelId="{0688B2FA-8E91-4EBE-A6F3-FE89FB8FBFD9}">
      <dgm:prSet phldrT="[Tekst]"/>
      <dgm:spPr>
        <a:solidFill>
          <a:srgbClr val="FFFF00"/>
        </a:solidFill>
      </dgm:spPr>
      <dgm:t>
        <a:bodyPr/>
        <a:lstStyle/>
        <a:p>
          <a:r>
            <a:rPr lang="nl-NL">
              <a:solidFill>
                <a:sysClr val="windowText" lastClr="000000"/>
              </a:solidFill>
            </a:rPr>
            <a:t>Behouden</a:t>
          </a:r>
        </a:p>
      </dgm:t>
    </dgm:pt>
    <dgm:pt modelId="{7F7C4461-9039-4A78-B50D-17C9EB3E2232}" type="parTrans" cxnId="{3199980A-F9DB-44BD-9EE4-5801AFC114B1}">
      <dgm:prSet/>
      <dgm:spPr/>
      <dgm:t>
        <a:bodyPr/>
        <a:lstStyle/>
        <a:p>
          <a:endParaRPr lang="nl-NL"/>
        </a:p>
      </dgm:t>
    </dgm:pt>
    <dgm:pt modelId="{DA937DD1-EFFC-4A8D-82AE-4354B591B662}" type="sibTrans" cxnId="{3199980A-F9DB-44BD-9EE4-5801AFC114B1}">
      <dgm:prSet/>
      <dgm:spPr/>
      <dgm:t>
        <a:bodyPr/>
        <a:lstStyle/>
        <a:p>
          <a:endParaRPr lang="nl-NL"/>
        </a:p>
      </dgm:t>
    </dgm:pt>
    <dgm:pt modelId="{463FD7A1-D256-46B2-A4CE-0BF0C4A2412B}">
      <dgm:prSet phldrT="[Tekst]"/>
      <dgm:spPr>
        <a:solidFill>
          <a:srgbClr val="00B050"/>
        </a:solidFill>
      </dgm:spPr>
      <dgm:t>
        <a:bodyPr/>
        <a:lstStyle/>
        <a:p>
          <a:r>
            <a:rPr lang="nl-NL"/>
            <a:t>Belonen</a:t>
          </a:r>
        </a:p>
      </dgm:t>
    </dgm:pt>
    <dgm:pt modelId="{8A4EC08C-E273-43DF-82F2-1E380C901A28}" type="parTrans" cxnId="{F58F1C08-6B99-4316-BB86-9BE15A0E5594}">
      <dgm:prSet/>
      <dgm:spPr/>
      <dgm:t>
        <a:bodyPr/>
        <a:lstStyle/>
        <a:p>
          <a:endParaRPr lang="nl-NL"/>
        </a:p>
      </dgm:t>
    </dgm:pt>
    <dgm:pt modelId="{65AECFAB-A214-4E0C-9964-5D0E65757A3A}" type="sibTrans" cxnId="{F58F1C08-6B99-4316-BB86-9BE15A0E5594}">
      <dgm:prSet/>
      <dgm:spPr/>
      <dgm:t>
        <a:bodyPr/>
        <a:lstStyle/>
        <a:p>
          <a:endParaRPr lang="nl-NL"/>
        </a:p>
      </dgm:t>
    </dgm:pt>
    <dgm:pt modelId="{8C43F28D-DE96-4350-A76F-5076EF08CA7A}">
      <dgm:prSet phldrT="[Tekst]"/>
      <dgm:spPr>
        <a:solidFill>
          <a:schemeClr val="bg2">
            <a:lumMod val="50000"/>
          </a:schemeClr>
        </a:solidFill>
      </dgm:spPr>
      <dgm:t>
        <a:bodyPr/>
        <a:lstStyle/>
        <a:p>
          <a:r>
            <a:rPr lang="nl-NL">
              <a:solidFill>
                <a:sysClr val="windowText" lastClr="000000"/>
              </a:solidFill>
            </a:rPr>
            <a:t>Beeindiging</a:t>
          </a:r>
        </a:p>
      </dgm:t>
    </dgm:pt>
    <dgm:pt modelId="{69169887-44FE-416F-87E4-B9BBC7E667AD}" type="parTrans" cxnId="{BB34772F-BE6B-4804-A303-F75B5190A899}">
      <dgm:prSet/>
      <dgm:spPr/>
      <dgm:t>
        <a:bodyPr/>
        <a:lstStyle/>
        <a:p>
          <a:endParaRPr lang="nl-NL"/>
        </a:p>
      </dgm:t>
    </dgm:pt>
    <dgm:pt modelId="{52B47D73-EF57-48BE-905A-3BF80B6690EE}" type="sibTrans" cxnId="{BB34772F-BE6B-4804-A303-F75B5190A899}">
      <dgm:prSet/>
      <dgm:spPr/>
      <dgm:t>
        <a:bodyPr/>
        <a:lstStyle/>
        <a:p>
          <a:endParaRPr lang="nl-NL"/>
        </a:p>
      </dgm:t>
    </dgm:pt>
    <dgm:pt modelId="{A1580255-4CC4-4759-B723-3B15A737D878}" type="pres">
      <dgm:prSet presAssocID="{6362FE9A-02CF-4742-9930-917BA9F8561B}" presName="Name0" presStyleCnt="0">
        <dgm:presLayoutVars>
          <dgm:dir/>
          <dgm:animLvl val="lvl"/>
          <dgm:resizeHandles val="exact"/>
        </dgm:presLayoutVars>
      </dgm:prSet>
      <dgm:spPr/>
    </dgm:pt>
    <dgm:pt modelId="{4EB2FAC4-2E6B-4CD8-B4E4-439A50B370DF}" type="pres">
      <dgm:prSet presAssocID="{05EAAE21-A0AA-4D67-BCEE-6D47F7340CF9}" presName="parTxOnly" presStyleLbl="node1" presStyleIdx="0" presStyleCnt="5">
        <dgm:presLayoutVars>
          <dgm:chMax val="0"/>
          <dgm:chPref val="0"/>
          <dgm:bulletEnabled val="1"/>
        </dgm:presLayoutVars>
      </dgm:prSet>
      <dgm:spPr/>
    </dgm:pt>
    <dgm:pt modelId="{3F716C86-6B37-4E4A-B3BA-47457EF27CEB}" type="pres">
      <dgm:prSet presAssocID="{7936745E-C964-46EF-B2F8-9D9359A07C48}" presName="parTxOnlySpace" presStyleCnt="0"/>
      <dgm:spPr/>
    </dgm:pt>
    <dgm:pt modelId="{C44DCA0A-E50E-4E34-9528-E4EF0DAA6729}" type="pres">
      <dgm:prSet presAssocID="{7EE313C8-3C02-465D-89E2-7D74E7E91D3C}" presName="parTxOnly" presStyleLbl="node1" presStyleIdx="1" presStyleCnt="5">
        <dgm:presLayoutVars>
          <dgm:chMax val="0"/>
          <dgm:chPref val="0"/>
          <dgm:bulletEnabled val="1"/>
        </dgm:presLayoutVars>
      </dgm:prSet>
      <dgm:spPr/>
    </dgm:pt>
    <dgm:pt modelId="{FE904616-4974-4647-8B58-5AC8BFFD7A49}" type="pres">
      <dgm:prSet presAssocID="{BC9ABA1F-4F7B-429C-A953-3187EB638A8C}" presName="parTxOnlySpace" presStyleCnt="0"/>
      <dgm:spPr/>
    </dgm:pt>
    <dgm:pt modelId="{76A955C2-15C4-43BA-9D3A-069527FF6AA3}" type="pres">
      <dgm:prSet presAssocID="{463FD7A1-D256-46B2-A4CE-0BF0C4A2412B}" presName="parTxOnly" presStyleLbl="node1" presStyleIdx="2" presStyleCnt="5">
        <dgm:presLayoutVars>
          <dgm:chMax val="0"/>
          <dgm:chPref val="0"/>
          <dgm:bulletEnabled val="1"/>
        </dgm:presLayoutVars>
      </dgm:prSet>
      <dgm:spPr/>
    </dgm:pt>
    <dgm:pt modelId="{EA60858A-123E-4ADD-8A23-376191927BF8}" type="pres">
      <dgm:prSet presAssocID="{65AECFAB-A214-4E0C-9964-5D0E65757A3A}" presName="parTxOnlySpace" presStyleCnt="0"/>
      <dgm:spPr/>
    </dgm:pt>
    <dgm:pt modelId="{ABDE2D5B-0876-4A6C-9A21-654004B1DCEC}" type="pres">
      <dgm:prSet presAssocID="{0688B2FA-8E91-4EBE-A6F3-FE89FB8FBFD9}" presName="parTxOnly" presStyleLbl="node1" presStyleIdx="3" presStyleCnt="5">
        <dgm:presLayoutVars>
          <dgm:chMax val="0"/>
          <dgm:chPref val="0"/>
          <dgm:bulletEnabled val="1"/>
        </dgm:presLayoutVars>
      </dgm:prSet>
      <dgm:spPr/>
    </dgm:pt>
    <dgm:pt modelId="{AC327DDC-8960-492A-8761-66B4EE4DEB13}" type="pres">
      <dgm:prSet presAssocID="{DA937DD1-EFFC-4A8D-82AE-4354B591B662}" presName="parTxOnlySpace" presStyleCnt="0"/>
      <dgm:spPr/>
    </dgm:pt>
    <dgm:pt modelId="{8B017353-8EC9-4629-AAEC-69962DA90036}" type="pres">
      <dgm:prSet presAssocID="{8C43F28D-DE96-4350-A76F-5076EF08CA7A}" presName="parTxOnly" presStyleLbl="node1" presStyleIdx="4" presStyleCnt="5">
        <dgm:presLayoutVars>
          <dgm:chMax val="0"/>
          <dgm:chPref val="0"/>
          <dgm:bulletEnabled val="1"/>
        </dgm:presLayoutVars>
      </dgm:prSet>
      <dgm:spPr/>
    </dgm:pt>
  </dgm:ptLst>
  <dgm:cxnLst>
    <dgm:cxn modelId="{F58F1C08-6B99-4316-BB86-9BE15A0E5594}" srcId="{6362FE9A-02CF-4742-9930-917BA9F8561B}" destId="{463FD7A1-D256-46B2-A4CE-0BF0C4A2412B}" srcOrd="2" destOrd="0" parTransId="{8A4EC08C-E273-43DF-82F2-1E380C901A28}" sibTransId="{65AECFAB-A214-4E0C-9964-5D0E65757A3A}"/>
    <dgm:cxn modelId="{3199980A-F9DB-44BD-9EE4-5801AFC114B1}" srcId="{6362FE9A-02CF-4742-9930-917BA9F8561B}" destId="{0688B2FA-8E91-4EBE-A6F3-FE89FB8FBFD9}" srcOrd="3" destOrd="0" parTransId="{7F7C4461-9039-4A78-B50D-17C9EB3E2232}" sibTransId="{DA937DD1-EFFC-4A8D-82AE-4354B591B662}"/>
    <dgm:cxn modelId="{E9889C1A-92C4-49E0-9559-C18E38207A99}" type="presOf" srcId="{7EE313C8-3C02-465D-89E2-7D74E7E91D3C}" destId="{C44DCA0A-E50E-4E34-9528-E4EF0DAA6729}" srcOrd="0" destOrd="0" presId="urn:microsoft.com/office/officeart/2005/8/layout/chevron1"/>
    <dgm:cxn modelId="{CDDB961F-1156-40F8-854E-E786CBCAFE3D}" type="presOf" srcId="{8C43F28D-DE96-4350-A76F-5076EF08CA7A}" destId="{8B017353-8EC9-4629-AAEC-69962DA90036}" srcOrd="0" destOrd="0" presId="urn:microsoft.com/office/officeart/2005/8/layout/chevron1"/>
    <dgm:cxn modelId="{548B3B2F-8E9C-4DFD-A016-4E7AFD8A0FE8}" type="presOf" srcId="{463FD7A1-D256-46B2-A4CE-0BF0C4A2412B}" destId="{76A955C2-15C4-43BA-9D3A-069527FF6AA3}" srcOrd="0" destOrd="0" presId="urn:microsoft.com/office/officeart/2005/8/layout/chevron1"/>
    <dgm:cxn modelId="{BB34772F-BE6B-4804-A303-F75B5190A899}" srcId="{6362FE9A-02CF-4742-9930-917BA9F8561B}" destId="{8C43F28D-DE96-4350-A76F-5076EF08CA7A}" srcOrd="4" destOrd="0" parTransId="{69169887-44FE-416F-87E4-B9BBC7E667AD}" sibTransId="{52B47D73-EF57-48BE-905A-3BF80B6690EE}"/>
    <dgm:cxn modelId="{986A0C31-967F-4391-876D-C63EAA972643}" type="presOf" srcId="{0688B2FA-8E91-4EBE-A6F3-FE89FB8FBFD9}" destId="{ABDE2D5B-0876-4A6C-9A21-654004B1DCEC}" srcOrd="0" destOrd="0" presId="urn:microsoft.com/office/officeart/2005/8/layout/chevron1"/>
    <dgm:cxn modelId="{A5CB6B49-9ECD-4C4B-9330-97C77737A82D}" srcId="{6362FE9A-02CF-4742-9930-917BA9F8561B}" destId="{7EE313C8-3C02-465D-89E2-7D74E7E91D3C}" srcOrd="1" destOrd="0" parTransId="{4DE16470-A5B8-4B00-AD07-06A8B7A8D0D7}" sibTransId="{BC9ABA1F-4F7B-429C-A953-3187EB638A8C}"/>
    <dgm:cxn modelId="{A6DD1450-0465-4B31-9E71-C9648B2C6142}" type="presOf" srcId="{05EAAE21-A0AA-4D67-BCEE-6D47F7340CF9}" destId="{4EB2FAC4-2E6B-4CD8-B4E4-439A50B370DF}" srcOrd="0" destOrd="0" presId="urn:microsoft.com/office/officeart/2005/8/layout/chevron1"/>
    <dgm:cxn modelId="{421A8188-FBAF-46BC-9424-E884F1711727}" srcId="{6362FE9A-02CF-4742-9930-917BA9F8561B}" destId="{05EAAE21-A0AA-4D67-BCEE-6D47F7340CF9}" srcOrd="0" destOrd="0" parTransId="{FF58093C-ADBB-401D-8D89-A62993FAE2CE}" sibTransId="{7936745E-C964-46EF-B2F8-9D9359A07C48}"/>
    <dgm:cxn modelId="{04C227CE-7584-443C-B991-1A0BA145A388}" type="presOf" srcId="{6362FE9A-02CF-4742-9930-917BA9F8561B}" destId="{A1580255-4CC4-4759-B723-3B15A737D878}" srcOrd="0" destOrd="0" presId="urn:microsoft.com/office/officeart/2005/8/layout/chevron1"/>
    <dgm:cxn modelId="{EB9B522F-F604-434B-8DFD-0AD1CAB559B3}" type="presParOf" srcId="{A1580255-4CC4-4759-B723-3B15A737D878}" destId="{4EB2FAC4-2E6B-4CD8-B4E4-439A50B370DF}" srcOrd="0" destOrd="0" presId="urn:microsoft.com/office/officeart/2005/8/layout/chevron1"/>
    <dgm:cxn modelId="{E44E3537-598B-470E-B11F-A9E00B66AADC}" type="presParOf" srcId="{A1580255-4CC4-4759-B723-3B15A737D878}" destId="{3F716C86-6B37-4E4A-B3BA-47457EF27CEB}" srcOrd="1" destOrd="0" presId="urn:microsoft.com/office/officeart/2005/8/layout/chevron1"/>
    <dgm:cxn modelId="{F0B5D16F-A57B-4E58-BA6D-0BEB357FF39B}" type="presParOf" srcId="{A1580255-4CC4-4759-B723-3B15A737D878}" destId="{C44DCA0A-E50E-4E34-9528-E4EF0DAA6729}" srcOrd="2" destOrd="0" presId="urn:microsoft.com/office/officeart/2005/8/layout/chevron1"/>
    <dgm:cxn modelId="{6A775369-F15F-429B-816D-C536CA282D6C}" type="presParOf" srcId="{A1580255-4CC4-4759-B723-3B15A737D878}" destId="{FE904616-4974-4647-8B58-5AC8BFFD7A49}" srcOrd="3" destOrd="0" presId="urn:microsoft.com/office/officeart/2005/8/layout/chevron1"/>
    <dgm:cxn modelId="{7D1927DB-91B9-4AA5-BDCD-BB648F3199DB}" type="presParOf" srcId="{A1580255-4CC4-4759-B723-3B15A737D878}" destId="{76A955C2-15C4-43BA-9D3A-069527FF6AA3}" srcOrd="4" destOrd="0" presId="urn:microsoft.com/office/officeart/2005/8/layout/chevron1"/>
    <dgm:cxn modelId="{883FA515-66E3-41A9-AB45-BCC565EF2B18}" type="presParOf" srcId="{A1580255-4CC4-4759-B723-3B15A737D878}" destId="{EA60858A-123E-4ADD-8A23-376191927BF8}" srcOrd="5" destOrd="0" presId="urn:microsoft.com/office/officeart/2005/8/layout/chevron1"/>
    <dgm:cxn modelId="{E8EE53A2-DCFC-43AC-B688-882E450D3946}" type="presParOf" srcId="{A1580255-4CC4-4759-B723-3B15A737D878}" destId="{ABDE2D5B-0876-4A6C-9A21-654004B1DCEC}" srcOrd="6" destOrd="0" presId="urn:microsoft.com/office/officeart/2005/8/layout/chevron1"/>
    <dgm:cxn modelId="{14FAA1FB-7A63-469D-A6C1-869FC75C517C}" type="presParOf" srcId="{A1580255-4CC4-4759-B723-3B15A737D878}" destId="{AC327DDC-8960-492A-8761-66B4EE4DEB13}" srcOrd="7" destOrd="0" presId="urn:microsoft.com/office/officeart/2005/8/layout/chevron1"/>
    <dgm:cxn modelId="{48E26497-0A47-4844-B973-9C564292D877}" type="presParOf" srcId="{A1580255-4CC4-4759-B723-3B15A737D878}" destId="{8B017353-8EC9-4629-AAEC-69962DA90036}" srcOrd="8"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62FE9A-02CF-4742-9930-917BA9F8561B}" type="doc">
      <dgm:prSet loTypeId="urn:microsoft.com/office/officeart/2005/8/layout/chevron1" loCatId="process" qsTypeId="urn:microsoft.com/office/officeart/2005/8/quickstyle/simple1" qsCatId="simple" csTypeId="urn:microsoft.com/office/officeart/2005/8/colors/accent1_2" csCatId="accent1" phldr="1"/>
      <dgm:spPr/>
    </dgm:pt>
    <dgm:pt modelId="{05EAAE21-A0AA-4D67-BCEE-6D47F7340CF9}">
      <dgm:prSet phldrT="[Tekst]"/>
      <dgm:spPr>
        <a:solidFill>
          <a:schemeClr val="accent6">
            <a:lumMod val="75000"/>
          </a:schemeClr>
        </a:solidFill>
      </dgm:spPr>
      <dgm:t>
        <a:bodyPr/>
        <a:lstStyle/>
        <a:p>
          <a:r>
            <a:rPr lang="nl-NL"/>
            <a:t>Binnenhalen </a:t>
          </a:r>
        </a:p>
      </dgm:t>
    </dgm:pt>
    <dgm:pt modelId="{FF58093C-ADBB-401D-8D89-A62993FAE2CE}" type="parTrans" cxnId="{421A8188-FBAF-46BC-9424-E884F1711727}">
      <dgm:prSet/>
      <dgm:spPr/>
      <dgm:t>
        <a:bodyPr/>
        <a:lstStyle/>
        <a:p>
          <a:endParaRPr lang="nl-NL"/>
        </a:p>
      </dgm:t>
    </dgm:pt>
    <dgm:pt modelId="{7936745E-C964-46EF-B2F8-9D9359A07C48}" type="sibTrans" cxnId="{421A8188-FBAF-46BC-9424-E884F1711727}">
      <dgm:prSet/>
      <dgm:spPr/>
      <dgm:t>
        <a:bodyPr/>
        <a:lstStyle/>
        <a:p>
          <a:endParaRPr lang="nl-NL"/>
        </a:p>
      </dgm:t>
    </dgm:pt>
    <dgm:pt modelId="{7EE313C8-3C02-465D-89E2-7D74E7E91D3C}">
      <dgm:prSet phldrT="[Tekst]"/>
      <dgm:spPr>
        <a:solidFill>
          <a:schemeClr val="accent4"/>
        </a:solidFill>
      </dgm:spPr>
      <dgm:t>
        <a:bodyPr/>
        <a:lstStyle/>
        <a:p>
          <a:r>
            <a:rPr lang="nl-NL"/>
            <a:t>Begeleiden</a:t>
          </a:r>
        </a:p>
      </dgm:t>
    </dgm:pt>
    <dgm:pt modelId="{4DE16470-A5B8-4B00-AD07-06A8B7A8D0D7}" type="parTrans" cxnId="{A5CB6B49-9ECD-4C4B-9330-97C77737A82D}">
      <dgm:prSet/>
      <dgm:spPr/>
      <dgm:t>
        <a:bodyPr/>
        <a:lstStyle/>
        <a:p>
          <a:endParaRPr lang="nl-NL"/>
        </a:p>
      </dgm:t>
    </dgm:pt>
    <dgm:pt modelId="{BC9ABA1F-4F7B-429C-A953-3187EB638A8C}" type="sibTrans" cxnId="{A5CB6B49-9ECD-4C4B-9330-97C77737A82D}">
      <dgm:prSet/>
      <dgm:spPr/>
      <dgm:t>
        <a:bodyPr/>
        <a:lstStyle/>
        <a:p>
          <a:endParaRPr lang="nl-NL"/>
        </a:p>
      </dgm:t>
    </dgm:pt>
    <dgm:pt modelId="{0688B2FA-8E91-4EBE-A6F3-FE89FB8FBFD9}">
      <dgm:prSet phldrT="[Tekst]"/>
      <dgm:spPr>
        <a:solidFill>
          <a:srgbClr val="FFFF00"/>
        </a:solidFill>
      </dgm:spPr>
      <dgm:t>
        <a:bodyPr/>
        <a:lstStyle/>
        <a:p>
          <a:r>
            <a:rPr lang="nl-NL">
              <a:solidFill>
                <a:sysClr val="windowText" lastClr="000000"/>
              </a:solidFill>
            </a:rPr>
            <a:t>Behouden</a:t>
          </a:r>
        </a:p>
      </dgm:t>
    </dgm:pt>
    <dgm:pt modelId="{7F7C4461-9039-4A78-B50D-17C9EB3E2232}" type="parTrans" cxnId="{3199980A-F9DB-44BD-9EE4-5801AFC114B1}">
      <dgm:prSet/>
      <dgm:spPr/>
      <dgm:t>
        <a:bodyPr/>
        <a:lstStyle/>
        <a:p>
          <a:endParaRPr lang="nl-NL"/>
        </a:p>
      </dgm:t>
    </dgm:pt>
    <dgm:pt modelId="{DA937DD1-EFFC-4A8D-82AE-4354B591B662}" type="sibTrans" cxnId="{3199980A-F9DB-44BD-9EE4-5801AFC114B1}">
      <dgm:prSet/>
      <dgm:spPr/>
      <dgm:t>
        <a:bodyPr/>
        <a:lstStyle/>
        <a:p>
          <a:endParaRPr lang="nl-NL"/>
        </a:p>
      </dgm:t>
    </dgm:pt>
    <dgm:pt modelId="{463FD7A1-D256-46B2-A4CE-0BF0C4A2412B}">
      <dgm:prSet phldrT="[Tekst]"/>
      <dgm:spPr>
        <a:solidFill>
          <a:srgbClr val="00B050"/>
        </a:solidFill>
      </dgm:spPr>
      <dgm:t>
        <a:bodyPr/>
        <a:lstStyle/>
        <a:p>
          <a:r>
            <a:rPr lang="nl-NL"/>
            <a:t>Belonen</a:t>
          </a:r>
        </a:p>
      </dgm:t>
    </dgm:pt>
    <dgm:pt modelId="{8A4EC08C-E273-43DF-82F2-1E380C901A28}" type="parTrans" cxnId="{F58F1C08-6B99-4316-BB86-9BE15A0E5594}">
      <dgm:prSet/>
      <dgm:spPr/>
      <dgm:t>
        <a:bodyPr/>
        <a:lstStyle/>
        <a:p>
          <a:endParaRPr lang="nl-NL"/>
        </a:p>
      </dgm:t>
    </dgm:pt>
    <dgm:pt modelId="{65AECFAB-A214-4E0C-9964-5D0E65757A3A}" type="sibTrans" cxnId="{F58F1C08-6B99-4316-BB86-9BE15A0E5594}">
      <dgm:prSet/>
      <dgm:spPr/>
      <dgm:t>
        <a:bodyPr/>
        <a:lstStyle/>
        <a:p>
          <a:endParaRPr lang="nl-NL"/>
        </a:p>
      </dgm:t>
    </dgm:pt>
    <dgm:pt modelId="{8C43F28D-DE96-4350-A76F-5076EF08CA7A}">
      <dgm:prSet phldrT="[Tekst]"/>
      <dgm:spPr>
        <a:solidFill>
          <a:schemeClr val="bg2">
            <a:lumMod val="50000"/>
          </a:schemeClr>
        </a:solidFill>
      </dgm:spPr>
      <dgm:t>
        <a:bodyPr/>
        <a:lstStyle/>
        <a:p>
          <a:r>
            <a:rPr lang="nl-NL">
              <a:solidFill>
                <a:sysClr val="windowText" lastClr="000000"/>
              </a:solidFill>
            </a:rPr>
            <a:t>Beeindiging</a:t>
          </a:r>
        </a:p>
      </dgm:t>
    </dgm:pt>
    <dgm:pt modelId="{69169887-44FE-416F-87E4-B9BBC7E667AD}" type="parTrans" cxnId="{BB34772F-BE6B-4804-A303-F75B5190A899}">
      <dgm:prSet/>
      <dgm:spPr/>
      <dgm:t>
        <a:bodyPr/>
        <a:lstStyle/>
        <a:p>
          <a:endParaRPr lang="nl-NL"/>
        </a:p>
      </dgm:t>
    </dgm:pt>
    <dgm:pt modelId="{52B47D73-EF57-48BE-905A-3BF80B6690EE}" type="sibTrans" cxnId="{BB34772F-BE6B-4804-A303-F75B5190A899}">
      <dgm:prSet/>
      <dgm:spPr/>
      <dgm:t>
        <a:bodyPr/>
        <a:lstStyle/>
        <a:p>
          <a:endParaRPr lang="nl-NL"/>
        </a:p>
      </dgm:t>
    </dgm:pt>
    <dgm:pt modelId="{A1580255-4CC4-4759-B723-3B15A737D878}" type="pres">
      <dgm:prSet presAssocID="{6362FE9A-02CF-4742-9930-917BA9F8561B}" presName="Name0" presStyleCnt="0">
        <dgm:presLayoutVars>
          <dgm:dir/>
          <dgm:animLvl val="lvl"/>
          <dgm:resizeHandles val="exact"/>
        </dgm:presLayoutVars>
      </dgm:prSet>
      <dgm:spPr/>
    </dgm:pt>
    <dgm:pt modelId="{4EB2FAC4-2E6B-4CD8-B4E4-439A50B370DF}" type="pres">
      <dgm:prSet presAssocID="{05EAAE21-A0AA-4D67-BCEE-6D47F7340CF9}" presName="parTxOnly" presStyleLbl="node1" presStyleIdx="0" presStyleCnt="5">
        <dgm:presLayoutVars>
          <dgm:chMax val="0"/>
          <dgm:chPref val="0"/>
          <dgm:bulletEnabled val="1"/>
        </dgm:presLayoutVars>
      </dgm:prSet>
      <dgm:spPr/>
    </dgm:pt>
    <dgm:pt modelId="{3F716C86-6B37-4E4A-B3BA-47457EF27CEB}" type="pres">
      <dgm:prSet presAssocID="{7936745E-C964-46EF-B2F8-9D9359A07C48}" presName="parTxOnlySpace" presStyleCnt="0"/>
      <dgm:spPr/>
    </dgm:pt>
    <dgm:pt modelId="{C44DCA0A-E50E-4E34-9528-E4EF0DAA6729}" type="pres">
      <dgm:prSet presAssocID="{7EE313C8-3C02-465D-89E2-7D74E7E91D3C}" presName="parTxOnly" presStyleLbl="node1" presStyleIdx="1" presStyleCnt="5">
        <dgm:presLayoutVars>
          <dgm:chMax val="0"/>
          <dgm:chPref val="0"/>
          <dgm:bulletEnabled val="1"/>
        </dgm:presLayoutVars>
      </dgm:prSet>
      <dgm:spPr/>
    </dgm:pt>
    <dgm:pt modelId="{FE904616-4974-4647-8B58-5AC8BFFD7A49}" type="pres">
      <dgm:prSet presAssocID="{BC9ABA1F-4F7B-429C-A953-3187EB638A8C}" presName="parTxOnlySpace" presStyleCnt="0"/>
      <dgm:spPr/>
    </dgm:pt>
    <dgm:pt modelId="{76A955C2-15C4-43BA-9D3A-069527FF6AA3}" type="pres">
      <dgm:prSet presAssocID="{463FD7A1-D256-46B2-A4CE-0BF0C4A2412B}" presName="parTxOnly" presStyleLbl="node1" presStyleIdx="2" presStyleCnt="5">
        <dgm:presLayoutVars>
          <dgm:chMax val="0"/>
          <dgm:chPref val="0"/>
          <dgm:bulletEnabled val="1"/>
        </dgm:presLayoutVars>
      </dgm:prSet>
      <dgm:spPr/>
    </dgm:pt>
    <dgm:pt modelId="{EA60858A-123E-4ADD-8A23-376191927BF8}" type="pres">
      <dgm:prSet presAssocID="{65AECFAB-A214-4E0C-9964-5D0E65757A3A}" presName="parTxOnlySpace" presStyleCnt="0"/>
      <dgm:spPr/>
    </dgm:pt>
    <dgm:pt modelId="{ABDE2D5B-0876-4A6C-9A21-654004B1DCEC}" type="pres">
      <dgm:prSet presAssocID="{0688B2FA-8E91-4EBE-A6F3-FE89FB8FBFD9}" presName="parTxOnly" presStyleLbl="node1" presStyleIdx="3" presStyleCnt="5">
        <dgm:presLayoutVars>
          <dgm:chMax val="0"/>
          <dgm:chPref val="0"/>
          <dgm:bulletEnabled val="1"/>
        </dgm:presLayoutVars>
      </dgm:prSet>
      <dgm:spPr/>
    </dgm:pt>
    <dgm:pt modelId="{AC327DDC-8960-492A-8761-66B4EE4DEB13}" type="pres">
      <dgm:prSet presAssocID="{DA937DD1-EFFC-4A8D-82AE-4354B591B662}" presName="parTxOnlySpace" presStyleCnt="0"/>
      <dgm:spPr/>
    </dgm:pt>
    <dgm:pt modelId="{8B017353-8EC9-4629-AAEC-69962DA90036}" type="pres">
      <dgm:prSet presAssocID="{8C43F28D-DE96-4350-A76F-5076EF08CA7A}" presName="parTxOnly" presStyleLbl="node1" presStyleIdx="4" presStyleCnt="5">
        <dgm:presLayoutVars>
          <dgm:chMax val="0"/>
          <dgm:chPref val="0"/>
          <dgm:bulletEnabled val="1"/>
        </dgm:presLayoutVars>
      </dgm:prSet>
      <dgm:spPr/>
    </dgm:pt>
  </dgm:ptLst>
  <dgm:cxnLst>
    <dgm:cxn modelId="{F58F1C08-6B99-4316-BB86-9BE15A0E5594}" srcId="{6362FE9A-02CF-4742-9930-917BA9F8561B}" destId="{463FD7A1-D256-46B2-A4CE-0BF0C4A2412B}" srcOrd="2" destOrd="0" parTransId="{8A4EC08C-E273-43DF-82F2-1E380C901A28}" sibTransId="{65AECFAB-A214-4E0C-9964-5D0E65757A3A}"/>
    <dgm:cxn modelId="{3199980A-F9DB-44BD-9EE4-5801AFC114B1}" srcId="{6362FE9A-02CF-4742-9930-917BA9F8561B}" destId="{0688B2FA-8E91-4EBE-A6F3-FE89FB8FBFD9}" srcOrd="3" destOrd="0" parTransId="{7F7C4461-9039-4A78-B50D-17C9EB3E2232}" sibTransId="{DA937DD1-EFFC-4A8D-82AE-4354B591B662}"/>
    <dgm:cxn modelId="{E9889C1A-92C4-49E0-9559-C18E38207A99}" type="presOf" srcId="{7EE313C8-3C02-465D-89E2-7D74E7E91D3C}" destId="{C44DCA0A-E50E-4E34-9528-E4EF0DAA6729}" srcOrd="0" destOrd="0" presId="urn:microsoft.com/office/officeart/2005/8/layout/chevron1"/>
    <dgm:cxn modelId="{CDDB961F-1156-40F8-854E-E786CBCAFE3D}" type="presOf" srcId="{8C43F28D-DE96-4350-A76F-5076EF08CA7A}" destId="{8B017353-8EC9-4629-AAEC-69962DA90036}" srcOrd="0" destOrd="0" presId="urn:microsoft.com/office/officeart/2005/8/layout/chevron1"/>
    <dgm:cxn modelId="{548B3B2F-8E9C-4DFD-A016-4E7AFD8A0FE8}" type="presOf" srcId="{463FD7A1-D256-46B2-A4CE-0BF0C4A2412B}" destId="{76A955C2-15C4-43BA-9D3A-069527FF6AA3}" srcOrd="0" destOrd="0" presId="urn:microsoft.com/office/officeart/2005/8/layout/chevron1"/>
    <dgm:cxn modelId="{BB34772F-BE6B-4804-A303-F75B5190A899}" srcId="{6362FE9A-02CF-4742-9930-917BA9F8561B}" destId="{8C43F28D-DE96-4350-A76F-5076EF08CA7A}" srcOrd="4" destOrd="0" parTransId="{69169887-44FE-416F-87E4-B9BBC7E667AD}" sibTransId="{52B47D73-EF57-48BE-905A-3BF80B6690EE}"/>
    <dgm:cxn modelId="{986A0C31-967F-4391-876D-C63EAA972643}" type="presOf" srcId="{0688B2FA-8E91-4EBE-A6F3-FE89FB8FBFD9}" destId="{ABDE2D5B-0876-4A6C-9A21-654004B1DCEC}" srcOrd="0" destOrd="0" presId="urn:microsoft.com/office/officeart/2005/8/layout/chevron1"/>
    <dgm:cxn modelId="{A5CB6B49-9ECD-4C4B-9330-97C77737A82D}" srcId="{6362FE9A-02CF-4742-9930-917BA9F8561B}" destId="{7EE313C8-3C02-465D-89E2-7D74E7E91D3C}" srcOrd="1" destOrd="0" parTransId="{4DE16470-A5B8-4B00-AD07-06A8B7A8D0D7}" sibTransId="{BC9ABA1F-4F7B-429C-A953-3187EB638A8C}"/>
    <dgm:cxn modelId="{A6DD1450-0465-4B31-9E71-C9648B2C6142}" type="presOf" srcId="{05EAAE21-A0AA-4D67-BCEE-6D47F7340CF9}" destId="{4EB2FAC4-2E6B-4CD8-B4E4-439A50B370DF}" srcOrd="0" destOrd="0" presId="urn:microsoft.com/office/officeart/2005/8/layout/chevron1"/>
    <dgm:cxn modelId="{421A8188-FBAF-46BC-9424-E884F1711727}" srcId="{6362FE9A-02CF-4742-9930-917BA9F8561B}" destId="{05EAAE21-A0AA-4D67-BCEE-6D47F7340CF9}" srcOrd="0" destOrd="0" parTransId="{FF58093C-ADBB-401D-8D89-A62993FAE2CE}" sibTransId="{7936745E-C964-46EF-B2F8-9D9359A07C48}"/>
    <dgm:cxn modelId="{04C227CE-7584-443C-B991-1A0BA145A388}" type="presOf" srcId="{6362FE9A-02CF-4742-9930-917BA9F8561B}" destId="{A1580255-4CC4-4759-B723-3B15A737D878}" srcOrd="0" destOrd="0" presId="urn:microsoft.com/office/officeart/2005/8/layout/chevron1"/>
    <dgm:cxn modelId="{EB9B522F-F604-434B-8DFD-0AD1CAB559B3}" type="presParOf" srcId="{A1580255-4CC4-4759-B723-3B15A737D878}" destId="{4EB2FAC4-2E6B-4CD8-B4E4-439A50B370DF}" srcOrd="0" destOrd="0" presId="urn:microsoft.com/office/officeart/2005/8/layout/chevron1"/>
    <dgm:cxn modelId="{E44E3537-598B-470E-B11F-A9E00B66AADC}" type="presParOf" srcId="{A1580255-4CC4-4759-B723-3B15A737D878}" destId="{3F716C86-6B37-4E4A-B3BA-47457EF27CEB}" srcOrd="1" destOrd="0" presId="urn:microsoft.com/office/officeart/2005/8/layout/chevron1"/>
    <dgm:cxn modelId="{F0B5D16F-A57B-4E58-BA6D-0BEB357FF39B}" type="presParOf" srcId="{A1580255-4CC4-4759-B723-3B15A737D878}" destId="{C44DCA0A-E50E-4E34-9528-E4EF0DAA6729}" srcOrd="2" destOrd="0" presId="urn:microsoft.com/office/officeart/2005/8/layout/chevron1"/>
    <dgm:cxn modelId="{6A775369-F15F-429B-816D-C536CA282D6C}" type="presParOf" srcId="{A1580255-4CC4-4759-B723-3B15A737D878}" destId="{FE904616-4974-4647-8B58-5AC8BFFD7A49}" srcOrd="3" destOrd="0" presId="urn:microsoft.com/office/officeart/2005/8/layout/chevron1"/>
    <dgm:cxn modelId="{7D1927DB-91B9-4AA5-BDCD-BB648F3199DB}" type="presParOf" srcId="{A1580255-4CC4-4759-B723-3B15A737D878}" destId="{76A955C2-15C4-43BA-9D3A-069527FF6AA3}" srcOrd="4" destOrd="0" presId="urn:microsoft.com/office/officeart/2005/8/layout/chevron1"/>
    <dgm:cxn modelId="{883FA515-66E3-41A9-AB45-BCC565EF2B18}" type="presParOf" srcId="{A1580255-4CC4-4759-B723-3B15A737D878}" destId="{EA60858A-123E-4ADD-8A23-376191927BF8}" srcOrd="5" destOrd="0" presId="urn:microsoft.com/office/officeart/2005/8/layout/chevron1"/>
    <dgm:cxn modelId="{E8EE53A2-DCFC-43AC-B688-882E450D3946}" type="presParOf" srcId="{A1580255-4CC4-4759-B723-3B15A737D878}" destId="{ABDE2D5B-0876-4A6C-9A21-654004B1DCEC}" srcOrd="6" destOrd="0" presId="urn:microsoft.com/office/officeart/2005/8/layout/chevron1"/>
    <dgm:cxn modelId="{14FAA1FB-7A63-469D-A6C1-869FC75C517C}" type="presParOf" srcId="{A1580255-4CC4-4759-B723-3B15A737D878}" destId="{AC327DDC-8960-492A-8761-66B4EE4DEB13}" srcOrd="7" destOrd="0" presId="urn:microsoft.com/office/officeart/2005/8/layout/chevron1"/>
    <dgm:cxn modelId="{48E26497-0A47-4844-B973-9C564292D877}" type="presParOf" srcId="{A1580255-4CC4-4759-B723-3B15A737D878}" destId="{8B017353-8EC9-4629-AAEC-69962DA90036}" srcOrd="8"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4DB3F5-56E7-4940-9D79-0C22C1538F5D}" type="doc">
      <dgm:prSet loTypeId="urn:microsoft.com/office/officeart/2005/8/layout/process1" loCatId="process" qsTypeId="urn:microsoft.com/office/officeart/2005/8/quickstyle/simple1" qsCatId="simple" csTypeId="urn:microsoft.com/office/officeart/2005/8/colors/colorful4" csCatId="colorful" phldr="1"/>
      <dgm:spPr/>
      <dgm:t>
        <a:bodyPr/>
        <a:lstStyle/>
        <a:p>
          <a:endParaRPr lang="nl-NL"/>
        </a:p>
      </dgm:t>
    </dgm:pt>
    <dgm:pt modelId="{0A14DA66-FC80-4F77-9F90-9F2A626621E8}">
      <dgm:prSet phldrT="[Tekst]" custT="1"/>
      <dgm:spPr/>
      <dgm:t>
        <a:bodyPr/>
        <a:lstStyle/>
        <a:p>
          <a:r>
            <a:rPr lang="nl-NL" sz="1000"/>
            <a:t>Vaststellen vrijwilligers profiel</a:t>
          </a:r>
        </a:p>
      </dgm:t>
    </dgm:pt>
    <dgm:pt modelId="{9F9CDB5A-577C-4E6A-8270-B46F57565801}" type="parTrans" cxnId="{0627EE32-F6C7-44CA-9BD6-18DF20EB96BC}">
      <dgm:prSet/>
      <dgm:spPr/>
      <dgm:t>
        <a:bodyPr/>
        <a:lstStyle/>
        <a:p>
          <a:endParaRPr lang="nl-NL" sz="1000"/>
        </a:p>
      </dgm:t>
    </dgm:pt>
    <dgm:pt modelId="{E386FD88-9451-4C26-B269-27C90EAC8939}" type="sibTrans" cxnId="{0627EE32-F6C7-44CA-9BD6-18DF20EB96BC}">
      <dgm:prSet custT="1"/>
      <dgm:spPr/>
      <dgm:t>
        <a:bodyPr/>
        <a:lstStyle/>
        <a:p>
          <a:endParaRPr lang="nl-NL" sz="1000"/>
        </a:p>
      </dgm:t>
    </dgm:pt>
    <dgm:pt modelId="{1586A3E6-8745-4DEC-BB67-97C0E45E432E}">
      <dgm:prSet phldrT="[Tekst]" custT="1"/>
      <dgm:spPr/>
      <dgm:t>
        <a:bodyPr/>
        <a:lstStyle/>
        <a:p>
          <a:r>
            <a:rPr lang="nl-NL" sz="1000" b="1"/>
            <a:t>Plaatsen vacature</a:t>
          </a:r>
        </a:p>
      </dgm:t>
    </dgm:pt>
    <dgm:pt modelId="{1CA7533F-6A09-45CC-8B7F-30991CD23AAA}" type="parTrans" cxnId="{0E1EB0F4-3BA3-42B5-90F0-574B4CFA2EC9}">
      <dgm:prSet/>
      <dgm:spPr/>
      <dgm:t>
        <a:bodyPr/>
        <a:lstStyle/>
        <a:p>
          <a:endParaRPr lang="nl-NL" sz="1000"/>
        </a:p>
      </dgm:t>
    </dgm:pt>
    <dgm:pt modelId="{31FA23B3-F3F9-4216-B0BD-DC4589A803B2}" type="sibTrans" cxnId="{0E1EB0F4-3BA3-42B5-90F0-574B4CFA2EC9}">
      <dgm:prSet custT="1"/>
      <dgm:spPr/>
      <dgm:t>
        <a:bodyPr/>
        <a:lstStyle/>
        <a:p>
          <a:endParaRPr lang="nl-NL" sz="1000"/>
        </a:p>
      </dgm:t>
    </dgm:pt>
    <dgm:pt modelId="{C53E7082-A118-4AFD-A264-248DC8BDD3EC}">
      <dgm:prSet phldrT="[Tekst]" custT="1"/>
      <dgm:spPr/>
      <dgm:t>
        <a:bodyPr/>
        <a:lstStyle/>
        <a:p>
          <a:r>
            <a:rPr lang="nl-NL" sz="1000" b="1"/>
            <a:t>Check op binnen gekomen reacties</a:t>
          </a:r>
        </a:p>
      </dgm:t>
    </dgm:pt>
    <dgm:pt modelId="{537C14F7-0F07-44D7-B1ED-90936A7CCC20}" type="parTrans" cxnId="{1EEA4196-72A0-420A-8BB3-D8CB86BFEFA6}">
      <dgm:prSet/>
      <dgm:spPr/>
      <dgm:t>
        <a:bodyPr/>
        <a:lstStyle/>
        <a:p>
          <a:endParaRPr lang="nl-NL" sz="1000"/>
        </a:p>
      </dgm:t>
    </dgm:pt>
    <dgm:pt modelId="{436539B1-6070-44A6-997B-4A6232B8C5FA}" type="sibTrans" cxnId="{1EEA4196-72A0-420A-8BB3-D8CB86BFEFA6}">
      <dgm:prSet custT="1"/>
      <dgm:spPr/>
      <dgm:t>
        <a:bodyPr/>
        <a:lstStyle/>
        <a:p>
          <a:endParaRPr lang="nl-NL" sz="1000"/>
        </a:p>
      </dgm:t>
    </dgm:pt>
    <dgm:pt modelId="{02CA7100-32BD-4EC3-B7B2-6C7B46104AFB}">
      <dgm:prSet phldrT="[Tekst]" custT="1"/>
      <dgm:spPr/>
      <dgm:t>
        <a:bodyPr/>
        <a:lstStyle/>
        <a:p>
          <a:r>
            <a:rPr lang="nl-NL" sz="1000" b="1"/>
            <a:t>1e selectie</a:t>
          </a:r>
        </a:p>
      </dgm:t>
    </dgm:pt>
    <dgm:pt modelId="{D58CB8AD-4270-4051-B993-5531F3263B76}" type="parTrans" cxnId="{34A2C584-8A94-484E-AB9B-6C18AA88CCFE}">
      <dgm:prSet/>
      <dgm:spPr/>
      <dgm:t>
        <a:bodyPr/>
        <a:lstStyle/>
        <a:p>
          <a:endParaRPr lang="nl-NL" sz="1000"/>
        </a:p>
      </dgm:t>
    </dgm:pt>
    <dgm:pt modelId="{DCF0D5FA-CE6C-42B0-94FB-EB20938B7FF7}" type="sibTrans" cxnId="{34A2C584-8A94-484E-AB9B-6C18AA88CCFE}">
      <dgm:prSet custT="1"/>
      <dgm:spPr/>
      <dgm:t>
        <a:bodyPr/>
        <a:lstStyle/>
        <a:p>
          <a:endParaRPr lang="nl-NL" sz="1000"/>
        </a:p>
      </dgm:t>
    </dgm:pt>
    <dgm:pt modelId="{AEDEAF77-941C-40ED-BDFA-D4D035B93ECF}">
      <dgm:prSet phldrT="[Tekst]" custT="1"/>
      <dgm:spPr/>
      <dgm:t>
        <a:bodyPr/>
        <a:lstStyle/>
        <a:p>
          <a:r>
            <a:rPr lang="nl-NL" sz="1000" b="1"/>
            <a:t>Uitnodigen voor een gesprek</a:t>
          </a:r>
        </a:p>
      </dgm:t>
    </dgm:pt>
    <dgm:pt modelId="{5B3A8825-F282-4C69-9EC3-C5C3F5D93950}" type="parTrans" cxnId="{E3D8731B-36BB-42D2-A130-3E0C611BCA3F}">
      <dgm:prSet/>
      <dgm:spPr/>
      <dgm:t>
        <a:bodyPr/>
        <a:lstStyle/>
        <a:p>
          <a:endParaRPr lang="nl-NL" sz="1000"/>
        </a:p>
      </dgm:t>
    </dgm:pt>
    <dgm:pt modelId="{B5A5DE21-DF3C-4809-89C6-D108FF4266FF}" type="sibTrans" cxnId="{E3D8731B-36BB-42D2-A130-3E0C611BCA3F}">
      <dgm:prSet custT="1"/>
      <dgm:spPr/>
      <dgm:t>
        <a:bodyPr/>
        <a:lstStyle/>
        <a:p>
          <a:endParaRPr lang="nl-NL" sz="1000"/>
        </a:p>
      </dgm:t>
    </dgm:pt>
    <dgm:pt modelId="{A2F28AA7-7A53-4F1E-B179-84A8F11FC75B}">
      <dgm:prSet phldrT="[Tekst]" custT="1"/>
      <dgm:spPr/>
      <dgm:t>
        <a:bodyPr/>
        <a:lstStyle/>
        <a:p>
          <a:r>
            <a:rPr lang="nl-NL" sz="1000" b="1"/>
            <a:t>Gesprek voeren</a:t>
          </a:r>
        </a:p>
      </dgm:t>
    </dgm:pt>
    <dgm:pt modelId="{AE392A93-1B74-43A1-AB44-63CF587807FB}" type="parTrans" cxnId="{973A38F5-7F97-4EB1-B8D1-24401B5E4508}">
      <dgm:prSet/>
      <dgm:spPr/>
      <dgm:t>
        <a:bodyPr/>
        <a:lstStyle/>
        <a:p>
          <a:endParaRPr lang="nl-NL" sz="1000"/>
        </a:p>
      </dgm:t>
    </dgm:pt>
    <dgm:pt modelId="{D431D1C7-A601-46A1-A26B-8F5CDF730161}" type="sibTrans" cxnId="{973A38F5-7F97-4EB1-B8D1-24401B5E4508}">
      <dgm:prSet custT="1"/>
      <dgm:spPr/>
      <dgm:t>
        <a:bodyPr/>
        <a:lstStyle/>
        <a:p>
          <a:endParaRPr lang="nl-NL" sz="1000"/>
        </a:p>
      </dgm:t>
    </dgm:pt>
    <dgm:pt modelId="{6C97BE1E-3F8C-4970-85AD-C69D16A74C27}">
      <dgm:prSet phldrT="[Tekst]" custT="1"/>
      <dgm:spPr/>
      <dgm:t>
        <a:bodyPr/>
        <a:lstStyle/>
        <a:p>
          <a:r>
            <a:rPr lang="nl-NL" sz="1000" b="1"/>
            <a:t>Administratie rondom aanname</a:t>
          </a:r>
        </a:p>
      </dgm:t>
    </dgm:pt>
    <dgm:pt modelId="{015BBA9E-6206-4BD2-AFAE-06717EA4B6E4}" type="parTrans" cxnId="{766C7DB4-8AB2-41A1-B420-6D942CD11800}">
      <dgm:prSet/>
      <dgm:spPr/>
      <dgm:t>
        <a:bodyPr/>
        <a:lstStyle/>
        <a:p>
          <a:endParaRPr lang="nl-NL" sz="1000"/>
        </a:p>
      </dgm:t>
    </dgm:pt>
    <dgm:pt modelId="{EA439666-8F23-4314-9ABD-C9656043B3BD}" type="sibTrans" cxnId="{766C7DB4-8AB2-41A1-B420-6D942CD11800}">
      <dgm:prSet/>
      <dgm:spPr/>
      <dgm:t>
        <a:bodyPr/>
        <a:lstStyle/>
        <a:p>
          <a:endParaRPr lang="nl-NL" sz="1000"/>
        </a:p>
      </dgm:t>
    </dgm:pt>
    <dgm:pt modelId="{B1AAB77D-D046-4BAF-AD23-C94CC4D1989D}" type="pres">
      <dgm:prSet presAssocID="{7F4DB3F5-56E7-4940-9D79-0C22C1538F5D}" presName="Name0" presStyleCnt="0">
        <dgm:presLayoutVars>
          <dgm:dir/>
          <dgm:resizeHandles val="exact"/>
        </dgm:presLayoutVars>
      </dgm:prSet>
      <dgm:spPr/>
    </dgm:pt>
    <dgm:pt modelId="{DE22477F-55DF-47BD-9F9F-61F99544321A}" type="pres">
      <dgm:prSet presAssocID="{0A14DA66-FC80-4F77-9F90-9F2A626621E8}" presName="node" presStyleLbl="node1" presStyleIdx="0" presStyleCnt="7" custScaleX="154217" custScaleY="67390" custLinFactNeighborX="10270" custLinFactNeighborY="929">
        <dgm:presLayoutVars>
          <dgm:bulletEnabled val="1"/>
        </dgm:presLayoutVars>
      </dgm:prSet>
      <dgm:spPr/>
    </dgm:pt>
    <dgm:pt modelId="{3E4CD8D6-5A3D-4198-B6F1-52F2A8A2589F}" type="pres">
      <dgm:prSet presAssocID="{E386FD88-9451-4C26-B269-27C90EAC8939}" presName="sibTrans" presStyleLbl="sibTrans2D1" presStyleIdx="0" presStyleCnt="6"/>
      <dgm:spPr/>
    </dgm:pt>
    <dgm:pt modelId="{A769FF0E-7C75-488B-93DB-D8CDAC473D3D}" type="pres">
      <dgm:prSet presAssocID="{E386FD88-9451-4C26-B269-27C90EAC8939}" presName="connectorText" presStyleLbl="sibTrans2D1" presStyleIdx="0" presStyleCnt="6"/>
      <dgm:spPr/>
    </dgm:pt>
    <dgm:pt modelId="{E259452A-6B5D-4B7C-9C3F-380A530B7293}" type="pres">
      <dgm:prSet presAssocID="{1586A3E6-8745-4DEC-BB67-97C0E45E432E}" presName="node" presStyleLbl="node1" presStyleIdx="1" presStyleCnt="7" custScaleY="65258">
        <dgm:presLayoutVars>
          <dgm:bulletEnabled val="1"/>
        </dgm:presLayoutVars>
      </dgm:prSet>
      <dgm:spPr/>
    </dgm:pt>
    <dgm:pt modelId="{01034A9B-2FD6-4EC4-A1A5-BAF033F6862C}" type="pres">
      <dgm:prSet presAssocID="{31FA23B3-F3F9-4216-B0BD-DC4589A803B2}" presName="sibTrans" presStyleLbl="sibTrans2D1" presStyleIdx="1" presStyleCnt="6"/>
      <dgm:spPr/>
    </dgm:pt>
    <dgm:pt modelId="{0335D3BF-EF05-47E8-8AA6-057292D164DC}" type="pres">
      <dgm:prSet presAssocID="{31FA23B3-F3F9-4216-B0BD-DC4589A803B2}" presName="connectorText" presStyleLbl="sibTrans2D1" presStyleIdx="1" presStyleCnt="6"/>
      <dgm:spPr/>
    </dgm:pt>
    <dgm:pt modelId="{A304DC7C-06AA-4462-AD4B-1E06BE317D5A}" type="pres">
      <dgm:prSet presAssocID="{C53E7082-A118-4AFD-A264-248DC8BDD3EC}" presName="node" presStyleLbl="node1" presStyleIdx="2" presStyleCnt="7">
        <dgm:presLayoutVars>
          <dgm:bulletEnabled val="1"/>
        </dgm:presLayoutVars>
      </dgm:prSet>
      <dgm:spPr/>
    </dgm:pt>
    <dgm:pt modelId="{D5434E29-C969-473C-8282-0B7F749E4BA3}" type="pres">
      <dgm:prSet presAssocID="{436539B1-6070-44A6-997B-4A6232B8C5FA}" presName="sibTrans" presStyleLbl="sibTrans2D1" presStyleIdx="2" presStyleCnt="6"/>
      <dgm:spPr/>
    </dgm:pt>
    <dgm:pt modelId="{57DA9D99-44CA-4F97-A2B7-042F4EFC8275}" type="pres">
      <dgm:prSet presAssocID="{436539B1-6070-44A6-997B-4A6232B8C5FA}" presName="connectorText" presStyleLbl="sibTrans2D1" presStyleIdx="2" presStyleCnt="6"/>
      <dgm:spPr/>
    </dgm:pt>
    <dgm:pt modelId="{0C69D541-A7DA-488C-B572-96DE65F6FF1B}" type="pres">
      <dgm:prSet presAssocID="{02CA7100-32BD-4EC3-B7B2-6C7B46104AFB}" presName="node" presStyleLbl="node1" presStyleIdx="3" presStyleCnt="7">
        <dgm:presLayoutVars>
          <dgm:bulletEnabled val="1"/>
        </dgm:presLayoutVars>
      </dgm:prSet>
      <dgm:spPr/>
    </dgm:pt>
    <dgm:pt modelId="{1827FFD0-D5EF-4B17-8D0D-94C7A2F947F2}" type="pres">
      <dgm:prSet presAssocID="{DCF0D5FA-CE6C-42B0-94FB-EB20938B7FF7}" presName="sibTrans" presStyleLbl="sibTrans2D1" presStyleIdx="3" presStyleCnt="6"/>
      <dgm:spPr/>
    </dgm:pt>
    <dgm:pt modelId="{BDEAE155-78CC-4D5F-B6C0-4E88FD02C004}" type="pres">
      <dgm:prSet presAssocID="{DCF0D5FA-CE6C-42B0-94FB-EB20938B7FF7}" presName="connectorText" presStyleLbl="sibTrans2D1" presStyleIdx="3" presStyleCnt="6"/>
      <dgm:spPr/>
    </dgm:pt>
    <dgm:pt modelId="{CB914F36-32A7-401B-81F9-B6166E00DB7B}" type="pres">
      <dgm:prSet presAssocID="{AEDEAF77-941C-40ED-BDFA-D4D035B93ECF}" presName="node" presStyleLbl="node1" presStyleIdx="4" presStyleCnt="7" custScaleX="127036">
        <dgm:presLayoutVars>
          <dgm:bulletEnabled val="1"/>
        </dgm:presLayoutVars>
      </dgm:prSet>
      <dgm:spPr/>
    </dgm:pt>
    <dgm:pt modelId="{E9DD2E8B-0F72-4222-A9FC-38F91EE5A510}" type="pres">
      <dgm:prSet presAssocID="{B5A5DE21-DF3C-4809-89C6-D108FF4266FF}" presName="sibTrans" presStyleLbl="sibTrans2D1" presStyleIdx="4" presStyleCnt="6"/>
      <dgm:spPr/>
    </dgm:pt>
    <dgm:pt modelId="{2257FDB4-03BE-4933-A3DE-978878654C75}" type="pres">
      <dgm:prSet presAssocID="{B5A5DE21-DF3C-4809-89C6-D108FF4266FF}" presName="connectorText" presStyleLbl="sibTrans2D1" presStyleIdx="4" presStyleCnt="6"/>
      <dgm:spPr/>
    </dgm:pt>
    <dgm:pt modelId="{EE3903DD-DC2A-4C6E-B6C5-38DE15767C04}" type="pres">
      <dgm:prSet presAssocID="{A2F28AA7-7A53-4F1E-B179-84A8F11FC75B}" presName="node" presStyleLbl="node1" presStyleIdx="5" presStyleCnt="7">
        <dgm:presLayoutVars>
          <dgm:bulletEnabled val="1"/>
        </dgm:presLayoutVars>
      </dgm:prSet>
      <dgm:spPr/>
    </dgm:pt>
    <dgm:pt modelId="{F501A0B4-C014-4721-8203-56CC80979D18}" type="pres">
      <dgm:prSet presAssocID="{D431D1C7-A601-46A1-A26B-8F5CDF730161}" presName="sibTrans" presStyleLbl="sibTrans2D1" presStyleIdx="5" presStyleCnt="6"/>
      <dgm:spPr/>
    </dgm:pt>
    <dgm:pt modelId="{953BFC40-BF71-4BBA-87C5-4190DF6821CA}" type="pres">
      <dgm:prSet presAssocID="{D431D1C7-A601-46A1-A26B-8F5CDF730161}" presName="connectorText" presStyleLbl="sibTrans2D1" presStyleIdx="5" presStyleCnt="6"/>
      <dgm:spPr/>
    </dgm:pt>
    <dgm:pt modelId="{1158EEF9-F3B0-4E23-8566-C1ECC44A32B8}" type="pres">
      <dgm:prSet presAssocID="{6C97BE1E-3F8C-4970-85AD-C69D16A74C27}" presName="node" presStyleLbl="node1" presStyleIdx="6" presStyleCnt="7" custScaleX="148507">
        <dgm:presLayoutVars>
          <dgm:bulletEnabled val="1"/>
        </dgm:presLayoutVars>
      </dgm:prSet>
      <dgm:spPr/>
    </dgm:pt>
  </dgm:ptLst>
  <dgm:cxnLst>
    <dgm:cxn modelId="{CD5EB800-56C9-4EC9-A730-61B7ED617AB9}" type="presOf" srcId="{A2F28AA7-7A53-4F1E-B179-84A8F11FC75B}" destId="{EE3903DD-DC2A-4C6E-B6C5-38DE15767C04}" srcOrd="0" destOrd="0" presId="urn:microsoft.com/office/officeart/2005/8/layout/process1"/>
    <dgm:cxn modelId="{B13B370B-33E1-46FC-87BE-758E2ECF2EAF}" type="presOf" srcId="{DCF0D5FA-CE6C-42B0-94FB-EB20938B7FF7}" destId="{BDEAE155-78CC-4D5F-B6C0-4E88FD02C004}" srcOrd="1" destOrd="0" presId="urn:microsoft.com/office/officeart/2005/8/layout/process1"/>
    <dgm:cxn modelId="{38F5DC0F-BC2E-46E1-9F90-CE89D27D9C39}" type="presOf" srcId="{E386FD88-9451-4C26-B269-27C90EAC8939}" destId="{3E4CD8D6-5A3D-4198-B6F1-52F2A8A2589F}" srcOrd="0" destOrd="0" presId="urn:microsoft.com/office/officeart/2005/8/layout/process1"/>
    <dgm:cxn modelId="{665BBD13-44D3-45B0-A3E6-A111107132CB}" type="presOf" srcId="{1586A3E6-8745-4DEC-BB67-97C0E45E432E}" destId="{E259452A-6B5D-4B7C-9C3F-380A530B7293}" srcOrd="0" destOrd="0" presId="urn:microsoft.com/office/officeart/2005/8/layout/process1"/>
    <dgm:cxn modelId="{E3D8731B-36BB-42D2-A130-3E0C611BCA3F}" srcId="{7F4DB3F5-56E7-4940-9D79-0C22C1538F5D}" destId="{AEDEAF77-941C-40ED-BDFA-D4D035B93ECF}" srcOrd="4" destOrd="0" parTransId="{5B3A8825-F282-4C69-9EC3-C5C3F5D93950}" sibTransId="{B5A5DE21-DF3C-4809-89C6-D108FF4266FF}"/>
    <dgm:cxn modelId="{0627EE32-F6C7-44CA-9BD6-18DF20EB96BC}" srcId="{7F4DB3F5-56E7-4940-9D79-0C22C1538F5D}" destId="{0A14DA66-FC80-4F77-9F90-9F2A626621E8}" srcOrd="0" destOrd="0" parTransId="{9F9CDB5A-577C-4E6A-8270-B46F57565801}" sibTransId="{E386FD88-9451-4C26-B269-27C90EAC8939}"/>
    <dgm:cxn modelId="{DAF3AE35-35BB-41BF-86BA-D1EE38FD125E}" type="presOf" srcId="{DCF0D5FA-CE6C-42B0-94FB-EB20938B7FF7}" destId="{1827FFD0-D5EF-4B17-8D0D-94C7A2F947F2}" srcOrd="0" destOrd="0" presId="urn:microsoft.com/office/officeart/2005/8/layout/process1"/>
    <dgm:cxn modelId="{E40CC83F-E2EE-40E3-BF09-CB61B3BE10C6}" type="presOf" srcId="{02CA7100-32BD-4EC3-B7B2-6C7B46104AFB}" destId="{0C69D541-A7DA-488C-B572-96DE65F6FF1B}" srcOrd="0" destOrd="0" presId="urn:microsoft.com/office/officeart/2005/8/layout/process1"/>
    <dgm:cxn modelId="{3D02B464-4769-448E-B702-6F0D6591F25B}" type="presOf" srcId="{6C97BE1E-3F8C-4970-85AD-C69D16A74C27}" destId="{1158EEF9-F3B0-4E23-8566-C1ECC44A32B8}" srcOrd="0" destOrd="0" presId="urn:microsoft.com/office/officeart/2005/8/layout/process1"/>
    <dgm:cxn modelId="{1B854577-9695-486E-B0D0-C95C083CE8EA}" type="presOf" srcId="{436539B1-6070-44A6-997B-4A6232B8C5FA}" destId="{D5434E29-C969-473C-8282-0B7F749E4BA3}" srcOrd="0" destOrd="0" presId="urn:microsoft.com/office/officeart/2005/8/layout/process1"/>
    <dgm:cxn modelId="{34A2C584-8A94-484E-AB9B-6C18AA88CCFE}" srcId="{7F4DB3F5-56E7-4940-9D79-0C22C1538F5D}" destId="{02CA7100-32BD-4EC3-B7B2-6C7B46104AFB}" srcOrd="3" destOrd="0" parTransId="{D58CB8AD-4270-4051-B993-5531F3263B76}" sibTransId="{DCF0D5FA-CE6C-42B0-94FB-EB20938B7FF7}"/>
    <dgm:cxn modelId="{3C02B387-97FD-4569-BF10-B64A55F14688}" type="presOf" srcId="{E386FD88-9451-4C26-B269-27C90EAC8939}" destId="{A769FF0E-7C75-488B-93DB-D8CDAC473D3D}" srcOrd="1" destOrd="0" presId="urn:microsoft.com/office/officeart/2005/8/layout/process1"/>
    <dgm:cxn modelId="{A122838E-49F1-4DB2-8E35-82316DE8B585}" type="presOf" srcId="{D431D1C7-A601-46A1-A26B-8F5CDF730161}" destId="{F501A0B4-C014-4721-8203-56CC80979D18}" srcOrd="0" destOrd="0" presId="urn:microsoft.com/office/officeart/2005/8/layout/process1"/>
    <dgm:cxn modelId="{41979991-B424-407A-AF4A-EE93027D0C10}" type="presOf" srcId="{D431D1C7-A601-46A1-A26B-8F5CDF730161}" destId="{953BFC40-BF71-4BBA-87C5-4190DF6821CA}" srcOrd="1" destOrd="0" presId="urn:microsoft.com/office/officeart/2005/8/layout/process1"/>
    <dgm:cxn modelId="{1EEA4196-72A0-420A-8BB3-D8CB86BFEFA6}" srcId="{7F4DB3F5-56E7-4940-9D79-0C22C1538F5D}" destId="{C53E7082-A118-4AFD-A264-248DC8BDD3EC}" srcOrd="2" destOrd="0" parTransId="{537C14F7-0F07-44D7-B1ED-90936A7CCC20}" sibTransId="{436539B1-6070-44A6-997B-4A6232B8C5FA}"/>
    <dgm:cxn modelId="{63EF9696-D67D-4480-86BB-BD5C0FE61AAB}" type="presOf" srcId="{31FA23B3-F3F9-4216-B0BD-DC4589A803B2}" destId="{01034A9B-2FD6-4EC4-A1A5-BAF033F6862C}" srcOrd="0" destOrd="0" presId="urn:microsoft.com/office/officeart/2005/8/layout/process1"/>
    <dgm:cxn modelId="{E3CE46A1-FE6D-4D0E-A28C-5F293C966481}" type="presOf" srcId="{B5A5DE21-DF3C-4809-89C6-D108FF4266FF}" destId="{2257FDB4-03BE-4933-A3DE-978878654C75}" srcOrd="1" destOrd="0" presId="urn:microsoft.com/office/officeart/2005/8/layout/process1"/>
    <dgm:cxn modelId="{ABA9EBB3-2446-4AFD-98EF-CDB65164B7C7}" type="presOf" srcId="{0A14DA66-FC80-4F77-9F90-9F2A626621E8}" destId="{DE22477F-55DF-47BD-9F9F-61F99544321A}" srcOrd="0" destOrd="0" presId="urn:microsoft.com/office/officeart/2005/8/layout/process1"/>
    <dgm:cxn modelId="{766C7DB4-8AB2-41A1-B420-6D942CD11800}" srcId="{7F4DB3F5-56E7-4940-9D79-0C22C1538F5D}" destId="{6C97BE1E-3F8C-4970-85AD-C69D16A74C27}" srcOrd="6" destOrd="0" parTransId="{015BBA9E-6206-4BD2-AFAE-06717EA4B6E4}" sibTransId="{EA439666-8F23-4314-9ABD-C9656043B3BD}"/>
    <dgm:cxn modelId="{6EE4AEB4-B689-4FA5-8DAD-ACF7EAD831D7}" type="presOf" srcId="{C53E7082-A118-4AFD-A264-248DC8BDD3EC}" destId="{A304DC7C-06AA-4462-AD4B-1E06BE317D5A}" srcOrd="0" destOrd="0" presId="urn:microsoft.com/office/officeart/2005/8/layout/process1"/>
    <dgm:cxn modelId="{229320BE-7A68-4BD3-AA2A-9640FF404292}" type="presOf" srcId="{7F4DB3F5-56E7-4940-9D79-0C22C1538F5D}" destId="{B1AAB77D-D046-4BAF-AD23-C94CC4D1989D}" srcOrd="0" destOrd="0" presId="urn:microsoft.com/office/officeart/2005/8/layout/process1"/>
    <dgm:cxn modelId="{9CA922C7-60B2-4A7C-891E-4F23832662C1}" type="presOf" srcId="{436539B1-6070-44A6-997B-4A6232B8C5FA}" destId="{57DA9D99-44CA-4F97-A2B7-042F4EFC8275}" srcOrd="1" destOrd="0" presId="urn:microsoft.com/office/officeart/2005/8/layout/process1"/>
    <dgm:cxn modelId="{BD2D27DC-37E6-4702-B4DB-866BDA913AC3}" type="presOf" srcId="{AEDEAF77-941C-40ED-BDFA-D4D035B93ECF}" destId="{CB914F36-32A7-401B-81F9-B6166E00DB7B}" srcOrd="0" destOrd="0" presId="urn:microsoft.com/office/officeart/2005/8/layout/process1"/>
    <dgm:cxn modelId="{FB4667EB-7C5E-4F53-86E4-56E873FA5AB1}" type="presOf" srcId="{31FA23B3-F3F9-4216-B0BD-DC4589A803B2}" destId="{0335D3BF-EF05-47E8-8AA6-057292D164DC}" srcOrd="1" destOrd="0" presId="urn:microsoft.com/office/officeart/2005/8/layout/process1"/>
    <dgm:cxn modelId="{A71EF8EC-42C5-44E9-B3D8-C1C5191975CD}" type="presOf" srcId="{B5A5DE21-DF3C-4809-89C6-D108FF4266FF}" destId="{E9DD2E8B-0F72-4222-A9FC-38F91EE5A510}" srcOrd="0" destOrd="0" presId="urn:microsoft.com/office/officeart/2005/8/layout/process1"/>
    <dgm:cxn modelId="{0E1EB0F4-3BA3-42B5-90F0-574B4CFA2EC9}" srcId="{7F4DB3F5-56E7-4940-9D79-0C22C1538F5D}" destId="{1586A3E6-8745-4DEC-BB67-97C0E45E432E}" srcOrd="1" destOrd="0" parTransId="{1CA7533F-6A09-45CC-8B7F-30991CD23AAA}" sibTransId="{31FA23B3-F3F9-4216-B0BD-DC4589A803B2}"/>
    <dgm:cxn modelId="{973A38F5-7F97-4EB1-B8D1-24401B5E4508}" srcId="{7F4DB3F5-56E7-4940-9D79-0C22C1538F5D}" destId="{A2F28AA7-7A53-4F1E-B179-84A8F11FC75B}" srcOrd="5" destOrd="0" parTransId="{AE392A93-1B74-43A1-AB44-63CF587807FB}" sibTransId="{D431D1C7-A601-46A1-A26B-8F5CDF730161}"/>
    <dgm:cxn modelId="{CF5E990C-C132-48F8-9265-ACB862E559E2}" type="presParOf" srcId="{B1AAB77D-D046-4BAF-AD23-C94CC4D1989D}" destId="{DE22477F-55DF-47BD-9F9F-61F99544321A}" srcOrd="0" destOrd="0" presId="urn:microsoft.com/office/officeart/2005/8/layout/process1"/>
    <dgm:cxn modelId="{DFA86127-9DB0-43A3-ABBA-815A73EA1EDE}" type="presParOf" srcId="{B1AAB77D-D046-4BAF-AD23-C94CC4D1989D}" destId="{3E4CD8D6-5A3D-4198-B6F1-52F2A8A2589F}" srcOrd="1" destOrd="0" presId="urn:microsoft.com/office/officeart/2005/8/layout/process1"/>
    <dgm:cxn modelId="{A68F58A7-E885-4BBC-82DF-12F1A9CEAC33}" type="presParOf" srcId="{3E4CD8D6-5A3D-4198-B6F1-52F2A8A2589F}" destId="{A769FF0E-7C75-488B-93DB-D8CDAC473D3D}" srcOrd="0" destOrd="0" presId="urn:microsoft.com/office/officeart/2005/8/layout/process1"/>
    <dgm:cxn modelId="{C560EE38-D211-4A60-85B0-74C65FD20C3C}" type="presParOf" srcId="{B1AAB77D-D046-4BAF-AD23-C94CC4D1989D}" destId="{E259452A-6B5D-4B7C-9C3F-380A530B7293}" srcOrd="2" destOrd="0" presId="urn:microsoft.com/office/officeart/2005/8/layout/process1"/>
    <dgm:cxn modelId="{383522EC-6A83-4BEF-8B24-1B578FC70F35}" type="presParOf" srcId="{B1AAB77D-D046-4BAF-AD23-C94CC4D1989D}" destId="{01034A9B-2FD6-4EC4-A1A5-BAF033F6862C}" srcOrd="3" destOrd="0" presId="urn:microsoft.com/office/officeart/2005/8/layout/process1"/>
    <dgm:cxn modelId="{3221ADF2-EFC5-4D79-9D95-DA25252D9960}" type="presParOf" srcId="{01034A9B-2FD6-4EC4-A1A5-BAF033F6862C}" destId="{0335D3BF-EF05-47E8-8AA6-057292D164DC}" srcOrd="0" destOrd="0" presId="urn:microsoft.com/office/officeart/2005/8/layout/process1"/>
    <dgm:cxn modelId="{7FE9A928-F677-4A88-8C36-9FF4CBFBEBC1}" type="presParOf" srcId="{B1AAB77D-D046-4BAF-AD23-C94CC4D1989D}" destId="{A304DC7C-06AA-4462-AD4B-1E06BE317D5A}" srcOrd="4" destOrd="0" presId="urn:microsoft.com/office/officeart/2005/8/layout/process1"/>
    <dgm:cxn modelId="{5717290F-B4B1-4FD8-AF6C-01637AEB217B}" type="presParOf" srcId="{B1AAB77D-D046-4BAF-AD23-C94CC4D1989D}" destId="{D5434E29-C969-473C-8282-0B7F749E4BA3}" srcOrd="5" destOrd="0" presId="urn:microsoft.com/office/officeart/2005/8/layout/process1"/>
    <dgm:cxn modelId="{C50A2562-E31E-45BF-9ED5-550CD866FAEB}" type="presParOf" srcId="{D5434E29-C969-473C-8282-0B7F749E4BA3}" destId="{57DA9D99-44CA-4F97-A2B7-042F4EFC8275}" srcOrd="0" destOrd="0" presId="urn:microsoft.com/office/officeart/2005/8/layout/process1"/>
    <dgm:cxn modelId="{3729D285-7305-4BB5-B847-541A19C6CD0C}" type="presParOf" srcId="{B1AAB77D-D046-4BAF-AD23-C94CC4D1989D}" destId="{0C69D541-A7DA-488C-B572-96DE65F6FF1B}" srcOrd="6" destOrd="0" presId="urn:microsoft.com/office/officeart/2005/8/layout/process1"/>
    <dgm:cxn modelId="{92825779-F4E3-4753-BCC1-8D67169051DC}" type="presParOf" srcId="{B1AAB77D-D046-4BAF-AD23-C94CC4D1989D}" destId="{1827FFD0-D5EF-4B17-8D0D-94C7A2F947F2}" srcOrd="7" destOrd="0" presId="urn:microsoft.com/office/officeart/2005/8/layout/process1"/>
    <dgm:cxn modelId="{09A122CE-76BB-419F-82B7-FAAA7BC5A9E5}" type="presParOf" srcId="{1827FFD0-D5EF-4B17-8D0D-94C7A2F947F2}" destId="{BDEAE155-78CC-4D5F-B6C0-4E88FD02C004}" srcOrd="0" destOrd="0" presId="urn:microsoft.com/office/officeart/2005/8/layout/process1"/>
    <dgm:cxn modelId="{34BAC6FF-F746-4411-B774-D5EEBB12488B}" type="presParOf" srcId="{B1AAB77D-D046-4BAF-AD23-C94CC4D1989D}" destId="{CB914F36-32A7-401B-81F9-B6166E00DB7B}" srcOrd="8" destOrd="0" presId="urn:microsoft.com/office/officeart/2005/8/layout/process1"/>
    <dgm:cxn modelId="{B0E584CC-4340-4859-A17D-CE28619C08E1}" type="presParOf" srcId="{B1AAB77D-D046-4BAF-AD23-C94CC4D1989D}" destId="{E9DD2E8B-0F72-4222-A9FC-38F91EE5A510}" srcOrd="9" destOrd="0" presId="urn:microsoft.com/office/officeart/2005/8/layout/process1"/>
    <dgm:cxn modelId="{50C8F411-BA48-4C0F-A694-E33FE533251E}" type="presParOf" srcId="{E9DD2E8B-0F72-4222-A9FC-38F91EE5A510}" destId="{2257FDB4-03BE-4933-A3DE-978878654C75}" srcOrd="0" destOrd="0" presId="urn:microsoft.com/office/officeart/2005/8/layout/process1"/>
    <dgm:cxn modelId="{AF1A8F83-6E3A-466C-916D-F342108CD808}" type="presParOf" srcId="{B1AAB77D-D046-4BAF-AD23-C94CC4D1989D}" destId="{EE3903DD-DC2A-4C6E-B6C5-38DE15767C04}" srcOrd="10" destOrd="0" presId="urn:microsoft.com/office/officeart/2005/8/layout/process1"/>
    <dgm:cxn modelId="{3B03CF14-8786-4198-BCE3-86F143D1779A}" type="presParOf" srcId="{B1AAB77D-D046-4BAF-AD23-C94CC4D1989D}" destId="{F501A0B4-C014-4721-8203-56CC80979D18}" srcOrd="11" destOrd="0" presId="urn:microsoft.com/office/officeart/2005/8/layout/process1"/>
    <dgm:cxn modelId="{22A762F7-299E-421B-9990-34CDEE2E9877}" type="presParOf" srcId="{F501A0B4-C014-4721-8203-56CC80979D18}" destId="{953BFC40-BF71-4BBA-87C5-4190DF6821CA}" srcOrd="0" destOrd="0" presId="urn:microsoft.com/office/officeart/2005/8/layout/process1"/>
    <dgm:cxn modelId="{E1FAA141-BDBC-44C2-A964-56CD3C78887E}" type="presParOf" srcId="{B1AAB77D-D046-4BAF-AD23-C94CC4D1989D}" destId="{1158EEF9-F3B0-4E23-8566-C1ECC44A32B8}" srcOrd="12"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2FAC4-2E6B-4CD8-B4E4-439A50B370DF}">
      <dsp:nvSpPr>
        <dsp:cNvPr id="0" name=""/>
        <dsp:cNvSpPr/>
      </dsp:nvSpPr>
      <dsp:spPr>
        <a:xfrm>
          <a:off x="1107" y="0"/>
          <a:ext cx="1133002" cy="4133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l-NL" sz="1200" kern="1200"/>
            <a:t>Bezinnen </a:t>
          </a:r>
        </a:p>
      </dsp:txBody>
      <dsp:txXfrm>
        <a:off x="207800" y="0"/>
        <a:ext cx="719617" cy="4133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2FAC4-2E6B-4CD8-B4E4-439A50B370DF}">
      <dsp:nvSpPr>
        <dsp:cNvPr id="0" name=""/>
        <dsp:cNvSpPr/>
      </dsp:nvSpPr>
      <dsp:spPr>
        <a:xfrm>
          <a:off x="1339" y="187246"/>
          <a:ext cx="1192113" cy="476845"/>
        </a:xfrm>
        <a:prstGeom prst="chevron">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Binnenhalen </a:t>
          </a:r>
        </a:p>
      </dsp:txBody>
      <dsp:txXfrm>
        <a:off x="239762" y="187246"/>
        <a:ext cx="715268" cy="476845"/>
      </dsp:txXfrm>
    </dsp:sp>
    <dsp:sp modelId="{C44DCA0A-E50E-4E34-9528-E4EF0DAA6729}">
      <dsp:nvSpPr>
        <dsp:cNvPr id="0" name=""/>
        <dsp:cNvSpPr/>
      </dsp:nvSpPr>
      <dsp:spPr>
        <a:xfrm>
          <a:off x="1074241" y="187246"/>
          <a:ext cx="1192113" cy="476845"/>
        </a:xfrm>
        <a:prstGeom prst="chevr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Begeleiden</a:t>
          </a:r>
        </a:p>
      </dsp:txBody>
      <dsp:txXfrm>
        <a:off x="1312664" y="187246"/>
        <a:ext cx="715268" cy="476845"/>
      </dsp:txXfrm>
    </dsp:sp>
    <dsp:sp modelId="{76A955C2-15C4-43BA-9D3A-069527FF6AA3}">
      <dsp:nvSpPr>
        <dsp:cNvPr id="0" name=""/>
        <dsp:cNvSpPr/>
      </dsp:nvSpPr>
      <dsp:spPr>
        <a:xfrm>
          <a:off x="2147143" y="187246"/>
          <a:ext cx="1192113" cy="476845"/>
        </a:xfrm>
        <a:prstGeom prst="chevr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Belonen</a:t>
          </a:r>
        </a:p>
      </dsp:txBody>
      <dsp:txXfrm>
        <a:off x="2385566" y="187246"/>
        <a:ext cx="715268" cy="476845"/>
      </dsp:txXfrm>
    </dsp:sp>
    <dsp:sp modelId="{ABDE2D5B-0876-4A6C-9A21-654004B1DCEC}">
      <dsp:nvSpPr>
        <dsp:cNvPr id="0" name=""/>
        <dsp:cNvSpPr/>
      </dsp:nvSpPr>
      <dsp:spPr>
        <a:xfrm>
          <a:off x="3220045" y="187246"/>
          <a:ext cx="1192113" cy="476845"/>
        </a:xfrm>
        <a:prstGeom prst="chevron">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rPr>
            <a:t>Behouden</a:t>
          </a:r>
        </a:p>
      </dsp:txBody>
      <dsp:txXfrm>
        <a:off x="3458468" y="187246"/>
        <a:ext cx="715268" cy="476845"/>
      </dsp:txXfrm>
    </dsp:sp>
    <dsp:sp modelId="{8B017353-8EC9-4629-AAEC-69962DA90036}">
      <dsp:nvSpPr>
        <dsp:cNvPr id="0" name=""/>
        <dsp:cNvSpPr/>
      </dsp:nvSpPr>
      <dsp:spPr>
        <a:xfrm>
          <a:off x="4292947" y="187246"/>
          <a:ext cx="1192113" cy="476845"/>
        </a:xfrm>
        <a:prstGeom prst="chevron">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rPr>
            <a:t>Beeindiging</a:t>
          </a:r>
        </a:p>
      </dsp:txBody>
      <dsp:txXfrm>
        <a:off x="4531370" y="187246"/>
        <a:ext cx="715268" cy="476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2FAC4-2E6B-4CD8-B4E4-439A50B370DF}">
      <dsp:nvSpPr>
        <dsp:cNvPr id="0" name=""/>
        <dsp:cNvSpPr/>
      </dsp:nvSpPr>
      <dsp:spPr>
        <a:xfrm>
          <a:off x="1339" y="187246"/>
          <a:ext cx="1192113" cy="476845"/>
        </a:xfrm>
        <a:prstGeom prst="chevron">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Binnenhalen </a:t>
          </a:r>
        </a:p>
      </dsp:txBody>
      <dsp:txXfrm>
        <a:off x="239762" y="187246"/>
        <a:ext cx="715268" cy="476845"/>
      </dsp:txXfrm>
    </dsp:sp>
    <dsp:sp modelId="{C44DCA0A-E50E-4E34-9528-E4EF0DAA6729}">
      <dsp:nvSpPr>
        <dsp:cNvPr id="0" name=""/>
        <dsp:cNvSpPr/>
      </dsp:nvSpPr>
      <dsp:spPr>
        <a:xfrm>
          <a:off x="1074241" y="187246"/>
          <a:ext cx="1192113" cy="476845"/>
        </a:xfrm>
        <a:prstGeom prst="chevr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Begeleiden</a:t>
          </a:r>
        </a:p>
      </dsp:txBody>
      <dsp:txXfrm>
        <a:off x="1312664" y="187246"/>
        <a:ext cx="715268" cy="476845"/>
      </dsp:txXfrm>
    </dsp:sp>
    <dsp:sp modelId="{76A955C2-15C4-43BA-9D3A-069527FF6AA3}">
      <dsp:nvSpPr>
        <dsp:cNvPr id="0" name=""/>
        <dsp:cNvSpPr/>
      </dsp:nvSpPr>
      <dsp:spPr>
        <a:xfrm>
          <a:off x="2147143" y="187246"/>
          <a:ext cx="1192113" cy="476845"/>
        </a:xfrm>
        <a:prstGeom prst="chevron">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Belonen</a:t>
          </a:r>
        </a:p>
      </dsp:txBody>
      <dsp:txXfrm>
        <a:off x="2385566" y="187246"/>
        <a:ext cx="715268" cy="476845"/>
      </dsp:txXfrm>
    </dsp:sp>
    <dsp:sp modelId="{ABDE2D5B-0876-4A6C-9A21-654004B1DCEC}">
      <dsp:nvSpPr>
        <dsp:cNvPr id="0" name=""/>
        <dsp:cNvSpPr/>
      </dsp:nvSpPr>
      <dsp:spPr>
        <a:xfrm>
          <a:off x="3220045" y="187246"/>
          <a:ext cx="1192113" cy="476845"/>
        </a:xfrm>
        <a:prstGeom prst="chevron">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rPr>
            <a:t>Behouden</a:t>
          </a:r>
        </a:p>
      </dsp:txBody>
      <dsp:txXfrm>
        <a:off x="3458468" y="187246"/>
        <a:ext cx="715268" cy="476845"/>
      </dsp:txXfrm>
    </dsp:sp>
    <dsp:sp modelId="{8B017353-8EC9-4629-AAEC-69962DA90036}">
      <dsp:nvSpPr>
        <dsp:cNvPr id="0" name=""/>
        <dsp:cNvSpPr/>
      </dsp:nvSpPr>
      <dsp:spPr>
        <a:xfrm>
          <a:off x="4292947" y="187246"/>
          <a:ext cx="1192113" cy="476845"/>
        </a:xfrm>
        <a:prstGeom prst="chevron">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rPr>
            <a:t>Beeindiging</a:t>
          </a:r>
        </a:p>
      </dsp:txBody>
      <dsp:txXfrm>
        <a:off x="4531370" y="187246"/>
        <a:ext cx="715268" cy="4768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22477F-55DF-47BD-9F9F-61F99544321A}">
      <dsp:nvSpPr>
        <dsp:cNvPr id="0" name=""/>
        <dsp:cNvSpPr/>
      </dsp:nvSpPr>
      <dsp:spPr>
        <a:xfrm>
          <a:off x="35306" y="1202764"/>
          <a:ext cx="1051911" cy="45956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Vaststellen vrijwilligers profiel</a:t>
          </a:r>
        </a:p>
      </dsp:txBody>
      <dsp:txXfrm>
        <a:off x="48766" y="1216224"/>
        <a:ext cx="1024991" cy="432641"/>
      </dsp:txXfrm>
    </dsp:sp>
    <dsp:sp modelId="{3E4CD8D6-5A3D-4198-B6F1-52F2A8A2589F}">
      <dsp:nvSpPr>
        <dsp:cNvPr id="0" name=""/>
        <dsp:cNvSpPr/>
      </dsp:nvSpPr>
      <dsp:spPr>
        <a:xfrm rot="21580412">
          <a:off x="1148422" y="1344249"/>
          <a:ext cx="129756" cy="16916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148422" y="1378192"/>
        <a:ext cx="90829" cy="101496"/>
      </dsp:txXfrm>
    </dsp:sp>
    <dsp:sp modelId="{E259452A-6B5D-4B7C-9C3F-380A530B7293}">
      <dsp:nvSpPr>
        <dsp:cNvPr id="0" name=""/>
        <dsp:cNvSpPr/>
      </dsp:nvSpPr>
      <dsp:spPr>
        <a:xfrm>
          <a:off x="1332037" y="1203698"/>
          <a:ext cx="682098" cy="445022"/>
        </a:xfrm>
        <a:prstGeom prst="roundRect">
          <a:avLst>
            <a:gd name="adj" fmla="val 10000"/>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Plaatsen vacature</a:t>
          </a:r>
        </a:p>
      </dsp:txBody>
      <dsp:txXfrm>
        <a:off x="1345071" y="1216732"/>
        <a:ext cx="656030" cy="418954"/>
      </dsp:txXfrm>
    </dsp:sp>
    <dsp:sp modelId="{01034A9B-2FD6-4EC4-A1A5-BAF033F6862C}">
      <dsp:nvSpPr>
        <dsp:cNvPr id="0" name=""/>
        <dsp:cNvSpPr/>
      </dsp:nvSpPr>
      <dsp:spPr>
        <a:xfrm>
          <a:off x="2082346" y="1341629"/>
          <a:ext cx="144604" cy="169160"/>
        </a:xfrm>
        <a:prstGeom prst="rightArrow">
          <a:avLst>
            <a:gd name="adj1" fmla="val 60000"/>
            <a:gd name="adj2" fmla="val 50000"/>
          </a:avLst>
        </a:prstGeom>
        <a:solidFill>
          <a:schemeClr val="accent4">
            <a:hueOff val="-892954"/>
            <a:satOff val="5380"/>
            <a:lumOff val="4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2082346" y="1375461"/>
        <a:ext cx="101223" cy="101496"/>
      </dsp:txXfrm>
    </dsp:sp>
    <dsp:sp modelId="{A304DC7C-06AA-4462-AD4B-1E06BE317D5A}">
      <dsp:nvSpPr>
        <dsp:cNvPr id="0" name=""/>
        <dsp:cNvSpPr/>
      </dsp:nvSpPr>
      <dsp:spPr>
        <a:xfrm>
          <a:off x="2286975" y="1085238"/>
          <a:ext cx="682098" cy="681942"/>
        </a:xfrm>
        <a:prstGeom prst="roundRect">
          <a:avLst>
            <a:gd name="adj" fmla="val 10000"/>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Check op binnen gekomen reacties</a:t>
          </a:r>
        </a:p>
      </dsp:txBody>
      <dsp:txXfrm>
        <a:off x="2306948" y="1105211"/>
        <a:ext cx="642152" cy="641996"/>
      </dsp:txXfrm>
    </dsp:sp>
    <dsp:sp modelId="{D5434E29-C969-473C-8282-0B7F749E4BA3}">
      <dsp:nvSpPr>
        <dsp:cNvPr id="0" name=""/>
        <dsp:cNvSpPr/>
      </dsp:nvSpPr>
      <dsp:spPr>
        <a:xfrm>
          <a:off x="3037284" y="1341629"/>
          <a:ext cx="144604" cy="169160"/>
        </a:xfrm>
        <a:prstGeom prst="rightArrow">
          <a:avLst>
            <a:gd name="adj1" fmla="val 60000"/>
            <a:gd name="adj2" fmla="val 50000"/>
          </a:avLst>
        </a:prstGeom>
        <a:solidFill>
          <a:schemeClr val="accent4">
            <a:hueOff val="-1785908"/>
            <a:satOff val="10760"/>
            <a:lumOff val="8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3037284" y="1375461"/>
        <a:ext cx="101223" cy="101496"/>
      </dsp:txXfrm>
    </dsp:sp>
    <dsp:sp modelId="{0C69D541-A7DA-488C-B572-96DE65F6FF1B}">
      <dsp:nvSpPr>
        <dsp:cNvPr id="0" name=""/>
        <dsp:cNvSpPr/>
      </dsp:nvSpPr>
      <dsp:spPr>
        <a:xfrm>
          <a:off x="3241913" y="1085238"/>
          <a:ext cx="682098" cy="681942"/>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1e selectie</a:t>
          </a:r>
        </a:p>
      </dsp:txBody>
      <dsp:txXfrm>
        <a:off x="3261886" y="1105211"/>
        <a:ext cx="642152" cy="641996"/>
      </dsp:txXfrm>
    </dsp:sp>
    <dsp:sp modelId="{1827FFD0-D5EF-4B17-8D0D-94C7A2F947F2}">
      <dsp:nvSpPr>
        <dsp:cNvPr id="0" name=""/>
        <dsp:cNvSpPr/>
      </dsp:nvSpPr>
      <dsp:spPr>
        <a:xfrm>
          <a:off x="3992221" y="1341629"/>
          <a:ext cx="144604" cy="169160"/>
        </a:xfrm>
        <a:prstGeom prst="rightArrow">
          <a:avLst>
            <a:gd name="adj1" fmla="val 60000"/>
            <a:gd name="adj2" fmla="val 50000"/>
          </a:avLst>
        </a:prstGeom>
        <a:solidFill>
          <a:schemeClr val="accent4">
            <a:hueOff val="-2678862"/>
            <a:satOff val="16139"/>
            <a:lumOff val="12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3992221" y="1375461"/>
        <a:ext cx="101223" cy="101496"/>
      </dsp:txXfrm>
    </dsp:sp>
    <dsp:sp modelId="{CB914F36-32A7-401B-81F9-B6166E00DB7B}">
      <dsp:nvSpPr>
        <dsp:cNvPr id="0" name=""/>
        <dsp:cNvSpPr/>
      </dsp:nvSpPr>
      <dsp:spPr>
        <a:xfrm>
          <a:off x="4196851" y="1085238"/>
          <a:ext cx="866510" cy="681942"/>
        </a:xfrm>
        <a:prstGeom prst="roundRect">
          <a:avLst>
            <a:gd name="adj" fmla="val 10000"/>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Uitnodigen voor een gesprek</a:t>
          </a:r>
        </a:p>
      </dsp:txBody>
      <dsp:txXfrm>
        <a:off x="4216824" y="1105211"/>
        <a:ext cx="826564" cy="641996"/>
      </dsp:txXfrm>
    </dsp:sp>
    <dsp:sp modelId="{E9DD2E8B-0F72-4222-A9FC-38F91EE5A510}">
      <dsp:nvSpPr>
        <dsp:cNvPr id="0" name=""/>
        <dsp:cNvSpPr/>
      </dsp:nvSpPr>
      <dsp:spPr>
        <a:xfrm>
          <a:off x="5131572" y="1341629"/>
          <a:ext cx="144604" cy="169160"/>
        </a:xfrm>
        <a:prstGeom prst="rightArrow">
          <a:avLst>
            <a:gd name="adj1" fmla="val 60000"/>
            <a:gd name="adj2" fmla="val 50000"/>
          </a:avLst>
        </a:prstGeom>
        <a:solidFill>
          <a:schemeClr val="accent4">
            <a:hueOff val="-3571816"/>
            <a:satOff val="21519"/>
            <a:lumOff val="17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5131572" y="1375461"/>
        <a:ext cx="101223" cy="101496"/>
      </dsp:txXfrm>
    </dsp:sp>
    <dsp:sp modelId="{EE3903DD-DC2A-4C6E-B6C5-38DE15767C04}">
      <dsp:nvSpPr>
        <dsp:cNvPr id="0" name=""/>
        <dsp:cNvSpPr/>
      </dsp:nvSpPr>
      <dsp:spPr>
        <a:xfrm>
          <a:off x="5336201" y="1085238"/>
          <a:ext cx="682098" cy="681942"/>
        </a:xfrm>
        <a:prstGeom prst="roundRect">
          <a:avLst>
            <a:gd name="adj" fmla="val 10000"/>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Gesprek voeren</a:t>
          </a:r>
        </a:p>
      </dsp:txBody>
      <dsp:txXfrm>
        <a:off x="5356174" y="1105211"/>
        <a:ext cx="642152" cy="641996"/>
      </dsp:txXfrm>
    </dsp:sp>
    <dsp:sp modelId="{F501A0B4-C014-4721-8203-56CC80979D18}">
      <dsp:nvSpPr>
        <dsp:cNvPr id="0" name=""/>
        <dsp:cNvSpPr/>
      </dsp:nvSpPr>
      <dsp:spPr>
        <a:xfrm>
          <a:off x="6086510" y="1341629"/>
          <a:ext cx="144604" cy="169160"/>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6086510" y="1375461"/>
        <a:ext cx="101223" cy="101496"/>
      </dsp:txXfrm>
    </dsp:sp>
    <dsp:sp modelId="{1158EEF9-F3B0-4E23-8566-C1ECC44A32B8}">
      <dsp:nvSpPr>
        <dsp:cNvPr id="0" name=""/>
        <dsp:cNvSpPr/>
      </dsp:nvSpPr>
      <dsp:spPr>
        <a:xfrm>
          <a:off x="6291139" y="1085238"/>
          <a:ext cx="1012964" cy="681942"/>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Administratie rondom aanname</a:t>
          </a:r>
        </a:p>
      </dsp:txBody>
      <dsp:txXfrm>
        <a:off x="6311112" y="1105211"/>
        <a:ext cx="973018" cy="6419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DF05E26B445C295FD6A68871F4034"/>
        <w:category>
          <w:name w:val="Algemeen"/>
          <w:gallery w:val="placeholder"/>
        </w:category>
        <w:types>
          <w:type w:val="bbPlcHdr"/>
        </w:types>
        <w:behaviors>
          <w:behavior w:val="content"/>
        </w:behaviors>
        <w:guid w:val="{D1D6D3B5-4874-4350-B2E0-62F54A51777B}"/>
      </w:docPartPr>
      <w:docPartBody>
        <w:p w:rsidR="00980AD0" w:rsidRDefault="00E52A84">
          <w:pPr>
            <w:pStyle w:val="CAADF05E26B445C295FD6A68871F4034"/>
          </w:pPr>
          <w:r w:rsidRPr="00565599">
            <w:rPr>
              <w:rStyle w:val="Tekstvantijdelijkeaanduiding"/>
            </w:rPr>
            <w:t>Klik hier als u tekst wilt invoeren.</w:t>
          </w:r>
        </w:p>
      </w:docPartBody>
    </w:docPart>
    <w:docPart>
      <w:docPartPr>
        <w:name w:val="C811355EEF264D93A59547C4DCA68070"/>
        <w:category>
          <w:name w:val="Algemeen"/>
          <w:gallery w:val="placeholder"/>
        </w:category>
        <w:types>
          <w:type w:val="bbPlcHdr"/>
        </w:types>
        <w:behaviors>
          <w:behavior w:val="content"/>
        </w:behaviors>
        <w:guid w:val="{9EAE67D6-535A-4EF4-9C94-8855D5E2991F}"/>
      </w:docPartPr>
      <w:docPartBody>
        <w:p w:rsidR="00980AD0" w:rsidRDefault="00E52A84">
          <w:pPr>
            <w:pStyle w:val="C811355EEF264D93A59547C4DCA68070"/>
          </w:pPr>
          <w:r w:rsidRPr="00565599">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ira Sans">
    <w:charset w:val="00"/>
    <w:family w:val="swiss"/>
    <w:pitch w:val="variable"/>
    <w:sig w:usb0="600002FF" w:usb1="00000001" w:usb2="00000000" w:usb3="00000000" w:csb0="0000019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Open Sans">
    <w:charset w:val="00"/>
    <w:family w:val="swiss"/>
    <w:pitch w:val="variable"/>
    <w:sig w:usb0="E00002EF" w:usb1="4000205B" w:usb2="00000028" w:usb3="00000000" w:csb0="0000019F" w:csb1="00000000"/>
  </w:font>
  <w:font w:name="FrutigerLTStd-Cn">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D0"/>
    <w:rsid w:val="000A704F"/>
    <w:rsid w:val="00185422"/>
    <w:rsid w:val="001D14C5"/>
    <w:rsid w:val="00316B2C"/>
    <w:rsid w:val="00395C54"/>
    <w:rsid w:val="00435971"/>
    <w:rsid w:val="004D3B00"/>
    <w:rsid w:val="005D70BD"/>
    <w:rsid w:val="006013DC"/>
    <w:rsid w:val="006A156E"/>
    <w:rsid w:val="006A5FF2"/>
    <w:rsid w:val="007C3F4F"/>
    <w:rsid w:val="00980AD0"/>
    <w:rsid w:val="00A12B7C"/>
    <w:rsid w:val="00AA623F"/>
    <w:rsid w:val="00B61D8A"/>
    <w:rsid w:val="00B73B5D"/>
    <w:rsid w:val="00C230A8"/>
    <w:rsid w:val="00CA3B54"/>
    <w:rsid w:val="00DC0B4C"/>
    <w:rsid w:val="00DC5272"/>
    <w:rsid w:val="00E0653F"/>
    <w:rsid w:val="00E52A84"/>
    <w:rsid w:val="00EC32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AADF05E26B445C295FD6A68871F4034">
    <w:name w:val="CAADF05E26B445C295FD6A68871F4034"/>
  </w:style>
  <w:style w:type="paragraph" w:customStyle="1" w:styleId="C811355EEF264D93A59547C4DCA68070">
    <w:name w:val="C811355EEF264D93A59547C4DCA680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0884B-7708-48AC-8B0B-44B35304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18326</Words>
  <Characters>113425</Characters>
  <Application>Microsoft Office Word</Application>
  <DocSecurity>0</DocSecurity>
  <Lines>945</Lines>
  <Paragraphs>262</Paragraphs>
  <ScaleCrop>false</ScaleCrop>
  <HeadingPairs>
    <vt:vector size="2" baseType="variant">
      <vt:variant>
        <vt:lpstr>Titel</vt:lpstr>
      </vt:variant>
      <vt:variant>
        <vt:i4>1</vt:i4>
      </vt:variant>
    </vt:vector>
  </HeadingPairs>
  <TitlesOfParts>
    <vt:vector size="1" baseType="lpstr">
      <vt:lpstr>OBD-Web</vt:lpstr>
    </vt:vector>
  </TitlesOfParts>
  <Company>Overijsselse Bibliotheek Dienst</Company>
  <LinksUpToDate>false</LinksUpToDate>
  <CharactersWithSpaces>131489</CharactersWithSpaces>
  <SharedDoc>false</SharedDoc>
  <HLinks>
    <vt:vector size="30" baseType="variant">
      <vt:variant>
        <vt:i4>2031670</vt:i4>
      </vt:variant>
      <vt:variant>
        <vt:i4>26</vt:i4>
      </vt:variant>
      <vt:variant>
        <vt:i4>0</vt:i4>
      </vt:variant>
      <vt:variant>
        <vt:i4>5</vt:i4>
      </vt:variant>
      <vt:variant>
        <vt:lpwstr/>
      </vt:variant>
      <vt:variant>
        <vt:lpwstr>_Toc222547282</vt:lpwstr>
      </vt:variant>
      <vt:variant>
        <vt:i4>2031670</vt:i4>
      </vt:variant>
      <vt:variant>
        <vt:i4>20</vt:i4>
      </vt:variant>
      <vt:variant>
        <vt:i4>0</vt:i4>
      </vt:variant>
      <vt:variant>
        <vt:i4>5</vt:i4>
      </vt:variant>
      <vt:variant>
        <vt:lpwstr/>
      </vt:variant>
      <vt:variant>
        <vt:lpwstr>_Toc222547281</vt:lpwstr>
      </vt:variant>
      <vt:variant>
        <vt:i4>2031670</vt:i4>
      </vt:variant>
      <vt:variant>
        <vt:i4>14</vt:i4>
      </vt:variant>
      <vt:variant>
        <vt:i4>0</vt:i4>
      </vt:variant>
      <vt:variant>
        <vt:i4>5</vt:i4>
      </vt:variant>
      <vt:variant>
        <vt:lpwstr/>
      </vt:variant>
      <vt:variant>
        <vt:lpwstr>_Toc222547280</vt:lpwstr>
      </vt:variant>
      <vt:variant>
        <vt:i4>1048630</vt:i4>
      </vt:variant>
      <vt:variant>
        <vt:i4>8</vt:i4>
      </vt:variant>
      <vt:variant>
        <vt:i4>0</vt:i4>
      </vt:variant>
      <vt:variant>
        <vt:i4>5</vt:i4>
      </vt:variant>
      <vt:variant>
        <vt:lpwstr/>
      </vt:variant>
      <vt:variant>
        <vt:lpwstr>_Toc222547279</vt:lpwstr>
      </vt:variant>
      <vt:variant>
        <vt:i4>1048630</vt:i4>
      </vt:variant>
      <vt:variant>
        <vt:i4>2</vt:i4>
      </vt:variant>
      <vt:variant>
        <vt:i4>0</vt:i4>
      </vt:variant>
      <vt:variant>
        <vt:i4>5</vt:i4>
      </vt:variant>
      <vt:variant>
        <vt:lpwstr/>
      </vt:variant>
      <vt:variant>
        <vt:lpwstr>_Toc222547278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OBD-Web</dc:title>
  <dc:creator>Marjolein Laninga</dc:creator>
  <cp:lastModifiedBy>Marjolein Laninga</cp:lastModifiedBy>
  <cp:revision>3</cp:revision>
  <cp:lastPrinted>2021-10-28T14:12:00Z</cp:lastPrinted>
  <dcterms:created xsi:type="dcterms:W3CDTF">2021-11-30T14:03:00Z</dcterms:created>
  <dcterms:modified xsi:type="dcterms:W3CDTF">2021-11-30T14:10:00Z</dcterms:modified>
</cp:coreProperties>
</file>